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center" w:tblpY="1"/>
        <w:tblOverlap w:val="never"/>
        <w:bidiVisual/>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5314"/>
        <w:gridCol w:w="3346"/>
      </w:tblGrid>
      <w:tr w:rsidR="00CC2288" w:rsidTr="00CC2288">
        <w:trPr>
          <w:trHeight w:val="3127"/>
          <w:jc w:val="center"/>
        </w:trPr>
        <w:tc>
          <w:tcPr>
            <w:tcW w:w="2712" w:type="dxa"/>
            <w:shd w:val="clear" w:color="auto" w:fill="auto"/>
            <w:vAlign w:val="center"/>
          </w:tcPr>
          <w:p w:rsidR="00CC2288" w:rsidRPr="00CA5693" w:rsidRDefault="00CC2288" w:rsidP="00CC2288">
            <w:pPr>
              <w:bidi/>
              <w:jc w:val="center"/>
              <w:rPr>
                <w:rFonts w:ascii="Titr" w:hAnsi="Titr" w:cs="B Yekan"/>
                <w:sz w:val="28"/>
                <w:rtl/>
                <w:lang w:bidi="fa-IR"/>
              </w:rPr>
            </w:pPr>
            <w:r w:rsidRPr="00CA5693">
              <w:rPr>
                <w:rFonts w:cs="B Titr"/>
                <w:noProof/>
              </w:rPr>
              <w:drawing>
                <wp:inline distT="0" distB="0" distL="0" distR="0" wp14:anchorId="6C8E6A40" wp14:editId="2E8F1183">
                  <wp:extent cx="1584960" cy="1775460"/>
                  <wp:effectExtent l="0" t="0" r="0" b="0"/>
                  <wp:docPr id="1" name="Picture 19" descr="C:\Users\nosrati3\Desktop\Arm\IT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nosrati3\Desktop\Arm\ITC-Logo.jpg"/>
                          <pic:cNvPicPr>
                            <a:picLocks noChangeAspect="1" noChangeArrowheads="1"/>
                          </pic:cNvPicPr>
                        </pic:nvPicPr>
                        <pic:blipFill>
                          <a:blip r:embed="rId9">
                            <a:extLst>
                              <a:ext uri="{28A0092B-C50C-407E-A947-70E740481C1C}">
                                <a14:useLocalDpi xmlns:a14="http://schemas.microsoft.com/office/drawing/2010/main" val="0"/>
                              </a:ext>
                            </a:extLst>
                          </a:blip>
                          <a:srcRect r="-5809" b="-2124"/>
                          <a:stretch>
                            <a:fillRect/>
                          </a:stretch>
                        </pic:blipFill>
                        <pic:spPr bwMode="auto">
                          <a:xfrm>
                            <a:off x="0" y="0"/>
                            <a:ext cx="1584960" cy="1775460"/>
                          </a:xfrm>
                          <a:prstGeom prst="rect">
                            <a:avLst/>
                          </a:prstGeom>
                          <a:noFill/>
                          <a:ln>
                            <a:noFill/>
                          </a:ln>
                        </pic:spPr>
                      </pic:pic>
                    </a:graphicData>
                  </a:graphic>
                </wp:inline>
              </w:drawing>
            </w:r>
          </w:p>
        </w:tc>
        <w:tc>
          <w:tcPr>
            <w:tcW w:w="5314" w:type="dxa"/>
            <w:tcBorders>
              <w:top w:val="nil"/>
            </w:tcBorders>
            <w:shd w:val="clear" w:color="auto" w:fill="auto"/>
            <w:vAlign w:val="center"/>
          </w:tcPr>
          <w:p w:rsidR="00CC2288" w:rsidRPr="00CA5693" w:rsidRDefault="00CC2288" w:rsidP="00CC2288">
            <w:pPr>
              <w:bidi/>
              <w:jc w:val="center"/>
              <w:rPr>
                <w:rFonts w:ascii="Titr" w:hAnsi="Titr" w:cs="B Yekan"/>
                <w:b/>
                <w:bCs/>
                <w:sz w:val="30"/>
                <w:szCs w:val="30"/>
                <w:lang w:bidi="fa-IR"/>
              </w:rPr>
            </w:pPr>
            <w:r w:rsidRPr="00CA5693">
              <w:rPr>
                <w:rFonts w:ascii="Titr" w:hAnsi="Titr" w:cs="B Yekan"/>
                <w:b/>
                <w:bCs/>
                <w:noProof/>
                <w:sz w:val="30"/>
                <w:szCs w:val="30"/>
              </w:rPr>
              <w:drawing>
                <wp:inline distT="0" distB="0" distL="0" distR="0" wp14:anchorId="2261346A" wp14:editId="06248F44">
                  <wp:extent cx="1729740" cy="13639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9740" cy="1363980"/>
                          </a:xfrm>
                          <a:prstGeom prst="rect">
                            <a:avLst/>
                          </a:prstGeom>
                          <a:noFill/>
                          <a:ln>
                            <a:noFill/>
                          </a:ln>
                        </pic:spPr>
                      </pic:pic>
                    </a:graphicData>
                  </a:graphic>
                </wp:inline>
              </w:drawing>
            </w:r>
          </w:p>
          <w:p w:rsidR="00CC2288" w:rsidRPr="00CA5693" w:rsidRDefault="00CC2288" w:rsidP="00CC2288">
            <w:pPr>
              <w:bidi/>
              <w:jc w:val="center"/>
              <w:rPr>
                <w:rFonts w:ascii="Titr" w:hAnsi="Titr" w:cs="B Yekan"/>
                <w:b/>
                <w:bCs/>
                <w:sz w:val="30"/>
                <w:szCs w:val="30"/>
                <w:lang w:bidi="fa-IR"/>
              </w:rPr>
            </w:pPr>
            <w:r w:rsidRPr="00CA5693">
              <w:rPr>
                <w:rFonts w:ascii="Titr" w:hAnsi="Titr" w:cs="B Yekan"/>
                <w:b/>
                <w:bCs/>
                <w:sz w:val="30"/>
                <w:szCs w:val="30"/>
                <w:lang w:bidi="fa-IR"/>
              </w:rPr>
              <w:t>Islamic republic of Iran</w:t>
            </w:r>
          </w:p>
        </w:tc>
        <w:tc>
          <w:tcPr>
            <w:tcW w:w="3346" w:type="dxa"/>
            <w:shd w:val="clear" w:color="auto" w:fill="auto"/>
            <w:vAlign w:val="center"/>
          </w:tcPr>
          <w:p w:rsidR="00CC2288" w:rsidRPr="00CA5693" w:rsidRDefault="00CC2288" w:rsidP="00CC2288">
            <w:pPr>
              <w:bidi/>
              <w:jc w:val="center"/>
              <w:rPr>
                <w:rFonts w:ascii="Titr" w:hAnsi="Titr" w:cs="B Yekan"/>
                <w:b/>
                <w:bCs/>
                <w:sz w:val="28"/>
                <w:rtl/>
                <w:lang w:bidi="fa-IR"/>
              </w:rPr>
            </w:pPr>
            <w:r w:rsidRPr="00CA5693">
              <w:rPr>
                <w:rFonts w:ascii="Titr" w:hAnsi="Titr" w:cs="B Yekan"/>
                <w:b/>
                <w:bCs/>
                <w:noProof/>
                <w:sz w:val="28"/>
              </w:rPr>
              <w:drawing>
                <wp:inline distT="0" distB="0" distL="0" distR="0" wp14:anchorId="778D771B" wp14:editId="091F363B">
                  <wp:extent cx="1424940" cy="158496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4940" cy="1584960"/>
                          </a:xfrm>
                          <a:prstGeom prst="rect">
                            <a:avLst/>
                          </a:prstGeom>
                          <a:noFill/>
                          <a:ln>
                            <a:noFill/>
                          </a:ln>
                        </pic:spPr>
                      </pic:pic>
                    </a:graphicData>
                  </a:graphic>
                </wp:inline>
              </w:drawing>
            </w:r>
          </w:p>
          <w:p w:rsidR="00CC2288" w:rsidRPr="00CA5693" w:rsidRDefault="00CC2288" w:rsidP="00CC2288">
            <w:pPr>
              <w:bidi/>
              <w:jc w:val="center"/>
              <w:rPr>
                <w:rFonts w:ascii="Titr" w:hAnsi="Titr" w:cs="B Yekan"/>
                <w:b/>
                <w:bCs/>
                <w:sz w:val="30"/>
                <w:szCs w:val="30"/>
                <w:rtl/>
                <w:lang w:bidi="fa-IR"/>
              </w:rPr>
            </w:pPr>
            <w:r w:rsidRPr="00CA5693">
              <w:rPr>
                <w:rFonts w:ascii="Titr" w:hAnsi="Titr" w:cs="B Yekan" w:hint="cs"/>
                <w:b/>
                <w:bCs/>
                <w:color w:val="2E74B5"/>
                <w:sz w:val="26"/>
                <w:szCs w:val="24"/>
                <w:rtl/>
                <w:lang w:bidi="fa-IR"/>
              </w:rPr>
              <w:t>موسسه فناوری های آموزشی منجی</w:t>
            </w:r>
          </w:p>
        </w:tc>
      </w:tr>
      <w:tr w:rsidR="00CC2288" w:rsidTr="00CC2288">
        <w:trPr>
          <w:jc w:val="center"/>
        </w:trPr>
        <w:tc>
          <w:tcPr>
            <w:tcW w:w="2712" w:type="dxa"/>
            <w:shd w:val="clear" w:color="auto" w:fill="auto"/>
            <w:vAlign w:val="center"/>
          </w:tcPr>
          <w:p w:rsidR="00CC2288" w:rsidRPr="00CA5693" w:rsidRDefault="00CC2288" w:rsidP="00CC2288">
            <w:pPr>
              <w:bidi/>
              <w:jc w:val="center"/>
              <w:rPr>
                <w:rFonts w:ascii="Titr" w:hAnsi="Titr" w:cs="B Yekan"/>
                <w:b/>
                <w:bCs/>
                <w:sz w:val="30"/>
                <w:szCs w:val="30"/>
                <w:rtl/>
                <w:lang w:bidi="fa-IR"/>
              </w:rPr>
            </w:pPr>
          </w:p>
        </w:tc>
        <w:tc>
          <w:tcPr>
            <w:tcW w:w="5314" w:type="dxa"/>
            <w:shd w:val="clear" w:color="auto" w:fill="auto"/>
            <w:vAlign w:val="center"/>
          </w:tcPr>
          <w:p w:rsidR="00CC2288" w:rsidRPr="00685AF0" w:rsidRDefault="00CC2288" w:rsidP="00CC2288">
            <w:pPr>
              <w:bidi/>
              <w:jc w:val="center"/>
              <w:rPr>
                <w:rFonts w:cs="B Yekan"/>
                <w:sz w:val="40"/>
                <w:szCs w:val="40"/>
                <w:rtl/>
                <w:lang w:bidi="fa-IR"/>
              </w:rPr>
            </w:pPr>
          </w:p>
          <w:p w:rsidR="00CC2288" w:rsidRPr="00E7673D" w:rsidRDefault="00CC2288" w:rsidP="00CC2288">
            <w:pPr>
              <w:bidi/>
              <w:jc w:val="center"/>
              <w:rPr>
                <w:rFonts w:cs="B Titr"/>
                <w:sz w:val="32"/>
                <w:szCs w:val="32"/>
                <w:rtl/>
                <w:lang w:bidi="fa-IR"/>
              </w:rPr>
            </w:pPr>
            <w:r>
              <w:rPr>
                <w:rFonts w:cs="B Titr" w:hint="cs"/>
                <w:sz w:val="44"/>
                <w:szCs w:val="44"/>
                <w:rtl/>
                <w:lang w:bidi="fa-IR"/>
              </w:rPr>
              <w:t>فناوری اطلاعات -</w:t>
            </w:r>
          </w:p>
          <w:p w:rsidR="00CC2288" w:rsidRDefault="00CC2288" w:rsidP="00CC2288">
            <w:pPr>
              <w:bidi/>
              <w:jc w:val="center"/>
              <w:rPr>
                <w:rFonts w:cs="B Titr"/>
                <w:b/>
                <w:bCs/>
                <w:sz w:val="40"/>
                <w:szCs w:val="40"/>
                <w:rtl/>
                <w:lang w:bidi="fa-IR"/>
              </w:rPr>
            </w:pPr>
            <w:r w:rsidRPr="00990A2C">
              <w:rPr>
                <w:rFonts w:ascii="Arial" w:eastAsia="Times New Roman" w:hAnsi="Arial" w:cs="B Titr" w:hint="cs"/>
                <w:b/>
                <w:bCs/>
                <w:color w:val="000000"/>
                <w:sz w:val="40"/>
                <w:szCs w:val="40"/>
                <w:rtl/>
                <w:lang w:bidi="fa-IR"/>
              </w:rPr>
              <w:t xml:space="preserve">استاندارد </w:t>
            </w:r>
            <w:r>
              <w:rPr>
                <w:rFonts w:cs="B Titr" w:hint="cs"/>
                <w:b/>
                <w:bCs/>
                <w:sz w:val="40"/>
                <w:szCs w:val="40"/>
                <w:rtl/>
                <w:lang w:bidi="fa-IR"/>
              </w:rPr>
              <w:t>تعاریف واصطلاحات توسعه دسترسی الکترونیک</w:t>
            </w:r>
          </w:p>
          <w:p w:rsidR="00CC2288" w:rsidRDefault="00CC2288" w:rsidP="00CC2288">
            <w:pPr>
              <w:bidi/>
              <w:jc w:val="center"/>
              <w:rPr>
                <w:rFonts w:cs="B Titr"/>
                <w:b/>
                <w:bCs/>
                <w:sz w:val="44"/>
                <w:szCs w:val="44"/>
                <w:lang w:bidi="fa-IR"/>
              </w:rPr>
            </w:pPr>
          </w:p>
          <w:p w:rsidR="00CC2288" w:rsidRPr="00990A2C" w:rsidRDefault="00CC2288" w:rsidP="00CC2288">
            <w:pPr>
              <w:bidi/>
              <w:jc w:val="center"/>
              <w:rPr>
                <w:rFonts w:cs="B Titr"/>
                <w:b/>
                <w:bCs/>
                <w:sz w:val="44"/>
                <w:szCs w:val="44"/>
                <w:rtl/>
                <w:lang w:bidi="fa-IR"/>
              </w:rPr>
            </w:pPr>
          </w:p>
          <w:p w:rsidR="00CC2288" w:rsidRDefault="00CC2288" w:rsidP="00CC2288">
            <w:pPr>
              <w:bidi/>
              <w:jc w:val="center"/>
              <w:rPr>
                <w:rFonts w:cs="B Yekan"/>
                <w:sz w:val="40"/>
                <w:szCs w:val="40"/>
                <w:lang w:bidi="fa-IR"/>
              </w:rPr>
            </w:pPr>
            <w:r w:rsidRPr="00685AF0">
              <w:rPr>
                <w:rFonts w:cs="B Yekan"/>
                <w:sz w:val="40"/>
                <w:szCs w:val="40"/>
                <w:lang w:bidi="fa-IR"/>
              </w:rPr>
              <w:t>Information technology –</w:t>
            </w:r>
          </w:p>
          <w:p w:rsidR="00CC2288" w:rsidRPr="00685AF0" w:rsidRDefault="00CC2288" w:rsidP="00CC2288">
            <w:pPr>
              <w:bidi/>
              <w:jc w:val="center"/>
              <w:rPr>
                <w:rFonts w:cs="B Yekan"/>
                <w:sz w:val="40"/>
                <w:szCs w:val="40"/>
                <w:lang w:bidi="fa-IR"/>
              </w:rPr>
            </w:pPr>
            <w:r w:rsidRPr="00CC2288">
              <w:rPr>
                <w:rFonts w:cs="B Yekan"/>
                <w:sz w:val="40"/>
                <w:szCs w:val="40"/>
                <w:lang w:bidi="fa-IR"/>
              </w:rPr>
              <w:t xml:space="preserve">Definitions and Terms of Electronic Accessibility </w:t>
            </w:r>
          </w:p>
          <w:p w:rsidR="00CC2288" w:rsidRDefault="00CC2288" w:rsidP="00CC2288">
            <w:pPr>
              <w:bidi/>
              <w:jc w:val="center"/>
              <w:rPr>
                <w:rFonts w:cs="B Yekan"/>
                <w:sz w:val="40"/>
                <w:szCs w:val="40"/>
                <w:rtl/>
                <w:lang w:bidi="fa-IR"/>
              </w:rPr>
            </w:pPr>
          </w:p>
          <w:p w:rsidR="00CC2288" w:rsidRPr="00685AF0" w:rsidRDefault="00CC2288" w:rsidP="00CC2288">
            <w:pPr>
              <w:bidi/>
              <w:rPr>
                <w:rFonts w:cs="B Yekan"/>
                <w:sz w:val="40"/>
                <w:szCs w:val="40"/>
                <w:lang w:bidi="fa-IR"/>
              </w:rPr>
            </w:pPr>
          </w:p>
          <w:p w:rsidR="00CC2288" w:rsidRDefault="00CC2288" w:rsidP="00CC2288">
            <w:pPr>
              <w:bidi/>
              <w:rPr>
                <w:rFonts w:cs="B Yekan"/>
                <w:sz w:val="40"/>
                <w:szCs w:val="40"/>
                <w:lang w:bidi="fa-IR"/>
              </w:rPr>
            </w:pPr>
          </w:p>
          <w:p w:rsidR="00CC2288" w:rsidRDefault="00CC2288" w:rsidP="00CC2288">
            <w:pPr>
              <w:bidi/>
              <w:rPr>
                <w:rFonts w:cs="B Yekan"/>
                <w:sz w:val="40"/>
                <w:szCs w:val="40"/>
                <w:lang w:bidi="fa-IR"/>
              </w:rPr>
            </w:pPr>
          </w:p>
          <w:p w:rsidR="00CC2288" w:rsidRPr="00685AF0" w:rsidRDefault="00CC2288" w:rsidP="00CC2288">
            <w:pPr>
              <w:bidi/>
              <w:rPr>
                <w:rFonts w:cs="B Yekan"/>
                <w:sz w:val="40"/>
                <w:szCs w:val="40"/>
                <w:rtl/>
                <w:lang w:bidi="fa-IR"/>
              </w:rPr>
            </w:pPr>
          </w:p>
        </w:tc>
        <w:tc>
          <w:tcPr>
            <w:tcW w:w="3346" w:type="dxa"/>
            <w:shd w:val="clear" w:color="auto" w:fill="auto"/>
            <w:vAlign w:val="center"/>
          </w:tcPr>
          <w:p w:rsidR="00CC2288" w:rsidRPr="00CA5693" w:rsidRDefault="00CC2288" w:rsidP="00CC2288">
            <w:pPr>
              <w:bidi/>
              <w:jc w:val="center"/>
              <w:rPr>
                <w:rFonts w:ascii="Titr" w:hAnsi="Titr" w:cs="B Yekan"/>
                <w:b/>
                <w:bCs/>
                <w:sz w:val="30"/>
                <w:szCs w:val="30"/>
                <w:rtl/>
                <w:lang w:bidi="fa-IR"/>
              </w:rPr>
            </w:pPr>
          </w:p>
        </w:tc>
      </w:tr>
    </w:tbl>
    <w:p w:rsidR="00CC2288" w:rsidRPr="0094354B" w:rsidRDefault="00CC2288" w:rsidP="00CC2288">
      <w:pPr>
        <w:bidi/>
        <w:spacing w:after="0"/>
        <w:jc w:val="center"/>
        <w:rPr>
          <w:rFonts w:ascii="Titr" w:eastAsia="Calibri" w:hAnsi="Titr" w:cs="B Titr"/>
          <w:b/>
          <w:bCs/>
          <w:sz w:val="36"/>
          <w:szCs w:val="36"/>
          <w:rtl/>
          <w:lang w:bidi="fa-IR"/>
        </w:rPr>
      </w:pPr>
      <w:r w:rsidRPr="0094354B">
        <w:rPr>
          <w:rFonts w:ascii="Titr" w:eastAsia="Calibri" w:hAnsi="Titr" w:cs="B Titr" w:hint="cs"/>
          <w:b/>
          <w:bCs/>
          <w:sz w:val="36"/>
          <w:szCs w:val="36"/>
          <w:rtl/>
          <w:lang w:bidi="fa-IR"/>
        </w:rPr>
        <w:lastRenderedPageBreak/>
        <w:t>به نام خدا</w:t>
      </w:r>
    </w:p>
    <w:p w:rsidR="00CC2288" w:rsidRPr="0094354B" w:rsidRDefault="00CC2288" w:rsidP="00CC2288">
      <w:pPr>
        <w:bidi/>
        <w:spacing w:after="0"/>
        <w:jc w:val="lowKashida"/>
        <w:rPr>
          <w:rFonts w:ascii="Titr" w:eastAsia="Calibri" w:hAnsi="Titr" w:cs="B Yekan"/>
          <w:b/>
          <w:bCs/>
          <w:sz w:val="30"/>
          <w:szCs w:val="30"/>
          <w:rtl/>
          <w:lang w:bidi="fa-IR"/>
        </w:rPr>
      </w:pPr>
    </w:p>
    <w:p w:rsidR="00CC2288" w:rsidRPr="0094354B" w:rsidRDefault="00CC2288" w:rsidP="00CC2288">
      <w:pPr>
        <w:bidi/>
        <w:spacing w:after="0"/>
        <w:jc w:val="lowKashida"/>
        <w:rPr>
          <w:rFonts w:ascii="Times New Roman" w:eastAsia="Calibri" w:hAnsi="Times New Roman" w:cs="B Nazanin"/>
          <w:b/>
          <w:bCs/>
          <w:sz w:val="24"/>
          <w:szCs w:val="24"/>
          <w:rtl/>
          <w:lang w:bidi="fa-IR"/>
        </w:rPr>
      </w:pPr>
      <w:r w:rsidRPr="0094354B">
        <w:rPr>
          <w:rFonts w:ascii="Times New Roman" w:eastAsia="Calibri" w:hAnsi="Times New Roman" w:cs="B Nazanin" w:hint="cs"/>
          <w:b/>
          <w:bCs/>
          <w:sz w:val="24"/>
          <w:szCs w:val="24"/>
          <w:rtl/>
          <w:lang w:bidi="fa-IR"/>
        </w:rPr>
        <w:t>آشنایی با پروژ</w:t>
      </w:r>
      <w:r w:rsidRPr="0094354B">
        <w:rPr>
          <w:rFonts w:ascii="Times New Roman" w:eastAsia="Calibri" w:hAnsi="Times New Roman" w:cs="B Nazanin" w:hint="cs"/>
          <w:b/>
          <w:bCs/>
          <w:sz w:val="28"/>
          <w:szCs w:val="28"/>
          <w:rtl/>
          <w:lang w:bidi="fa-IR"/>
        </w:rPr>
        <w:t xml:space="preserve">ه تهیه </w:t>
      </w:r>
      <w:r w:rsidRPr="0094354B">
        <w:rPr>
          <w:rFonts w:ascii="Times New Roman" w:eastAsia="Calibri" w:hAnsi="Times New Roman" w:cs="B Nazanin" w:hint="cs"/>
          <w:b/>
          <w:bCs/>
          <w:sz w:val="24"/>
          <w:szCs w:val="24"/>
          <w:rtl/>
          <w:lang w:bidi="fa-IR"/>
        </w:rPr>
        <w:t>و تدوین استانداردهای فنی و آموزشی فناوری اطلاعات برای افراد کم توان</w:t>
      </w:r>
    </w:p>
    <w:p w:rsidR="00CC2288" w:rsidRPr="0094354B" w:rsidRDefault="00CC2288" w:rsidP="00CC2288">
      <w:pPr>
        <w:bidi/>
        <w:spacing w:after="0"/>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مؤسسه فناوری های آموزشی منجی به موجب شماره قرارداد   1802  با سازمان ناوری اطلاعات ایران در بهمن ماه 1395 وظیفه طراحی و تدوین استانداردهای توسعه دسترسی به رسانه های الکترونیک را بر عهده گرفت.</w:t>
      </w:r>
    </w:p>
    <w:p w:rsidR="00CC2288" w:rsidRPr="0094354B" w:rsidRDefault="00CC2288" w:rsidP="00CC2288">
      <w:pPr>
        <w:bidi/>
        <w:spacing w:after="0"/>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تدوین استانداردها در حوزه های مختلف توسعه دسترسی الکترونیک برای افراد کم توان در کمیته های فنی مرکب از کارشناسان مؤسسه و صاحب نظران آگاه به این حوزه در مراکز و مؤسسات علمی پژوهشی انجام می شود. تهیه این استانداردها کوششی هم گام با مصالح ملی و با توجه به شرایط طیف های مختلف افراد کم توان می باشد که در نهایت منجر به مشارکت آگاهانه و منصفانه جامعه کم توان ، تولید کنندگان نرم افزار و سخت افزار و محتوا ، صادر کنندگان و وارد کنندگان ابزارهاو فناوری های کمکی ، مراکز علمی و تخصصی ، نهادها و سازمان های دولتی و غیر دولتی می شود. به موجب قرارداد فی ما بین مؤسسه فناوری های آمووزشی منجی و سازمان فناوری اطلاعات این استانداردها پس از تهیه به آن سازمان جهت اقدام و ثبت به عنوان استاندارد ملی ارائه می شود.</w:t>
      </w:r>
    </w:p>
    <w:p w:rsidR="00CC2288" w:rsidRPr="0094354B" w:rsidRDefault="00CC2288" w:rsidP="00CC2288">
      <w:pPr>
        <w:bidi/>
        <w:spacing w:after="0"/>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مؤسسه فناوری های آموزشی منجی از جمله نهادهایی در ایران است که تجربه تدوین و تصویب استانداردهای فنی و آموزشی در زمینه های فناوری اطلاعات و فناوری های کمکی را داراست. استانداردهای توسعه دسترسی الکترونیک تدوین شده توسط این مؤسسه بر اساس استانداردهای بین المللی نظیر استانداردهای </w:t>
      </w:r>
      <w:r w:rsidRPr="0094354B">
        <w:rPr>
          <w:rFonts w:ascii="Times New Roman" w:eastAsia="Calibri" w:hAnsi="Times New Roman" w:cs="B Nazanin"/>
          <w:sz w:val="28"/>
          <w:szCs w:val="28"/>
          <w:lang w:bidi="fa-IR"/>
        </w:rPr>
        <w:t>WAI</w:t>
      </w:r>
      <w:r w:rsidRPr="0094354B">
        <w:rPr>
          <w:rFonts w:ascii="Times New Roman" w:eastAsia="Calibri" w:hAnsi="Times New Roman" w:cs="B Nazanin" w:hint="cs"/>
          <w:sz w:val="28"/>
          <w:szCs w:val="28"/>
          <w:rtl/>
          <w:lang w:bidi="fa-IR"/>
        </w:rPr>
        <w:t xml:space="preserve"> کنسرسیون جهانی وب (</w:t>
      </w:r>
      <w:r w:rsidRPr="0094354B">
        <w:rPr>
          <w:rFonts w:ascii="Times New Roman" w:eastAsia="Calibri" w:hAnsi="Times New Roman" w:cs="B Nazanin"/>
          <w:sz w:val="28"/>
          <w:szCs w:val="28"/>
          <w:lang w:bidi="fa-IR"/>
        </w:rPr>
        <w:t xml:space="preserve">W3C </w:t>
      </w:r>
      <w:r w:rsidRPr="0094354B">
        <w:rPr>
          <w:rFonts w:ascii="Times New Roman" w:eastAsia="Calibri" w:hAnsi="Times New Roman" w:cs="B Nazanin" w:hint="cs"/>
          <w:sz w:val="28"/>
          <w:szCs w:val="28"/>
          <w:rtl/>
          <w:lang w:bidi="fa-IR"/>
        </w:rPr>
        <w:t>)و اتحادیه جهانی مخابرات</w:t>
      </w:r>
      <w:r w:rsidRPr="0094354B">
        <w:rPr>
          <w:rFonts w:ascii="Times New Roman" w:eastAsia="Calibri" w:hAnsi="Times New Roman" w:cs="B Nazanin"/>
          <w:sz w:val="28"/>
          <w:szCs w:val="28"/>
          <w:lang w:bidi="fa-IR"/>
        </w:rPr>
        <w:t xml:space="preserve">  </w:t>
      </w:r>
      <w:r w:rsidRPr="0094354B">
        <w:rPr>
          <w:rFonts w:ascii="Times New Roman" w:eastAsia="Calibri" w:hAnsi="Times New Roman" w:cs="B Nazanin" w:hint="cs"/>
          <w:sz w:val="28"/>
          <w:szCs w:val="28"/>
          <w:rtl/>
          <w:lang w:bidi="fa-IR"/>
        </w:rPr>
        <w:t>(</w:t>
      </w:r>
      <w:r w:rsidRPr="0094354B">
        <w:rPr>
          <w:rFonts w:ascii="Times New Roman" w:eastAsia="Calibri" w:hAnsi="Times New Roman" w:cs="B Nazanin"/>
          <w:sz w:val="28"/>
          <w:szCs w:val="28"/>
          <w:lang w:bidi="fa-IR"/>
        </w:rPr>
        <w:t>ITU</w:t>
      </w:r>
      <w:r w:rsidRPr="0094354B">
        <w:rPr>
          <w:rFonts w:ascii="Times New Roman" w:eastAsia="Calibri" w:hAnsi="Times New Roman" w:cs="B Nazanin" w:hint="cs"/>
          <w:sz w:val="28"/>
          <w:szCs w:val="28"/>
          <w:rtl/>
          <w:lang w:bidi="fa-IR"/>
        </w:rPr>
        <w:t>)می باشد.</w:t>
      </w:r>
    </w:p>
    <w:p w:rsidR="00CC2288" w:rsidRPr="0094354B" w:rsidRDefault="00CC2288" w:rsidP="00CC2288">
      <w:pPr>
        <w:bidi/>
        <w:spacing w:after="0"/>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مؤسسه ناوری های آموزشی منجی می تواند با رعایت قوانین پیش بینی شده در مورد افراد کم توان ، نسبت به حمایت از تولید و مصرف ابزارهای توسعه دسترسی الکترونیک در کشور حمایت کند.</w:t>
      </w:r>
    </w:p>
    <w:p w:rsidR="00CC2288" w:rsidRPr="0094354B" w:rsidRDefault="00CC2288" w:rsidP="00CC2288">
      <w:pPr>
        <w:tabs>
          <w:tab w:val="right" w:pos="9076"/>
        </w:tabs>
        <w:bidi/>
        <w:spacing w:after="0"/>
        <w:jc w:val="both"/>
        <w:rPr>
          <w:rFonts w:ascii="Times New Roman" w:eastAsia="Calibri" w:hAnsi="Times New Roman" w:cs="B Nazanin"/>
          <w:sz w:val="28"/>
          <w:szCs w:val="28"/>
          <w:rtl/>
          <w:lang w:bidi="fa-IR"/>
        </w:rPr>
      </w:pPr>
    </w:p>
    <w:p w:rsidR="00CC2288" w:rsidRPr="0094354B" w:rsidRDefault="00CC2288" w:rsidP="00CC2288">
      <w:pPr>
        <w:tabs>
          <w:tab w:val="right" w:pos="9076"/>
        </w:tabs>
        <w:bidi/>
        <w:spacing w:after="0"/>
        <w:jc w:val="both"/>
        <w:rPr>
          <w:rFonts w:ascii="Times New Roman" w:eastAsia="Calibri" w:hAnsi="Times New Roman" w:cs="B Nazanin"/>
          <w:sz w:val="28"/>
          <w:szCs w:val="28"/>
          <w:rtl/>
          <w:lang w:bidi="fa-IR"/>
        </w:rPr>
      </w:pPr>
    </w:p>
    <w:p w:rsidR="00CC2288" w:rsidRPr="0094354B" w:rsidRDefault="00CC2288" w:rsidP="00CC2288">
      <w:pPr>
        <w:tabs>
          <w:tab w:val="right" w:pos="9076"/>
        </w:tabs>
        <w:bidi/>
        <w:spacing w:after="0"/>
        <w:jc w:val="both"/>
        <w:rPr>
          <w:rFonts w:ascii="Times New Roman" w:eastAsia="Calibri" w:hAnsi="Times New Roman" w:cs="B Nazanin"/>
          <w:sz w:val="28"/>
          <w:szCs w:val="28"/>
          <w:rtl/>
          <w:lang w:bidi="fa-IR"/>
        </w:rPr>
      </w:pPr>
    </w:p>
    <w:p w:rsidR="00CC2288" w:rsidRPr="0094354B" w:rsidRDefault="00CC2288" w:rsidP="00CC2288">
      <w:pPr>
        <w:tabs>
          <w:tab w:val="right" w:pos="9076"/>
        </w:tabs>
        <w:bidi/>
        <w:spacing w:after="0"/>
        <w:jc w:val="both"/>
        <w:rPr>
          <w:rFonts w:ascii="Times New Roman" w:eastAsia="Calibri" w:hAnsi="Times New Roman" w:cs="B Nazanin"/>
          <w:sz w:val="28"/>
          <w:szCs w:val="28"/>
          <w:rtl/>
          <w:lang w:bidi="fa-IR"/>
        </w:rPr>
      </w:pPr>
    </w:p>
    <w:p w:rsidR="00CC2288" w:rsidRPr="0094354B" w:rsidRDefault="00CC2288" w:rsidP="00CC2288">
      <w:pPr>
        <w:tabs>
          <w:tab w:val="right" w:pos="9076"/>
        </w:tabs>
        <w:bidi/>
        <w:spacing w:after="0"/>
        <w:jc w:val="both"/>
        <w:rPr>
          <w:rFonts w:ascii="Times New Roman" w:eastAsia="Calibri" w:hAnsi="Times New Roman" w:cs="B Nazanin"/>
          <w:sz w:val="28"/>
          <w:szCs w:val="28"/>
          <w:rtl/>
          <w:lang w:bidi="fa-IR"/>
        </w:rPr>
      </w:pPr>
    </w:p>
    <w:p w:rsidR="00CC2288" w:rsidRPr="0094354B" w:rsidRDefault="00CC2288" w:rsidP="00CC2288">
      <w:pPr>
        <w:tabs>
          <w:tab w:val="right" w:pos="9076"/>
        </w:tabs>
        <w:bidi/>
        <w:spacing w:after="0"/>
        <w:jc w:val="both"/>
        <w:rPr>
          <w:rFonts w:ascii="Times New Roman" w:eastAsia="Calibri" w:hAnsi="Times New Roman" w:cs="B Nazanin"/>
          <w:sz w:val="28"/>
          <w:szCs w:val="28"/>
          <w:rtl/>
          <w:lang w:bidi="fa-IR"/>
        </w:rPr>
      </w:pPr>
    </w:p>
    <w:p w:rsidR="00CC2288" w:rsidRPr="0094354B" w:rsidRDefault="00CC2288" w:rsidP="00CC2288">
      <w:pPr>
        <w:tabs>
          <w:tab w:val="right" w:pos="9076"/>
        </w:tabs>
        <w:bidi/>
        <w:spacing w:after="0"/>
        <w:jc w:val="both"/>
        <w:rPr>
          <w:rFonts w:ascii="Times New Roman" w:eastAsia="Calibri" w:hAnsi="Times New Roman" w:cs="B Nazanin"/>
          <w:sz w:val="28"/>
          <w:szCs w:val="28"/>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CC2288" w:rsidRPr="0094354B" w:rsidRDefault="00CC2288" w:rsidP="00CC2288">
          <w:pPr>
            <w:keepNext/>
            <w:keepLines/>
            <w:bidi/>
            <w:spacing w:before="480" w:after="0"/>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CC2288" w:rsidRPr="00344791" w:rsidRDefault="00CC2288" w:rsidP="00CC2288">
          <w:pPr>
            <w:pStyle w:val="TOC1"/>
            <w:rPr>
              <w:rFonts w:eastAsiaTheme="minorEastAsia"/>
              <w:noProof/>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490567134" w:history="1">
            <w:r w:rsidRPr="00344791">
              <w:rPr>
                <w:rStyle w:val="Hyperlink"/>
                <w:rFonts w:eastAsia="Times New Roman" w:cs="B Nazanin" w:hint="eastAsia"/>
                <w:noProof/>
                <w:rtl/>
              </w:rPr>
              <w:t>پ</w:t>
            </w:r>
            <w:r w:rsidRPr="00344791">
              <w:rPr>
                <w:rStyle w:val="Hyperlink"/>
                <w:rFonts w:eastAsia="Times New Roman" w:cs="B Nazanin" w:hint="cs"/>
                <w:noProof/>
                <w:rtl/>
              </w:rPr>
              <w:t>ی</w:t>
            </w:r>
            <w:r w:rsidRPr="00344791">
              <w:rPr>
                <w:rStyle w:val="Hyperlink"/>
                <w:rFonts w:eastAsia="Times New Roman" w:cs="B Nazanin" w:hint="eastAsia"/>
                <w:noProof/>
                <w:rtl/>
              </w:rPr>
              <w:t>ش</w:t>
            </w:r>
            <w:r w:rsidRPr="00344791">
              <w:rPr>
                <w:rStyle w:val="Hyperlink"/>
                <w:rFonts w:eastAsia="Times New Roman" w:cs="B Nazanin"/>
                <w:noProof/>
                <w:rtl/>
              </w:rPr>
              <w:t xml:space="preserve"> </w:t>
            </w:r>
            <w:r w:rsidRPr="00344791">
              <w:rPr>
                <w:rStyle w:val="Hyperlink"/>
                <w:rFonts w:eastAsia="Times New Roman" w:cs="B Nazanin" w:hint="eastAsia"/>
                <w:noProof/>
                <w:rtl/>
              </w:rPr>
              <w:t>گفتار</w:t>
            </w:r>
            <w:r w:rsidRPr="00344791">
              <w:rPr>
                <w:noProof/>
                <w:webHidden/>
              </w:rPr>
              <w:tab/>
            </w:r>
            <w:r w:rsidRPr="00344791">
              <w:rPr>
                <w:noProof/>
                <w:webHidden/>
              </w:rPr>
              <w:fldChar w:fldCharType="begin"/>
            </w:r>
            <w:r w:rsidRPr="00344791">
              <w:rPr>
                <w:noProof/>
                <w:webHidden/>
              </w:rPr>
              <w:instrText xml:space="preserve"> PAGEREF _Toc490567134 \h </w:instrText>
            </w:r>
            <w:r w:rsidRPr="00344791">
              <w:rPr>
                <w:noProof/>
                <w:webHidden/>
              </w:rPr>
            </w:r>
            <w:r w:rsidRPr="00344791">
              <w:rPr>
                <w:noProof/>
                <w:webHidden/>
              </w:rPr>
              <w:fldChar w:fldCharType="separate"/>
            </w:r>
            <w:r>
              <w:rPr>
                <w:noProof/>
                <w:webHidden/>
                <w:rtl/>
              </w:rPr>
              <w:t>4</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35" w:history="1">
            <w:r w:rsidRPr="00344791">
              <w:rPr>
                <w:rStyle w:val="Hyperlink"/>
                <w:rFonts w:eastAsia="Times New Roman" w:cs="B Nazanin" w:hint="eastAsia"/>
                <w:noProof/>
                <w:rtl/>
                <w:lang w:bidi="fa-IR"/>
              </w:rPr>
              <w:t>مقدمه</w:t>
            </w:r>
            <w:r w:rsidRPr="00344791">
              <w:rPr>
                <w:noProof/>
                <w:webHidden/>
              </w:rPr>
              <w:tab/>
            </w:r>
            <w:r w:rsidRPr="00344791">
              <w:rPr>
                <w:noProof/>
                <w:webHidden/>
              </w:rPr>
              <w:fldChar w:fldCharType="begin"/>
            </w:r>
            <w:r w:rsidRPr="00344791">
              <w:rPr>
                <w:noProof/>
                <w:webHidden/>
              </w:rPr>
              <w:instrText xml:space="preserve"> PAGEREF _Toc490567135 \h </w:instrText>
            </w:r>
            <w:r w:rsidRPr="00344791">
              <w:rPr>
                <w:noProof/>
                <w:webHidden/>
              </w:rPr>
            </w:r>
            <w:r w:rsidRPr="00344791">
              <w:rPr>
                <w:noProof/>
                <w:webHidden/>
              </w:rPr>
              <w:fldChar w:fldCharType="separate"/>
            </w:r>
            <w:r>
              <w:rPr>
                <w:noProof/>
                <w:webHidden/>
                <w:rtl/>
              </w:rPr>
              <w:t>5</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36" w:history="1">
            <w:r w:rsidRPr="00344791">
              <w:rPr>
                <w:rStyle w:val="Hyperlink"/>
                <w:rFonts w:ascii="Calibri" w:eastAsia="Calibri" w:hAnsi="Calibri" w:cs="B Nazanin" w:hint="eastAsia"/>
                <w:b/>
                <w:bCs/>
                <w:noProof/>
                <w:rtl/>
                <w:lang w:bidi="fa-IR"/>
              </w:rPr>
              <w:t>فناور</w:t>
            </w:r>
            <w:r w:rsidRPr="00344791">
              <w:rPr>
                <w:rStyle w:val="Hyperlink"/>
                <w:rFonts w:ascii="Calibri" w:eastAsia="Calibri" w:hAnsi="Calibri" w:cs="B Nazanin" w:hint="cs"/>
                <w:b/>
                <w:bCs/>
                <w:noProof/>
                <w:rtl/>
                <w:lang w:bidi="fa-IR"/>
              </w:rPr>
              <w:t>ی</w:t>
            </w:r>
            <w:r w:rsidRPr="00344791">
              <w:rPr>
                <w:rStyle w:val="Hyperlink"/>
                <w:rFonts w:ascii="Calibri" w:eastAsia="Calibri" w:hAnsi="Calibri" w:cs="B Nazanin"/>
                <w:b/>
                <w:bCs/>
                <w:noProof/>
                <w:rtl/>
                <w:lang w:bidi="fa-IR"/>
              </w:rPr>
              <w:t xml:space="preserve"> </w:t>
            </w:r>
            <w:r w:rsidRPr="00344791">
              <w:rPr>
                <w:rStyle w:val="Hyperlink"/>
                <w:rFonts w:ascii="Calibri" w:eastAsia="Calibri" w:hAnsi="Calibri" w:cs="B Nazanin" w:hint="eastAsia"/>
                <w:b/>
                <w:bCs/>
                <w:noProof/>
                <w:rtl/>
                <w:lang w:bidi="fa-IR"/>
              </w:rPr>
              <w:t>اطلاعات</w:t>
            </w:r>
            <w:r w:rsidRPr="00344791">
              <w:rPr>
                <w:rStyle w:val="Hyperlink"/>
                <w:rFonts w:ascii="Calibri" w:eastAsia="Calibri" w:hAnsi="Calibri" w:cs="B Nazanin"/>
                <w:b/>
                <w:bCs/>
                <w:noProof/>
                <w:rtl/>
                <w:lang w:bidi="fa-IR"/>
              </w:rPr>
              <w:t xml:space="preserve"> -</w:t>
            </w:r>
            <w:r w:rsidRPr="00344791">
              <w:rPr>
                <w:rStyle w:val="Hyperlink"/>
                <w:rFonts w:ascii="Cambria" w:eastAsia="Times New Roman" w:hAnsi="Cambria" w:cs="B Nazanin"/>
                <w:b/>
                <w:bCs/>
                <w:noProof/>
                <w:rtl/>
                <w:lang w:bidi="fa-IR"/>
              </w:rPr>
              <w:t xml:space="preserve"> </w:t>
            </w:r>
            <w:r w:rsidRPr="00344791">
              <w:rPr>
                <w:rStyle w:val="Hyperlink"/>
                <w:rFonts w:ascii="Arial" w:eastAsia="Times New Roman" w:hAnsi="Arial" w:cs="B Nazanin" w:hint="eastAsia"/>
                <w:b/>
                <w:bCs/>
                <w:noProof/>
                <w:rtl/>
                <w:lang w:bidi="fa-IR"/>
              </w:rPr>
              <w:t>متن</w:t>
            </w:r>
            <w:r w:rsidRPr="00344791">
              <w:rPr>
                <w:rStyle w:val="Hyperlink"/>
                <w:rFonts w:ascii="Arial" w:eastAsia="Times New Roman" w:hAnsi="Arial" w:cs="B Nazanin"/>
                <w:b/>
                <w:bCs/>
                <w:noProof/>
                <w:rtl/>
                <w:lang w:bidi="fa-IR"/>
              </w:rPr>
              <w:t xml:space="preserve"> </w:t>
            </w:r>
            <w:r w:rsidRPr="00344791">
              <w:rPr>
                <w:rStyle w:val="Hyperlink"/>
                <w:rFonts w:ascii="Arial" w:eastAsia="Times New Roman" w:hAnsi="Arial" w:cs="B Nazanin" w:hint="eastAsia"/>
                <w:b/>
                <w:bCs/>
                <w:noProof/>
                <w:rtl/>
                <w:lang w:bidi="fa-IR"/>
              </w:rPr>
              <w:t>پ</w:t>
            </w:r>
            <w:r w:rsidRPr="00344791">
              <w:rPr>
                <w:rStyle w:val="Hyperlink"/>
                <w:rFonts w:ascii="Arial" w:eastAsia="Times New Roman" w:hAnsi="Arial" w:cs="B Nazanin" w:hint="cs"/>
                <w:b/>
                <w:bCs/>
                <w:noProof/>
                <w:rtl/>
                <w:lang w:bidi="fa-IR"/>
              </w:rPr>
              <w:t>ی</w:t>
            </w:r>
            <w:r w:rsidRPr="00344791">
              <w:rPr>
                <w:rStyle w:val="Hyperlink"/>
                <w:rFonts w:ascii="Arial" w:eastAsia="Times New Roman" w:hAnsi="Arial" w:cs="B Nazanin" w:hint="eastAsia"/>
                <w:b/>
                <w:bCs/>
                <w:noProof/>
                <w:rtl/>
                <w:lang w:bidi="fa-IR"/>
              </w:rPr>
              <w:t>شنهاد</w:t>
            </w:r>
            <w:r w:rsidRPr="00344791">
              <w:rPr>
                <w:rStyle w:val="Hyperlink"/>
                <w:rFonts w:ascii="Arial" w:eastAsia="Times New Roman" w:hAnsi="Arial" w:cs="B Nazanin"/>
                <w:b/>
                <w:bCs/>
                <w:noProof/>
                <w:rtl/>
                <w:lang w:bidi="fa-IR"/>
              </w:rPr>
              <w:t xml:space="preserve"> </w:t>
            </w:r>
            <w:r w:rsidRPr="00344791">
              <w:rPr>
                <w:rStyle w:val="Hyperlink"/>
                <w:rFonts w:ascii="Arial" w:eastAsia="Times New Roman" w:hAnsi="Arial" w:cs="B Nazanin" w:hint="eastAsia"/>
                <w:b/>
                <w:bCs/>
                <w:noProof/>
                <w:rtl/>
                <w:lang w:bidi="fa-IR"/>
              </w:rPr>
              <w:t>استاندارد</w:t>
            </w:r>
            <w:r w:rsidRPr="00344791">
              <w:rPr>
                <w:rStyle w:val="Hyperlink"/>
                <w:rFonts w:ascii="Arial" w:eastAsia="Times New Roman" w:hAnsi="Arial" w:cs="B Nazanin"/>
                <w:b/>
                <w:bCs/>
                <w:noProof/>
                <w:rtl/>
                <w:lang w:bidi="fa-IR"/>
              </w:rPr>
              <w:t xml:space="preserve"> </w:t>
            </w:r>
            <w:r w:rsidRPr="00344791">
              <w:rPr>
                <w:rStyle w:val="Hyperlink"/>
                <w:rFonts w:cs="B Nazanin" w:hint="eastAsia"/>
                <w:b/>
                <w:bCs/>
                <w:noProof/>
                <w:rtl/>
                <w:lang w:bidi="fa-IR"/>
              </w:rPr>
              <w:t>بدون</w:t>
            </w:r>
            <w:r w:rsidRPr="00344791">
              <w:rPr>
                <w:rStyle w:val="Hyperlink"/>
                <w:rFonts w:cs="B Nazanin"/>
                <w:b/>
                <w:bCs/>
                <w:noProof/>
                <w:rtl/>
                <w:lang w:bidi="fa-IR"/>
              </w:rPr>
              <w:t xml:space="preserve"> </w:t>
            </w:r>
            <w:r w:rsidRPr="00344791">
              <w:rPr>
                <w:rStyle w:val="Hyperlink"/>
                <w:rFonts w:cs="B Nazanin" w:hint="eastAsia"/>
                <w:b/>
                <w:bCs/>
                <w:noProof/>
                <w:rtl/>
                <w:lang w:bidi="fa-IR"/>
              </w:rPr>
              <w:t>زمانبند</w:t>
            </w:r>
            <w:r w:rsidRPr="00344791">
              <w:rPr>
                <w:rStyle w:val="Hyperlink"/>
                <w:rFonts w:cs="B Nazanin" w:hint="cs"/>
                <w:b/>
                <w:bCs/>
                <w:noProof/>
                <w:rtl/>
                <w:lang w:bidi="fa-IR"/>
              </w:rPr>
              <w:t>ی</w:t>
            </w:r>
            <w:r w:rsidRPr="00344791">
              <w:rPr>
                <w:noProof/>
                <w:webHidden/>
              </w:rPr>
              <w:tab/>
            </w:r>
            <w:r w:rsidRPr="00344791">
              <w:rPr>
                <w:noProof/>
                <w:webHidden/>
              </w:rPr>
              <w:fldChar w:fldCharType="begin"/>
            </w:r>
            <w:r w:rsidRPr="00344791">
              <w:rPr>
                <w:noProof/>
                <w:webHidden/>
              </w:rPr>
              <w:instrText xml:space="preserve"> PAGEREF _Toc490567136 \h </w:instrText>
            </w:r>
            <w:r w:rsidRPr="00344791">
              <w:rPr>
                <w:noProof/>
                <w:webHidden/>
              </w:rPr>
            </w:r>
            <w:r w:rsidRPr="00344791">
              <w:rPr>
                <w:noProof/>
                <w:webHidden/>
              </w:rPr>
              <w:fldChar w:fldCharType="separate"/>
            </w:r>
            <w:r>
              <w:rPr>
                <w:noProof/>
                <w:webHidden/>
                <w:rtl/>
              </w:rPr>
              <w:t>6</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37" w:history="1">
            <w:r w:rsidRPr="00344791">
              <w:rPr>
                <w:rStyle w:val="Hyperlink"/>
                <w:rFonts w:ascii="Cambria" w:eastAsia="Times New Roman" w:hAnsi="Cambria" w:cs="B Nazanin" w:hint="eastAsia"/>
                <w:noProof/>
                <w:rtl/>
              </w:rPr>
              <w:t>هدف</w:t>
            </w:r>
            <w:r w:rsidRPr="00344791">
              <w:rPr>
                <w:rStyle w:val="Hyperlink"/>
                <w:rFonts w:ascii="Cambria" w:eastAsia="Times New Roman" w:hAnsi="Cambria" w:cs="B Nazanin"/>
                <w:noProof/>
                <w:rtl/>
              </w:rPr>
              <w:t xml:space="preserve"> </w:t>
            </w:r>
            <w:r w:rsidRPr="00344791">
              <w:rPr>
                <w:rStyle w:val="Hyperlink"/>
                <w:rFonts w:ascii="Cambria" w:eastAsia="Times New Roman" w:hAnsi="Cambria" w:cs="B Nazanin" w:hint="eastAsia"/>
                <w:noProof/>
                <w:rtl/>
              </w:rPr>
              <w:t>و</w:t>
            </w:r>
            <w:r w:rsidRPr="00344791">
              <w:rPr>
                <w:rStyle w:val="Hyperlink"/>
                <w:rFonts w:ascii="Cambria" w:eastAsia="Times New Roman" w:hAnsi="Cambria" w:cs="B Nazanin"/>
                <w:noProof/>
                <w:rtl/>
              </w:rPr>
              <w:t xml:space="preserve"> </w:t>
            </w:r>
            <w:r w:rsidRPr="00344791">
              <w:rPr>
                <w:rStyle w:val="Hyperlink"/>
                <w:rFonts w:ascii="Cambria" w:eastAsia="Times New Roman" w:hAnsi="Cambria" w:cs="B Nazanin" w:hint="eastAsia"/>
                <w:noProof/>
                <w:rtl/>
              </w:rPr>
              <w:t>دامنه</w:t>
            </w:r>
            <w:r w:rsidRPr="00344791">
              <w:rPr>
                <w:rStyle w:val="Hyperlink"/>
                <w:rFonts w:ascii="Cambria" w:eastAsia="Times New Roman" w:hAnsi="Cambria" w:cs="B Nazanin"/>
                <w:noProof/>
                <w:rtl/>
              </w:rPr>
              <w:t xml:space="preserve"> </w:t>
            </w:r>
            <w:r w:rsidRPr="00344791">
              <w:rPr>
                <w:rStyle w:val="Hyperlink"/>
                <w:rFonts w:ascii="Cambria" w:eastAsia="Times New Roman" w:hAnsi="Cambria" w:cs="B Nazanin" w:hint="eastAsia"/>
                <w:noProof/>
                <w:rtl/>
              </w:rPr>
              <w:t>کاربرد</w:t>
            </w:r>
            <w:r w:rsidRPr="00344791">
              <w:rPr>
                <w:noProof/>
                <w:webHidden/>
              </w:rPr>
              <w:tab/>
            </w:r>
            <w:r w:rsidRPr="00344791">
              <w:rPr>
                <w:noProof/>
                <w:webHidden/>
              </w:rPr>
              <w:fldChar w:fldCharType="begin"/>
            </w:r>
            <w:r w:rsidRPr="00344791">
              <w:rPr>
                <w:noProof/>
                <w:webHidden/>
              </w:rPr>
              <w:instrText xml:space="preserve"> PAGEREF _Toc490567137 \h </w:instrText>
            </w:r>
            <w:r w:rsidRPr="00344791">
              <w:rPr>
                <w:noProof/>
                <w:webHidden/>
              </w:rPr>
            </w:r>
            <w:r w:rsidRPr="00344791">
              <w:rPr>
                <w:noProof/>
                <w:webHidden/>
              </w:rPr>
              <w:fldChar w:fldCharType="separate"/>
            </w:r>
            <w:r>
              <w:rPr>
                <w:noProof/>
                <w:webHidden/>
                <w:rtl/>
              </w:rPr>
              <w:t>6</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38" w:history="1">
            <w:r w:rsidRPr="00344791">
              <w:rPr>
                <w:rStyle w:val="Hyperlink"/>
                <w:rFonts w:ascii="Cambria" w:eastAsia="Times New Roman" w:hAnsi="Cambria" w:cs="B Nazanin" w:hint="eastAsia"/>
                <w:noProof/>
                <w:rtl/>
              </w:rPr>
              <w:t>مراجع</w:t>
            </w:r>
            <w:r w:rsidRPr="00344791">
              <w:rPr>
                <w:rStyle w:val="Hyperlink"/>
                <w:rFonts w:ascii="Cambria" w:eastAsia="Times New Roman" w:hAnsi="Cambria" w:cs="B Nazanin"/>
                <w:noProof/>
                <w:rtl/>
              </w:rPr>
              <w:t xml:space="preserve"> </w:t>
            </w:r>
            <w:r w:rsidRPr="00344791">
              <w:rPr>
                <w:rStyle w:val="Hyperlink"/>
                <w:rFonts w:ascii="Cambria" w:eastAsia="Times New Roman" w:hAnsi="Cambria" w:cs="B Nazanin" w:hint="eastAsia"/>
                <w:noProof/>
                <w:rtl/>
              </w:rPr>
              <w:t>الزام</w:t>
            </w:r>
            <w:r w:rsidRPr="00344791">
              <w:rPr>
                <w:rStyle w:val="Hyperlink"/>
                <w:rFonts w:ascii="Cambria" w:eastAsia="Times New Roman" w:hAnsi="Cambria" w:cs="B Nazanin" w:hint="cs"/>
                <w:noProof/>
                <w:rtl/>
              </w:rPr>
              <w:t>ی</w:t>
            </w:r>
            <w:r w:rsidRPr="00344791">
              <w:rPr>
                <w:noProof/>
                <w:webHidden/>
              </w:rPr>
              <w:tab/>
            </w:r>
            <w:r w:rsidRPr="00344791">
              <w:rPr>
                <w:noProof/>
                <w:webHidden/>
              </w:rPr>
              <w:fldChar w:fldCharType="begin"/>
            </w:r>
            <w:r w:rsidRPr="00344791">
              <w:rPr>
                <w:noProof/>
                <w:webHidden/>
              </w:rPr>
              <w:instrText xml:space="preserve"> PAGEREF _Toc490567138 \h </w:instrText>
            </w:r>
            <w:r w:rsidRPr="00344791">
              <w:rPr>
                <w:noProof/>
                <w:webHidden/>
              </w:rPr>
            </w:r>
            <w:r w:rsidRPr="00344791">
              <w:rPr>
                <w:noProof/>
                <w:webHidden/>
              </w:rPr>
              <w:fldChar w:fldCharType="separate"/>
            </w:r>
            <w:r>
              <w:rPr>
                <w:noProof/>
                <w:webHidden/>
                <w:rtl/>
              </w:rPr>
              <w:t>6</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39" w:history="1">
            <w:r w:rsidRPr="00344791">
              <w:rPr>
                <w:rStyle w:val="Hyperlink"/>
                <w:rFonts w:eastAsia="Times New Roman" w:cs="B Nazanin" w:hint="eastAsia"/>
                <w:noProof/>
                <w:rtl/>
                <w:lang w:bidi="fa-IR"/>
              </w:rPr>
              <w:t>تعار</w:t>
            </w:r>
            <w:r w:rsidRPr="00344791">
              <w:rPr>
                <w:rStyle w:val="Hyperlink"/>
                <w:rFonts w:eastAsia="Times New Roman" w:cs="B Nazanin" w:hint="cs"/>
                <w:noProof/>
                <w:rtl/>
                <w:lang w:bidi="fa-IR"/>
              </w:rPr>
              <w:t>ی</w:t>
            </w:r>
            <w:r w:rsidRPr="00344791">
              <w:rPr>
                <w:rStyle w:val="Hyperlink"/>
                <w:rFonts w:eastAsia="Times New Roman" w:cs="B Nazanin" w:hint="eastAsia"/>
                <w:noProof/>
                <w:rtl/>
                <w:lang w:bidi="fa-IR"/>
              </w:rPr>
              <w:t>ف</w:t>
            </w:r>
            <w:r w:rsidRPr="00344791">
              <w:rPr>
                <w:rStyle w:val="Hyperlink"/>
                <w:rFonts w:eastAsia="Times New Roman" w:cs="B Nazanin"/>
                <w:noProof/>
                <w:rtl/>
                <w:lang w:bidi="fa-IR"/>
              </w:rPr>
              <w:t xml:space="preserve"> </w:t>
            </w:r>
            <w:r w:rsidRPr="00344791">
              <w:rPr>
                <w:rStyle w:val="Hyperlink"/>
                <w:rFonts w:eastAsia="Times New Roman" w:cs="B Nazanin" w:hint="eastAsia"/>
                <w:noProof/>
                <w:rtl/>
                <w:lang w:bidi="fa-IR"/>
              </w:rPr>
              <w:t>و</w:t>
            </w:r>
            <w:r w:rsidRPr="00344791">
              <w:rPr>
                <w:rStyle w:val="Hyperlink"/>
                <w:rFonts w:eastAsia="Times New Roman" w:cs="B Nazanin"/>
                <w:noProof/>
                <w:rtl/>
                <w:lang w:bidi="fa-IR"/>
              </w:rPr>
              <w:t xml:space="preserve"> </w:t>
            </w:r>
            <w:r w:rsidRPr="00344791">
              <w:rPr>
                <w:rStyle w:val="Hyperlink"/>
                <w:rFonts w:eastAsia="Times New Roman" w:cs="B Nazanin" w:hint="eastAsia"/>
                <w:noProof/>
                <w:rtl/>
                <w:lang w:bidi="fa-IR"/>
              </w:rPr>
              <w:t>اصطلاحات</w:t>
            </w:r>
            <w:r w:rsidRPr="00344791">
              <w:rPr>
                <w:noProof/>
                <w:webHidden/>
              </w:rPr>
              <w:tab/>
            </w:r>
            <w:r w:rsidRPr="00344791">
              <w:rPr>
                <w:noProof/>
                <w:webHidden/>
              </w:rPr>
              <w:fldChar w:fldCharType="begin"/>
            </w:r>
            <w:r w:rsidRPr="00344791">
              <w:rPr>
                <w:noProof/>
                <w:webHidden/>
              </w:rPr>
              <w:instrText xml:space="preserve"> PAGEREF _Toc490567139 \h </w:instrText>
            </w:r>
            <w:r w:rsidRPr="00344791">
              <w:rPr>
                <w:noProof/>
                <w:webHidden/>
              </w:rPr>
            </w:r>
            <w:r w:rsidRPr="00344791">
              <w:rPr>
                <w:noProof/>
                <w:webHidden/>
              </w:rPr>
              <w:fldChar w:fldCharType="separate"/>
            </w:r>
            <w:r>
              <w:rPr>
                <w:noProof/>
                <w:webHidden/>
                <w:rtl/>
              </w:rPr>
              <w:t>7</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40" w:history="1">
            <w:r w:rsidRPr="00344791">
              <w:rPr>
                <w:rStyle w:val="Hyperlink"/>
                <w:rFonts w:cs="B Nazanin" w:hint="eastAsia"/>
                <w:noProof/>
                <w:rtl/>
                <w:lang w:bidi="fa-IR"/>
              </w:rPr>
              <w:t>مقدمه</w:t>
            </w:r>
            <w:r w:rsidRPr="00344791">
              <w:rPr>
                <w:noProof/>
                <w:webHidden/>
              </w:rPr>
              <w:tab/>
            </w:r>
            <w:r w:rsidRPr="00344791">
              <w:rPr>
                <w:noProof/>
                <w:webHidden/>
              </w:rPr>
              <w:fldChar w:fldCharType="begin"/>
            </w:r>
            <w:r w:rsidRPr="00344791">
              <w:rPr>
                <w:noProof/>
                <w:webHidden/>
              </w:rPr>
              <w:instrText xml:space="preserve"> PAGEREF _Toc490567140 \h </w:instrText>
            </w:r>
            <w:r w:rsidRPr="00344791">
              <w:rPr>
                <w:noProof/>
                <w:webHidden/>
              </w:rPr>
            </w:r>
            <w:r w:rsidRPr="00344791">
              <w:rPr>
                <w:noProof/>
                <w:webHidden/>
              </w:rPr>
              <w:fldChar w:fldCharType="separate"/>
            </w:r>
            <w:r>
              <w:rPr>
                <w:noProof/>
                <w:webHidden/>
                <w:rtl/>
              </w:rPr>
              <w:t>9</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41" w:history="1">
            <w:r w:rsidRPr="00344791">
              <w:rPr>
                <w:rStyle w:val="Hyperlink"/>
                <w:rFonts w:cs="B Nazanin" w:hint="eastAsia"/>
                <w:noProof/>
                <w:rtl/>
                <w:lang w:bidi="fa-IR"/>
              </w:rPr>
              <w:t>هدف</w:t>
            </w:r>
            <w:r w:rsidRPr="00344791">
              <w:rPr>
                <w:rStyle w:val="Hyperlink"/>
                <w:rFonts w:cs="B Nazanin"/>
                <w:noProof/>
                <w:rtl/>
                <w:lang w:bidi="fa-IR"/>
              </w:rPr>
              <w:t xml:space="preserve"> </w:t>
            </w:r>
            <w:r w:rsidRPr="00344791">
              <w:rPr>
                <w:rStyle w:val="Hyperlink"/>
                <w:rFonts w:cs="B Nazanin" w:hint="eastAsia"/>
                <w:noProof/>
                <w:rtl/>
                <w:lang w:bidi="fa-IR"/>
              </w:rPr>
              <w:t>ا</w:t>
            </w:r>
            <w:r w:rsidRPr="00344791">
              <w:rPr>
                <w:rStyle w:val="Hyperlink"/>
                <w:rFonts w:cs="B Nazanin" w:hint="cs"/>
                <w:noProof/>
                <w:rtl/>
                <w:lang w:bidi="fa-IR"/>
              </w:rPr>
              <w:t>ی</w:t>
            </w:r>
            <w:r w:rsidRPr="00344791">
              <w:rPr>
                <w:rStyle w:val="Hyperlink"/>
                <w:rFonts w:cs="B Nazanin" w:hint="eastAsia"/>
                <w:noProof/>
                <w:rtl/>
                <w:lang w:bidi="fa-IR"/>
              </w:rPr>
              <w:t>ن</w:t>
            </w:r>
            <w:r w:rsidRPr="00344791">
              <w:rPr>
                <w:rStyle w:val="Hyperlink"/>
                <w:rFonts w:cs="B Nazanin"/>
                <w:noProof/>
                <w:rtl/>
                <w:lang w:bidi="fa-IR"/>
              </w:rPr>
              <w:t xml:space="preserve"> </w:t>
            </w:r>
            <w:r w:rsidRPr="00344791">
              <w:rPr>
                <w:rStyle w:val="Hyperlink"/>
                <w:rFonts w:cs="B Nazanin" w:hint="eastAsia"/>
                <w:noProof/>
                <w:rtl/>
                <w:lang w:bidi="fa-IR"/>
              </w:rPr>
              <w:t>استاندارد</w:t>
            </w:r>
            <w:r w:rsidRPr="00344791">
              <w:rPr>
                <w:noProof/>
                <w:webHidden/>
              </w:rPr>
              <w:tab/>
            </w:r>
            <w:r w:rsidRPr="00344791">
              <w:rPr>
                <w:noProof/>
                <w:webHidden/>
              </w:rPr>
              <w:fldChar w:fldCharType="begin"/>
            </w:r>
            <w:r w:rsidRPr="00344791">
              <w:rPr>
                <w:noProof/>
                <w:webHidden/>
              </w:rPr>
              <w:instrText xml:space="preserve"> PAGEREF _Toc490567141 \h </w:instrText>
            </w:r>
            <w:r w:rsidRPr="00344791">
              <w:rPr>
                <w:noProof/>
                <w:webHidden/>
              </w:rPr>
            </w:r>
            <w:r w:rsidRPr="00344791">
              <w:rPr>
                <w:noProof/>
                <w:webHidden/>
              </w:rPr>
              <w:fldChar w:fldCharType="separate"/>
            </w:r>
            <w:r>
              <w:rPr>
                <w:noProof/>
                <w:webHidden/>
                <w:rtl/>
              </w:rPr>
              <w:t>9</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42" w:history="1">
            <w:r w:rsidRPr="00344791">
              <w:rPr>
                <w:rStyle w:val="Hyperlink"/>
                <w:rFonts w:cs="B Nazanin" w:hint="eastAsia"/>
                <w:noProof/>
                <w:rtl/>
                <w:lang w:bidi="fa-IR"/>
              </w:rPr>
              <w:t>مثال</w:t>
            </w:r>
            <w:r w:rsidRPr="00344791">
              <w:rPr>
                <w:rStyle w:val="Hyperlink"/>
                <w:rFonts w:cs="B Nazanin"/>
                <w:noProof/>
                <w:rtl/>
                <w:lang w:bidi="fa-IR"/>
              </w:rPr>
              <w:t xml:space="preserve"> </w:t>
            </w:r>
            <w:r w:rsidRPr="00344791">
              <w:rPr>
                <w:rStyle w:val="Hyperlink"/>
                <w:rFonts w:cs="B Nazanin" w:hint="eastAsia"/>
                <w:noProof/>
                <w:rtl/>
                <w:lang w:bidi="fa-IR"/>
              </w:rPr>
              <w:t>ها</w:t>
            </w:r>
            <w:r w:rsidRPr="00344791">
              <w:rPr>
                <w:rStyle w:val="Hyperlink"/>
                <w:rFonts w:cs="B Nazanin" w:hint="cs"/>
                <w:noProof/>
                <w:rtl/>
                <w:lang w:bidi="fa-IR"/>
              </w:rPr>
              <w:t>ی</w:t>
            </w:r>
            <w:r w:rsidRPr="00344791">
              <w:rPr>
                <w:rStyle w:val="Hyperlink"/>
                <w:rFonts w:cs="B Nazanin"/>
                <w:noProof/>
                <w:lang w:bidi="fa-IR"/>
              </w:rPr>
              <w:t xml:space="preserve">  </w:t>
            </w:r>
            <w:r w:rsidRPr="00344791">
              <w:rPr>
                <w:rStyle w:val="Hyperlink"/>
                <w:rFonts w:cs="B Nazanin" w:hint="eastAsia"/>
                <w:noProof/>
                <w:rtl/>
                <w:lang w:bidi="fa-IR"/>
              </w:rPr>
              <w:t>استاندارد</w:t>
            </w:r>
            <w:r w:rsidRPr="00344791">
              <w:rPr>
                <w:noProof/>
                <w:webHidden/>
              </w:rPr>
              <w:tab/>
            </w:r>
            <w:r w:rsidRPr="00344791">
              <w:rPr>
                <w:noProof/>
                <w:webHidden/>
              </w:rPr>
              <w:fldChar w:fldCharType="begin"/>
            </w:r>
            <w:r w:rsidRPr="00344791">
              <w:rPr>
                <w:noProof/>
                <w:webHidden/>
              </w:rPr>
              <w:instrText xml:space="preserve"> PAGEREF _Toc490567142 \h </w:instrText>
            </w:r>
            <w:r w:rsidRPr="00344791">
              <w:rPr>
                <w:noProof/>
                <w:webHidden/>
              </w:rPr>
            </w:r>
            <w:r w:rsidRPr="00344791">
              <w:rPr>
                <w:noProof/>
                <w:webHidden/>
              </w:rPr>
              <w:fldChar w:fldCharType="separate"/>
            </w:r>
            <w:r>
              <w:rPr>
                <w:noProof/>
                <w:webHidden/>
                <w:rtl/>
              </w:rPr>
              <w:t>9</w:t>
            </w:r>
            <w:r w:rsidRPr="00344791">
              <w:rPr>
                <w:noProof/>
                <w:webHidden/>
              </w:rPr>
              <w:fldChar w:fldCharType="end"/>
            </w:r>
          </w:hyperlink>
        </w:p>
        <w:p w:rsidR="00CC2288" w:rsidRPr="00344791" w:rsidRDefault="00CC2288" w:rsidP="00CC2288">
          <w:pPr>
            <w:pStyle w:val="TOC1"/>
            <w:rPr>
              <w:rFonts w:eastAsiaTheme="minorEastAsia"/>
              <w:noProof/>
            </w:rPr>
          </w:pPr>
          <w:hyperlink w:anchor="_Toc490567143" w:history="1">
            <w:r w:rsidRPr="00344791">
              <w:rPr>
                <w:rStyle w:val="Hyperlink"/>
                <w:rFonts w:cs="B Nazanin" w:hint="eastAsia"/>
                <w:noProof/>
                <w:rtl/>
                <w:lang w:bidi="fa-IR"/>
              </w:rPr>
              <w:t>درنظر</w:t>
            </w:r>
            <w:r w:rsidRPr="00344791">
              <w:rPr>
                <w:rStyle w:val="Hyperlink"/>
                <w:rFonts w:cs="B Nazanin"/>
                <w:noProof/>
                <w:rtl/>
                <w:lang w:bidi="fa-IR"/>
              </w:rPr>
              <w:t xml:space="preserve"> </w:t>
            </w:r>
            <w:r w:rsidRPr="00344791">
              <w:rPr>
                <w:rStyle w:val="Hyperlink"/>
                <w:rFonts w:cs="B Nazanin" w:hint="eastAsia"/>
                <w:noProof/>
                <w:rtl/>
                <w:lang w:bidi="fa-IR"/>
              </w:rPr>
              <w:t>نگرفتن</w:t>
            </w:r>
            <w:r w:rsidRPr="00344791">
              <w:rPr>
                <w:rStyle w:val="Hyperlink"/>
                <w:rFonts w:cs="B Nazanin"/>
                <w:noProof/>
                <w:rtl/>
                <w:lang w:bidi="fa-IR"/>
              </w:rPr>
              <w:t xml:space="preserve"> </w:t>
            </w:r>
            <w:r w:rsidRPr="00344791">
              <w:rPr>
                <w:rStyle w:val="Hyperlink"/>
                <w:rFonts w:cs="B Nazanin" w:hint="eastAsia"/>
                <w:noProof/>
                <w:rtl/>
                <w:lang w:bidi="fa-IR"/>
              </w:rPr>
              <w:t>محدوده</w:t>
            </w:r>
            <w:r w:rsidRPr="00344791">
              <w:rPr>
                <w:rStyle w:val="Hyperlink"/>
                <w:rFonts w:cs="B Nazanin"/>
                <w:noProof/>
                <w:rtl/>
                <w:lang w:bidi="fa-IR"/>
              </w:rPr>
              <w:t xml:space="preserve"> </w:t>
            </w:r>
            <w:r w:rsidRPr="00344791">
              <w:rPr>
                <w:rStyle w:val="Hyperlink"/>
                <w:rFonts w:cs="B Nazanin" w:hint="eastAsia"/>
                <w:noProof/>
                <w:rtl/>
                <w:lang w:bidi="fa-IR"/>
              </w:rPr>
              <w:t>زمان</w:t>
            </w:r>
            <w:r w:rsidRPr="00344791">
              <w:rPr>
                <w:rStyle w:val="Hyperlink"/>
                <w:rFonts w:cs="B Nazanin" w:hint="cs"/>
                <w:noProof/>
                <w:rtl/>
                <w:lang w:bidi="fa-IR"/>
              </w:rPr>
              <w:t>ی</w:t>
            </w:r>
            <w:r w:rsidRPr="00344791">
              <w:rPr>
                <w:noProof/>
                <w:webHidden/>
              </w:rPr>
              <w:tab/>
            </w:r>
            <w:r w:rsidRPr="00344791">
              <w:rPr>
                <w:noProof/>
                <w:webHidden/>
              </w:rPr>
              <w:fldChar w:fldCharType="begin"/>
            </w:r>
            <w:r w:rsidRPr="00344791">
              <w:rPr>
                <w:noProof/>
                <w:webHidden/>
              </w:rPr>
              <w:instrText xml:space="preserve"> PAGEREF _Toc490567143 \h </w:instrText>
            </w:r>
            <w:r w:rsidRPr="00344791">
              <w:rPr>
                <w:noProof/>
                <w:webHidden/>
              </w:rPr>
            </w:r>
            <w:r w:rsidRPr="00344791">
              <w:rPr>
                <w:noProof/>
                <w:webHidden/>
              </w:rPr>
              <w:fldChar w:fldCharType="separate"/>
            </w:r>
            <w:r>
              <w:rPr>
                <w:noProof/>
                <w:webHidden/>
                <w:rtl/>
              </w:rPr>
              <w:t>10</w:t>
            </w:r>
            <w:r w:rsidRPr="00344791">
              <w:rPr>
                <w:noProof/>
                <w:webHidden/>
              </w:rPr>
              <w:fldChar w:fldCharType="end"/>
            </w:r>
          </w:hyperlink>
        </w:p>
        <w:p w:rsidR="00CC2288" w:rsidRPr="0094354B" w:rsidRDefault="00CC2288" w:rsidP="00CC2288">
          <w:pPr>
            <w:bidi/>
            <w:spacing w:after="0"/>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CC2288" w:rsidRDefault="00CC2288" w:rsidP="00CC2288">
      <w:pPr>
        <w:bidi/>
        <w:spacing w:after="0" w:line="240" w:lineRule="auto"/>
        <w:contextualSpacing/>
        <w:rPr>
          <w:rFonts w:ascii="Cambria" w:eastAsia="Times New Roman" w:hAnsi="Cambria" w:cs="B Titr"/>
          <w:b/>
          <w:bCs/>
          <w:color w:val="365F91"/>
          <w:spacing w:val="-10"/>
          <w:kern w:val="28"/>
          <w:sz w:val="28"/>
          <w:szCs w:val="56"/>
          <w:rtl/>
        </w:rPr>
      </w:pPr>
    </w:p>
    <w:p w:rsidR="00CC2288" w:rsidRPr="0094354B" w:rsidRDefault="00CC2288" w:rsidP="00CC2288">
      <w:pPr>
        <w:bidi/>
        <w:spacing w:after="0" w:line="240" w:lineRule="auto"/>
        <w:contextualSpacing/>
        <w:rPr>
          <w:rFonts w:ascii="Cambria" w:eastAsia="Times New Roman" w:hAnsi="Cambria" w:cs="B Titr"/>
          <w:b/>
          <w:bCs/>
          <w:color w:val="365F91"/>
          <w:spacing w:val="-10"/>
          <w:kern w:val="28"/>
          <w:sz w:val="28"/>
          <w:szCs w:val="56"/>
          <w:rtl/>
        </w:rPr>
      </w:pPr>
    </w:p>
    <w:p w:rsidR="00CC2288" w:rsidRDefault="00CC2288" w:rsidP="00CC2288">
      <w:pPr>
        <w:bidi/>
        <w:spacing w:after="0"/>
        <w:jc w:val="lowKashida"/>
        <w:rPr>
          <w:rFonts w:ascii="Cambria" w:eastAsia="Times New Roman" w:hAnsi="Cambria" w:cs="B Titr"/>
          <w:b/>
          <w:bCs/>
          <w:color w:val="365F91"/>
          <w:spacing w:val="-10"/>
          <w:kern w:val="28"/>
          <w:sz w:val="28"/>
          <w:szCs w:val="56"/>
          <w:rtl/>
        </w:rPr>
      </w:pPr>
    </w:p>
    <w:p w:rsidR="00CC2288" w:rsidRPr="0094354B" w:rsidRDefault="00CC2288" w:rsidP="00CC2288">
      <w:pPr>
        <w:bidi/>
        <w:spacing w:after="0"/>
        <w:jc w:val="lowKashida"/>
        <w:rPr>
          <w:rFonts w:ascii="Times New Roman" w:eastAsia="Calibri" w:hAnsi="Times New Roman" w:cs="B Nazanin"/>
          <w:sz w:val="24"/>
          <w:szCs w:val="28"/>
          <w:rtl/>
        </w:rPr>
      </w:pPr>
    </w:p>
    <w:p w:rsidR="00CC2288" w:rsidRDefault="00CC2288" w:rsidP="00CC2288">
      <w:pPr>
        <w:bidi/>
        <w:spacing w:after="0" w:line="240" w:lineRule="auto"/>
        <w:contextualSpacing/>
        <w:rPr>
          <w:rFonts w:ascii="Cambria" w:eastAsia="Times New Roman" w:hAnsi="Cambria" w:cs="B Titr"/>
          <w:b/>
          <w:bCs/>
          <w:color w:val="000000"/>
          <w:spacing w:val="-10"/>
          <w:kern w:val="28"/>
          <w:sz w:val="28"/>
          <w:szCs w:val="28"/>
          <w:rtl/>
        </w:rPr>
      </w:pPr>
    </w:p>
    <w:p w:rsidR="00CC2288" w:rsidRDefault="00CC2288" w:rsidP="00CC2288">
      <w:pPr>
        <w:bidi/>
        <w:spacing w:after="0" w:line="240" w:lineRule="auto"/>
        <w:contextualSpacing/>
        <w:rPr>
          <w:rFonts w:ascii="Cambria" w:eastAsia="Times New Roman" w:hAnsi="Cambria" w:cs="B Titr"/>
          <w:b/>
          <w:bCs/>
          <w:color w:val="000000"/>
          <w:spacing w:val="-10"/>
          <w:kern w:val="28"/>
          <w:sz w:val="28"/>
          <w:szCs w:val="28"/>
          <w:rtl/>
        </w:rPr>
      </w:pPr>
    </w:p>
    <w:p w:rsidR="00CC2288" w:rsidRDefault="00CC2288" w:rsidP="00CC2288">
      <w:pPr>
        <w:bidi/>
        <w:spacing w:after="0" w:line="240" w:lineRule="auto"/>
        <w:contextualSpacing/>
        <w:rPr>
          <w:rFonts w:ascii="Cambria" w:eastAsia="Times New Roman" w:hAnsi="Cambria" w:cs="B Titr"/>
          <w:b/>
          <w:bCs/>
          <w:color w:val="000000"/>
          <w:spacing w:val="-10"/>
          <w:kern w:val="28"/>
          <w:sz w:val="28"/>
          <w:szCs w:val="28"/>
          <w:rtl/>
        </w:rPr>
      </w:pPr>
    </w:p>
    <w:p w:rsidR="00CC2288" w:rsidRDefault="00CC2288" w:rsidP="00CC2288">
      <w:pPr>
        <w:bidi/>
        <w:spacing w:after="0" w:line="240" w:lineRule="auto"/>
        <w:contextualSpacing/>
        <w:rPr>
          <w:rFonts w:ascii="Cambria" w:eastAsia="Times New Roman" w:hAnsi="Cambria" w:cs="B Titr"/>
          <w:b/>
          <w:bCs/>
          <w:color w:val="000000"/>
          <w:spacing w:val="-10"/>
          <w:kern w:val="28"/>
          <w:sz w:val="28"/>
          <w:szCs w:val="28"/>
          <w:rtl/>
        </w:rPr>
      </w:pPr>
    </w:p>
    <w:p w:rsidR="00CC2288" w:rsidRDefault="00CC2288" w:rsidP="00CC2288">
      <w:pPr>
        <w:bidi/>
        <w:spacing w:after="0" w:line="240" w:lineRule="auto"/>
        <w:contextualSpacing/>
        <w:rPr>
          <w:rFonts w:ascii="Cambria" w:eastAsia="Times New Roman" w:hAnsi="Cambria" w:cs="B Titr"/>
          <w:b/>
          <w:bCs/>
          <w:color w:val="000000"/>
          <w:spacing w:val="-10"/>
          <w:kern w:val="28"/>
          <w:sz w:val="28"/>
          <w:szCs w:val="28"/>
          <w:rtl/>
        </w:rPr>
      </w:pPr>
    </w:p>
    <w:p w:rsidR="00CC2288" w:rsidRDefault="00CC2288" w:rsidP="00CC2288">
      <w:pPr>
        <w:bidi/>
        <w:spacing w:after="0" w:line="240" w:lineRule="auto"/>
        <w:contextualSpacing/>
        <w:rPr>
          <w:rFonts w:ascii="Cambria" w:eastAsia="Times New Roman" w:hAnsi="Cambria" w:cs="B Titr"/>
          <w:b/>
          <w:bCs/>
          <w:color w:val="000000"/>
          <w:spacing w:val="-10"/>
          <w:kern w:val="28"/>
          <w:sz w:val="28"/>
          <w:szCs w:val="28"/>
          <w:rtl/>
        </w:rPr>
      </w:pPr>
    </w:p>
    <w:p w:rsidR="00CC2288" w:rsidRDefault="00CC2288" w:rsidP="00CC2288">
      <w:pPr>
        <w:bidi/>
        <w:spacing w:after="0" w:line="240" w:lineRule="auto"/>
        <w:contextualSpacing/>
        <w:rPr>
          <w:rFonts w:ascii="Cambria" w:eastAsia="Times New Roman" w:hAnsi="Cambria" w:cs="B Titr"/>
          <w:b/>
          <w:bCs/>
          <w:color w:val="000000"/>
          <w:spacing w:val="-10"/>
          <w:kern w:val="28"/>
          <w:sz w:val="28"/>
          <w:szCs w:val="28"/>
          <w:rtl/>
        </w:rPr>
      </w:pPr>
    </w:p>
    <w:p w:rsidR="00CC2288" w:rsidRDefault="00CC2288" w:rsidP="00CC2288">
      <w:pPr>
        <w:bidi/>
        <w:spacing w:after="0" w:line="240" w:lineRule="auto"/>
        <w:contextualSpacing/>
        <w:rPr>
          <w:rFonts w:ascii="Cambria" w:eastAsia="Times New Roman" w:hAnsi="Cambria" w:cs="B Titr"/>
          <w:b/>
          <w:bCs/>
          <w:color w:val="000000"/>
          <w:spacing w:val="-10"/>
          <w:kern w:val="28"/>
          <w:sz w:val="28"/>
          <w:szCs w:val="28"/>
          <w:rtl/>
        </w:rPr>
      </w:pPr>
    </w:p>
    <w:p w:rsidR="00CC2288" w:rsidRPr="00344791" w:rsidRDefault="00CC2288" w:rsidP="00CC2288">
      <w:pPr>
        <w:pStyle w:val="Heading1"/>
        <w:bidi/>
        <w:rPr>
          <w:rFonts w:eastAsia="Times New Roman" w:cs="B Titr"/>
          <w:rtl/>
          <w:lang w:bidi="fa-IR"/>
        </w:rPr>
      </w:pPr>
      <w:bookmarkStart w:id="0" w:name="_Toc490567134"/>
      <w:r w:rsidRPr="00344791">
        <w:rPr>
          <w:rFonts w:eastAsia="Times New Roman" w:cs="B Titr" w:hint="cs"/>
          <w:rtl/>
        </w:rPr>
        <w:t>پیش گفتار</w:t>
      </w:r>
      <w:bookmarkEnd w:id="0"/>
    </w:p>
    <w:p w:rsidR="00CC2288" w:rsidRPr="0094354B" w:rsidRDefault="00CC2288" w:rsidP="00672726">
      <w:pPr>
        <w:bidi/>
        <w:spacing w:after="0"/>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00672726">
        <w:rPr>
          <w:rFonts w:ascii="Times New Roman" w:eastAsia="Calibri" w:hAnsi="Times New Roman" w:cs="Times New Roman" w:hint="cs"/>
          <w:color w:val="000000"/>
          <w:sz w:val="28"/>
          <w:szCs w:val="28"/>
          <w:rtl/>
          <w:lang w:bidi="fa-IR"/>
        </w:rPr>
        <w:t>–</w:t>
      </w:r>
      <w:r w:rsidRPr="0094354B">
        <w:rPr>
          <w:rFonts w:ascii="Times New Roman" w:eastAsia="Calibri" w:hAnsi="Times New Roman" w:cs="B Nazanin" w:hint="cs"/>
          <w:color w:val="000000"/>
          <w:sz w:val="28"/>
          <w:szCs w:val="28"/>
          <w:rtl/>
          <w:lang w:bidi="fa-IR"/>
        </w:rPr>
        <w:t xml:space="preserve"> </w:t>
      </w:r>
      <w:r w:rsidR="00672726">
        <w:rPr>
          <w:rFonts w:ascii="Arial" w:eastAsia="Times New Roman" w:hAnsi="Arial" w:cs="B Nazanin" w:hint="cs"/>
          <w:color w:val="000000"/>
          <w:sz w:val="28"/>
          <w:szCs w:val="28"/>
          <w:rtl/>
          <w:lang w:bidi="fa-IR"/>
        </w:rPr>
        <w:t xml:space="preserve">متن </w:t>
      </w:r>
      <w:r w:rsidR="00672726" w:rsidRPr="00672726">
        <w:rPr>
          <w:rFonts w:ascii="Arial" w:eastAsia="Times New Roman" w:hAnsi="Arial" w:cs="B Nazanin" w:hint="cs"/>
          <w:color w:val="000000"/>
          <w:sz w:val="28"/>
          <w:szCs w:val="28"/>
          <w:rtl/>
          <w:lang w:bidi="fa-IR"/>
        </w:rPr>
        <w:t>استاندارد</w:t>
      </w:r>
      <w:r w:rsidR="00672726" w:rsidRPr="00672726">
        <w:rPr>
          <w:rFonts w:ascii="Arial" w:eastAsia="Times New Roman" w:hAnsi="Arial" w:cs="B Nazanin"/>
          <w:color w:val="000000"/>
          <w:sz w:val="28"/>
          <w:szCs w:val="28"/>
          <w:rtl/>
          <w:lang w:bidi="fa-IR"/>
        </w:rPr>
        <w:t xml:space="preserve"> </w:t>
      </w:r>
      <w:r w:rsidR="00672726" w:rsidRPr="00672726">
        <w:rPr>
          <w:rFonts w:ascii="Arial" w:eastAsia="Times New Roman" w:hAnsi="Arial" w:cs="B Nazanin" w:hint="cs"/>
          <w:color w:val="000000"/>
          <w:sz w:val="28"/>
          <w:szCs w:val="28"/>
          <w:rtl/>
          <w:lang w:bidi="fa-IR"/>
        </w:rPr>
        <w:t>تعاریف</w:t>
      </w:r>
      <w:r w:rsidR="00672726" w:rsidRPr="00672726">
        <w:rPr>
          <w:rFonts w:ascii="Arial" w:eastAsia="Times New Roman" w:hAnsi="Arial" w:cs="B Nazanin"/>
          <w:color w:val="000000"/>
          <w:sz w:val="28"/>
          <w:szCs w:val="28"/>
          <w:rtl/>
          <w:lang w:bidi="fa-IR"/>
        </w:rPr>
        <w:t xml:space="preserve"> </w:t>
      </w:r>
      <w:r w:rsidR="00672726" w:rsidRPr="00672726">
        <w:rPr>
          <w:rFonts w:ascii="Arial" w:eastAsia="Times New Roman" w:hAnsi="Arial" w:cs="B Nazanin" w:hint="cs"/>
          <w:color w:val="000000"/>
          <w:sz w:val="28"/>
          <w:szCs w:val="28"/>
          <w:rtl/>
          <w:lang w:bidi="fa-IR"/>
        </w:rPr>
        <w:t>واصطلاحات</w:t>
      </w:r>
      <w:r w:rsidR="00672726" w:rsidRPr="00672726">
        <w:rPr>
          <w:rFonts w:ascii="Arial" w:eastAsia="Times New Roman" w:hAnsi="Arial" w:cs="B Nazanin"/>
          <w:color w:val="000000"/>
          <w:sz w:val="28"/>
          <w:szCs w:val="28"/>
          <w:rtl/>
          <w:lang w:bidi="fa-IR"/>
        </w:rPr>
        <w:t xml:space="preserve"> </w:t>
      </w:r>
      <w:r w:rsidR="00672726" w:rsidRPr="00672726">
        <w:rPr>
          <w:rFonts w:ascii="Arial" w:eastAsia="Times New Roman" w:hAnsi="Arial" w:cs="B Nazanin" w:hint="cs"/>
          <w:color w:val="000000"/>
          <w:sz w:val="28"/>
          <w:szCs w:val="28"/>
          <w:rtl/>
          <w:lang w:bidi="fa-IR"/>
        </w:rPr>
        <w:t>توسعه</w:t>
      </w:r>
      <w:r w:rsidR="00672726" w:rsidRPr="00672726">
        <w:rPr>
          <w:rFonts w:ascii="Arial" w:eastAsia="Times New Roman" w:hAnsi="Arial" w:cs="B Nazanin"/>
          <w:color w:val="000000"/>
          <w:sz w:val="28"/>
          <w:szCs w:val="28"/>
          <w:rtl/>
          <w:lang w:bidi="fa-IR"/>
        </w:rPr>
        <w:t xml:space="preserve"> </w:t>
      </w:r>
      <w:r w:rsidR="00672726" w:rsidRPr="00672726">
        <w:rPr>
          <w:rFonts w:ascii="Arial" w:eastAsia="Times New Roman" w:hAnsi="Arial" w:cs="B Nazanin" w:hint="cs"/>
          <w:color w:val="000000"/>
          <w:sz w:val="28"/>
          <w:szCs w:val="28"/>
          <w:rtl/>
          <w:lang w:bidi="fa-IR"/>
        </w:rPr>
        <w:t>دسترسی</w:t>
      </w:r>
      <w:r w:rsidR="00672726" w:rsidRPr="00672726">
        <w:rPr>
          <w:rFonts w:ascii="Arial" w:eastAsia="Times New Roman" w:hAnsi="Arial" w:cs="B Nazanin"/>
          <w:color w:val="000000"/>
          <w:sz w:val="28"/>
          <w:szCs w:val="28"/>
          <w:rtl/>
          <w:lang w:bidi="fa-IR"/>
        </w:rPr>
        <w:t xml:space="preserve"> </w:t>
      </w:r>
      <w:r w:rsidR="00672726" w:rsidRPr="00672726">
        <w:rPr>
          <w:rFonts w:ascii="Arial" w:eastAsia="Times New Roman" w:hAnsi="Arial" w:cs="B Nazanin" w:hint="cs"/>
          <w:color w:val="000000"/>
          <w:sz w:val="28"/>
          <w:szCs w:val="28"/>
          <w:rtl/>
          <w:lang w:bidi="fa-IR"/>
        </w:rPr>
        <w:t xml:space="preserve">الکترونیک </w:t>
      </w:r>
      <w:r w:rsidRPr="0094354B">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CC2288" w:rsidRPr="00EF4C37" w:rsidRDefault="00CC2288" w:rsidP="00672726">
      <w:pPr>
        <w:bidi/>
        <w:spacing w:after="0"/>
        <w:jc w:val="lowKashida"/>
        <w:rPr>
          <w:rFonts w:ascii="Arial" w:eastAsia="Times New Roman" w:hAnsi="Arial" w:cs="B Nazanin"/>
          <w:color w:val="000000"/>
          <w:sz w:val="28"/>
          <w:szCs w:val="28"/>
          <w:rtl/>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r w:rsidR="00672726">
        <w:rPr>
          <w:rFonts w:ascii="Times New Roman" w:eastAsia="Calibri" w:hAnsi="Times New Roman" w:cs="B Nazanin" w:hint="cs"/>
          <w:sz w:val="28"/>
          <w:szCs w:val="28"/>
          <w:rtl/>
          <w:lang w:bidi="fa-IR"/>
        </w:rPr>
        <w:t>.</w:t>
      </w:r>
    </w:p>
    <w:p w:rsidR="00CC2288" w:rsidRPr="0094354B" w:rsidRDefault="00CC2288" w:rsidP="00CC2288">
      <w:pPr>
        <w:bidi/>
        <w:spacing w:after="0"/>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p>
    <w:p w:rsidR="00CC2288" w:rsidRDefault="00CC2288" w:rsidP="00CC2288">
      <w:pPr>
        <w:pStyle w:val="Heading1"/>
        <w:bidi/>
        <w:rPr>
          <w:rFonts w:eastAsia="Times New Roman" w:cs="B Titr" w:hint="cs"/>
          <w:rtl/>
          <w:lang w:bidi="fa-IR"/>
        </w:rPr>
      </w:pPr>
      <w:bookmarkStart w:id="1" w:name="_Toc490567135"/>
      <w:r w:rsidRPr="00344791">
        <w:rPr>
          <w:rFonts w:eastAsia="Times New Roman" w:cs="B Titr" w:hint="cs"/>
          <w:rtl/>
          <w:lang w:bidi="fa-IR"/>
        </w:rPr>
        <w:lastRenderedPageBreak/>
        <w:t>مقدمه</w:t>
      </w:r>
      <w:bookmarkEnd w:id="1"/>
    </w:p>
    <w:p w:rsidR="00CC2288" w:rsidRPr="00CC2288" w:rsidRDefault="00CC2288" w:rsidP="00CC2288">
      <w:pPr>
        <w:bidi/>
        <w:rPr>
          <w:rFonts w:cs="B Nazanin"/>
          <w:rtl/>
          <w:lang w:bidi="fa-IR"/>
        </w:rPr>
      </w:pPr>
      <w:r w:rsidRPr="00CC2288">
        <w:rPr>
          <w:rFonts w:cs="B Nazanin" w:hint="cs"/>
          <w:rtl/>
          <w:lang w:bidi="fa-IR"/>
        </w:rPr>
        <w:t>این استاندارد تعاریف و اصطلاحات حوزه دسترسی الکترونیک ویژه افراد کم توان می باشد. درواقع، این استاندارد مکمل سایر استانداردهای این حوزه می باشد. طراحان و توسعه دهندگان وب می توانند با مطالعه ی این استاندارد با مفاهیم و تعاریف پایه ای توسعه دسترسی الکترونیک آشنا شوند.</w:t>
      </w:r>
    </w:p>
    <w:p w:rsidR="00CC2288" w:rsidRPr="0094354B" w:rsidRDefault="00CC2288" w:rsidP="00CC2288">
      <w:pPr>
        <w:keepNext/>
        <w:keepLines/>
        <w:bidi/>
        <w:spacing w:before="480" w:after="0"/>
        <w:jc w:val="center"/>
        <w:outlineLvl w:val="0"/>
        <w:rPr>
          <w:rFonts w:ascii="Calibri" w:eastAsia="Calibri" w:hAnsi="Calibri" w:cs="B Nazanin"/>
          <w:b/>
          <w:bCs/>
          <w:sz w:val="28"/>
          <w:szCs w:val="28"/>
          <w:rtl/>
          <w:lang w:bidi="fa-IR"/>
        </w:rPr>
      </w:pPr>
      <w:bookmarkStart w:id="2" w:name="_Toc475098911"/>
    </w:p>
    <w:p w:rsidR="00CC2288" w:rsidRPr="0094354B" w:rsidRDefault="00CC2288" w:rsidP="00CC2288">
      <w:pPr>
        <w:keepNext/>
        <w:keepLines/>
        <w:bidi/>
        <w:spacing w:before="480" w:after="0"/>
        <w:jc w:val="center"/>
        <w:outlineLvl w:val="0"/>
        <w:rPr>
          <w:rFonts w:ascii="Calibri" w:eastAsia="Calibri" w:hAnsi="Calibri" w:cs="B Nazanin"/>
          <w:b/>
          <w:bCs/>
          <w:sz w:val="28"/>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Default="00CC2288" w:rsidP="00CC2288">
      <w:pPr>
        <w:bidi/>
        <w:spacing w:after="0"/>
        <w:jc w:val="lowKashida"/>
        <w:rPr>
          <w:rFonts w:ascii="Times New Roman" w:eastAsia="Calibri" w:hAnsi="Times New Roman" w:cs="B Nazanin"/>
          <w:sz w:val="24"/>
          <w:szCs w:val="28"/>
          <w:lang w:bidi="fa-IR"/>
        </w:rPr>
      </w:pPr>
    </w:p>
    <w:p w:rsidR="00CC2288" w:rsidRDefault="00CC2288" w:rsidP="00CC2288">
      <w:pPr>
        <w:bidi/>
        <w:spacing w:after="0"/>
        <w:jc w:val="lowKashida"/>
        <w:rPr>
          <w:rFonts w:ascii="Times New Roman" w:eastAsia="Calibri" w:hAnsi="Times New Roman" w:cs="B Nazanin"/>
          <w:sz w:val="24"/>
          <w:szCs w:val="28"/>
          <w:lang w:bidi="fa-IR"/>
        </w:rPr>
      </w:pPr>
    </w:p>
    <w:p w:rsidR="00CC2288" w:rsidRDefault="00CC2288" w:rsidP="00CC2288">
      <w:pPr>
        <w:bidi/>
        <w:spacing w:after="0"/>
        <w:jc w:val="lowKashida"/>
        <w:rPr>
          <w:rFonts w:ascii="Times New Roman" w:eastAsia="Calibri" w:hAnsi="Times New Roman" w:cs="B Nazanin"/>
          <w:sz w:val="24"/>
          <w:szCs w:val="28"/>
          <w:lang w:bidi="fa-IR"/>
        </w:rPr>
      </w:pPr>
    </w:p>
    <w:p w:rsidR="00CC2288" w:rsidRDefault="00CC2288" w:rsidP="00CC2288">
      <w:pPr>
        <w:bidi/>
        <w:spacing w:after="0"/>
        <w:jc w:val="lowKashida"/>
        <w:rPr>
          <w:rFonts w:ascii="Times New Roman" w:eastAsia="Calibri" w:hAnsi="Times New Roman" w:cs="B Nazanin"/>
          <w:sz w:val="24"/>
          <w:szCs w:val="28"/>
          <w:lang w:bidi="fa-IR"/>
        </w:rPr>
      </w:pPr>
    </w:p>
    <w:p w:rsidR="00CC2288" w:rsidRDefault="00CC2288" w:rsidP="00CC2288">
      <w:pPr>
        <w:bidi/>
        <w:spacing w:after="0"/>
        <w:jc w:val="lowKashida"/>
        <w:rPr>
          <w:rFonts w:ascii="Times New Roman" w:eastAsia="Calibri" w:hAnsi="Times New Roman" w:cs="B Nazanin"/>
          <w:sz w:val="24"/>
          <w:szCs w:val="28"/>
          <w:lang w:bidi="fa-IR"/>
        </w:rPr>
      </w:pPr>
    </w:p>
    <w:p w:rsidR="00CC2288" w:rsidRDefault="00CC2288" w:rsidP="00CC2288">
      <w:pPr>
        <w:bidi/>
        <w:spacing w:after="0"/>
        <w:jc w:val="lowKashida"/>
        <w:rPr>
          <w:rFonts w:ascii="Times New Roman" w:eastAsia="Calibri" w:hAnsi="Times New Roman" w:cs="B Nazanin"/>
          <w:sz w:val="24"/>
          <w:szCs w:val="28"/>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94354B" w:rsidRDefault="00CC2288" w:rsidP="00CC2288">
      <w:pPr>
        <w:bidi/>
        <w:spacing w:after="0"/>
        <w:jc w:val="lowKashida"/>
        <w:rPr>
          <w:rFonts w:ascii="Times New Roman" w:eastAsia="Calibri" w:hAnsi="Times New Roman" w:cs="B Nazanin"/>
          <w:sz w:val="24"/>
          <w:szCs w:val="28"/>
          <w:rtl/>
          <w:lang w:bidi="fa-IR"/>
        </w:rPr>
      </w:pPr>
    </w:p>
    <w:p w:rsidR="00CC2288" w:rsidRPr="00BE2C91" w:rsidRDefault="00CC2288" w:rsidP="00CC2288">
      <w:pPr>
        <w:keepNext/>
        <w:keepLines/>
        <w:bidi/>
        <w:spacing w:before="480" w:after="0"/>
        <w:jc w:val="center"/>
        <w:outlineLvl w:val="0"/>
        <w:rPr>
          <w:rFonts w:cs="B Nazanin"/>
          <w:b/>
          <w:bCs/>
          <w:sz w:val="28"/>
          <w:szCs w:val="28"/>
          <w:rtl/>
          <w:lang w:bidi="fa-IR"/>
        </w:rPr>
      </w:pPr>
      <w:bookmarkStart w:id="3" w:name="_Toc490567136"/>
      <w:r w:rsidRPr="0094354B">
        <w:rPr>
          <w:rFonts w:ascii="Calibri" w:eastAsia="Calibri" w:hAnsi="Calibri" w:cs="B Nazanin"/>
          <w:b/>
          <w:bCs/>
          <w:color w:val="000000"/>
          <w:sz w:val="28"/>
          <w:szCs w:val="28"/>
          <w:rtl/>
          <w:lang w:bidi="fa-IR"/>
        </w:rPr>
        <w:lastRenderedPageBreak/>
        <w:t>فناور</w:t>
      </w:r>
      <w:r w:rsidRPr="0094354B">
        <w:rPr>
          <w:rFonts w:ascii="Calibri" w:eastAsia="Calibri" w:hAnsi="Calibri" w:cs="B Nazanin" w:hint="cs"/>
          <w:b/>
          <w:bCs/>
          <w:color w:val="000000"/>
          <w:sz w:val="28"/>
          <w:szCs w:val="28"/>
          <w:rtl/>
          <w:lang w:bidi="fa-IR"/>
        </w:rPr>
        <w:t>ی</w:t>
      </w:r>
      <w:r w:rsidRPr="0094354B">
        <w:rPr>
          <w:rFonts w:ascii="Calibri" w:eastAsia="Calibri" w:hAnsi="Calibri" w:cs="B Nazanin"/>
          <w:b/>
          <w:bCs/>
          <w:color w:val="000000"/>
          <w:sz w:val="28"/>
          <w:szCs w:val="28"/>
          <w:rtl/>
          <w:lang w:bidi="fa-IR"/>
        </w:rPr>
        <w:t xml:space="preserve"> اطلاعات</w:t>
      </w:r>
      <w:r>
        <w:rPr>
          <w:rFonts w:ascii="Calibri" w:eastAsia="Calibri" w:hAnsi="Calibri" w:cs="B Nazanin"/>
          <w:b/>
          <w:bCs/>
          <w:color w:val="000000"/>
          <w:sz w:val="28"/>
          <w:szCs w:val="28"/>
          <w:lang w:bidi="fa-IR"/>
        </w:rPr>
        <w:t>-</w:t>
      </w:r>
      <w:r w:rsidRPr="0094354B">
        <w:rPr>
          <w:rFonts w:ascii="Calibri" w:eastAsia="Calibri" w:hAnsi="Calibri" w:cs="B Nazanin"/>
          <w:b/>
          <w:bCs/>
          <w:color w:val="000000"/>
          <w:sz w:val="28"/>
          <w:szCs w:val="28"/>
          <w:rtl/>
          <w:lang w:bidi="fa-IR"/>
        </w:rPr>
        <w:t xml:space="preserve"> </w:t>
      </w:r>
      <w:bookmarkEnd w:id="3"/>
      <w:r>
        <w:rPr>
          <w:rFonts w:ascii="Calibri" w:eastAsia="Calibri" w:hAnsi="Calibri" w:cs="B Nazanin" w:hint="cs"/>
          <w:b/>
          <w:bCs/>
          <w:color w:val="000000"/>
          <w:sz w:val="28"/>
          <w:szCs w:val="28"/>
          <w:rtl/>
          <w:lang w:bidi="fa-IR"/>
        </w:rPr>
        <w:t xml:space="preserve">پیشنهاد </w:t>
      </w:r>
      <w:r w:rsidRPr="00CC2288">
        <w:rPr>
          <w:rFonts w:ascii="Calibri" w:eastAsia="Calibri" w:hAnsi="Calibri" w:cs="B Nazanin" w:hint="cs"/>
          <w:b/>
          <w:bCs/>
          <w:sz w:val="28"/>
          <w:szCs w:val="28"/>
          <w:rtl/>
          <w:lang w:bidi="fa-IR"/>
        </w:rPr>
        <w:t>استاندارد</w:t>
      </w:r>
      <w:r w:rsidRPr="00CC2288">
        <w:rPr>
          <w:rFonts w:ascii="Calibri" w:eastAsia="Calibri" w:hAnsi="Calibri" w:cs="B Nazanin"/>
          <w:b/>
          <w:bCs/>
          <w:sz w:val="28"/>
          <w:szCs w:val="28"/>
          <w:rtl/>
          <w:lang w:bidi="fa-IR"/>
        </w:rPr>
        <w:t xml:space="preserve"> </w:t>
      </w:r>
      <w:r w:rsidRPr="00CC2288">
        <w:rPr>
          <w:rFonts w:ascii="Calibri" w:eastAsia="Calibri" w:hAnsi="Calibri" w:cs="B Nazanin" w:hint="cs"/>
          <w:b/>
          <w:bCs/>
          <w:sz w:val="28"/>
          <w:szCs w:val="28"/>
          <w:rtl/>
          <w:lang w:bidi="fa-IR"/>
        </w:rPr>
        <w:t>تعاریف</w:t>
      </w:r>
      <w:r w:rsidRPr="00CC2288">
        <w:rPr>
          <w:rFonts w:ascii="Calibri" w:eastAsia="Calibri" w:hAnsi="Calibri" w:cs="B Nazanin"/>
          <w:b/>
          <w:bCs/>
          <w:sz w:val="28"/>
          <w:szCs w:val="28"/>
          <w:rtl/>
          <w:lang w:bidi="fa-IR"/>
        </w:rPr>
        <w:t xml:space="preserve"> </w:t>
      </w:r>
      <w:r w:rsidRPr="00CC2288">
        <w:rPr>
          <w:rFonts w:ascii="Calibri" w:eastAsia="Calibri" w:hAnsi="Calibri" w:cs="B Nazanin" w:hint="cs"/>
          <w:b/>
          <w:bCs/>
          <w:sz w:val="28"/>
          <w:szCs w:val="28"/>
          <w:rtl/>
          <w:lang w:bidi="fa-IR"/>
        </w:rPr>
        <w:t>واصطلاحات</w:t>
      </w:r>
      <w:r w:rsidRPr="00CC2288">
        <w:rPr>
          <w:rFonts w:ascii="Calibri" w:eastAsia="Calibri" w:hAnsi="Calibri" w:cs="B Nazanin"/>
          <w:b/>
          <w:bCs/>
          <w:sz w:val="28"/>
          <w:szCs w:val="28"/>
          <w:rtl/>
          <w:lang w:bidi="fa-IR"/>
        </w:rPr>
        <w:t xml:space="preserve"> </w:t>
      </w:r>
      <w:r w:rsidRPr="00CC2288">
        <w:rPr>
          <w:rFonts w:ascii="Calibri" w:eastAsia="Calibri" w:hAnsi="Calibri" w:cs="B Nazanin" w:hint="cs"/>
          <w:b/>
          <w:bCs/>
          <w:sz w:val="28"/>
          <w:szCs w:val="28"/>
          <w:rtl/>
          <w:lang w:bidi="fa-IR"/>
        </w:rPr>
        <w:t>توسعه</w:t>
      </w:r>
      <w:r w:rsidRPr="00CC2288">
        <w:rPr>
          <w:rFonts w:ascii="Calibri" w:eastAsia="Calibri" w:hAnsi="Calibri" w:cs="B Nazanin"/>
          <w:b/>
          <w:bCs/>
          <w:sz w:val="28"/>
          <w:szCs w:val="28"/>
          <w:rtl/>
          <w:lang w:bidi="fa-IR"/>
        </w:rPr>
        <w:t xml:space="preserve"> </w:t>
      </w:r>
      <w:r w:rsidRPr="00CC2288">
        <w:rPr>
          <w:rFonts w:ascii="Calibri" w:eastAsia="Calibri" w:hAnsi="Calibri" w:cs="B Nazanin" w:hint="cs"/>
          <w:b/>
          <w:bCs/>
          <w:sz w:val="28"/>
          <w:szCs w:val="28"/>
          <w:rtl/>
          <w:lang w:bidi="fa-IR"/>
        </w:rPr>
        <w:t>دسترسی</w:t>
      </w:r>
      <w:r w:rsidRPr="00CC2288">
        <w:rPr>
          <w:rFonts w:ascii="Calibri" w:eastAsia="Calibri" w:hAnsi="Calibri" w:cs="B Nazanin"/>
          <w:b/>
          <w:bCs/>
          <w:sz w:val="28"/>
          <w:szCs w:val="28"/>
          <w:rtl/>
          <w:lang w:bidi="fa-IR"/>
        </w:rPr>
        <w:t xml:space="preserve"> </w:t>
      </w:r>
      <w:r w:rsidRPr="00CC2288">
        <w:rPr>
          <w:rFonts w:ascii="Calibri" w:eastAsia="Calibri" w:hAnsi="Calibri" w:cs="B Nazanin" w:hint="cs"/>
          <w:b/>
          <w:bCs/>
          <w:sz w:val="28"/>
          <w:szCs w:val="28"/>
          <w:rtl/>
          <w:lang w:bidi="fa-IR"/>
        </w:rPr>
        <w:t>الکترونیک</w:t>
      </w:r>
    </w:p>
    <w:p w:rsidR="00CC2288" w:rsidRPr="0094354B" w:rsidRDefault="00CC2288" w:rsidP="00CC2288">
      <w:pPr>
        <w:keepNext/>
        <w:keepLines/>
        <w:numPr>
          <w:ilvl w:val="0"/>
          <w:numId w:val="6"/>
        </w:numPr>
        <w:bidi/>
        <w:spacing w:before="240" w:after="0" w:line="259" w:lineRule="auto"/>
        <w:ind w:left="380"/>
        <w:jc w:val="lowKashida"/>
        <w:outlineLvl w:val="0"/>
        <w:rPr>
          <w:rFonts w:ascii="Cambria" w:eastAsia="Times New Roman" w:hAnsi="Cambria" w:cs="B Nazanin"/>
          <w:b/>
          <w:bCs/>
          <w:color w:val="000000"/>
          <w:sz w:val="28"/>
          <w:szCs w:val="28"/>
          <w:rtl/>
        </w:rPr>
      </w:pPr>
      <w:bookmarkStart w:id="4" w:name="_Toc475098912"/>
      <w:bookmarkStart w:id="5" w:name="_Toc490567137"/>
      <w:bookmarkEnd w:id="2"/>
      <w:r w:rsidRPr="0094354B">
        <w:rPr>
          <w:rFonts w:ascii="Cambria" w:eastAsia="Times New Roman" w:hAnsi="Cambria" w:cs="B Nazanin" w:hint="cs"/>
          <w:b/>
          <w:bCs/>
          <w:color w:val="000000"/>
          <w:sz w:val="28"/>
          <w:szCs w:val="28"/>
          <w:rtl/>
        </w:rPr>
        <w:t>هدف و دامنه کاربرد</w:t>
      </w:r>
      <w:bookmarkEnd w:id="4"/>
      <w:bookmarkEnd w:id="5"/>
    </w:p>
    <w:p w:rsidR="00CC2288" w:rsidRPr="0094354B" w:rsidRDefault="00CC2288" w:rsidP="00CC2288">
      <w:pPr>
        <w:bidi/>
        <w:spacing w:after="0"/>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 xml:space="preserve">هدف از تدوین این استاندارد </w:t>
      </w:r>
      <w:bookmarkStart w:id="6" w:name="_GoBack"/>
      <w:bookmarkEnd w:id="6"/>
      <w:r w:rsidRPr="0094354B">
        <w:rPr>
          <w:rFonts w:ascii="Times New Roman" w:eastAsia="Calibri" w:hAnsi="Times New Roman" w:cs="B Nazanin" w:hint="cs"/>
          <w:sz w:val="32"/>
          <w:szCs w:val="32"/>
          <w:rtl/>
          <w:lang w:bidi="fa-IR"/>
        </w:rPr>
        <w:t>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CC2288" w:rsidRPr="0094354B" w:rsidRDefault="00CC2288" w:rsidP="00CC2288">
      <w:pPr>
        <w:bidi/>
        <w:spacing w:after="0"/>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CC2288" w:rsidRDefault="00CC2288" w:rsidP="00CC2288">
      <w:pPr>
        <w:bidi/>
        <w:spacing w:after="0" w:line="240" w:lineRule="auto"/>
        <w:ind w:left="360"/>
        <w:jc w:val="right"/>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Default="00CC2288" w:rsidP="00CC2288">
      <w:pPr>
        <w:bidi/>
        <w:jc w:val="center"/>
        <w:rPr>
          <w:rFonts w:ascii="Arial" w:eastAsia="Times New Roman" w:hAnsi="Arial" w:cs="B Nazanin" w:hint="cs"/>
          <w:color w:val="000000"/>
          <w:sz w:val="28"/>
          <w:szCs w:val="28"/>
          <w:rtl/>
        </w:rPr>
      </w:pPr>
    </w:p>
    <w:p w:rsidR="00CC2288" w:rsidRPr="00EE13C7" w:rsidRDefault="00CC2288" w:rsidP="00CC2288">
      <w:pPr>
        <w:bidi/>
        <w:jc w:val="center"/>
        <w:rPr>
          <w:rFonts w:cs="B Nazanin"/>
          <w:b/>
          <w:bCs/>
          <w:sz w:val="28"/>
          <w:szCs w:val="28"/>
          <w:rtl/>
          <w:lang w:bidi="fa-IR"/>
        </w:rPr>
      </w:pPr>
      <w:r w:rsidRPr="00EE13C7">
        <w:rPr>
          <w:rFonts w:cs="B Nazanin" w:hint="cs"/>
          <w:b/>
          <w:bCs/>
          <w:sz w:val="28"/>
          <w:szCs w:val="28"/>
          <w:rtl/>
          <w:lang w:bidi="fa-IR"/>
        </w:rPr>
        <w:t>به نام خدا</w:t>
      </w:r>
    </w:p>
    <w:p w:rsidR="00CC2288" w:rsidRDefault="00CC2288" w:rsidP="00316225">
      <w:pPr>
        <w:bidi/>
        <w:rPr>
          <w:rFonts w:cs="B Nazanin"/>
          <w:b/>
          <w:bCs/>
          <w:sz w:val="28"/>
          <w:szCs w:val="28"/>
          <w:lang w:bidi="fa-IR"/>
        </w:rPr>
      </w:pPr>
      <w:r>
        <w:rPr>
          <w:rFonts w:ascii="Arial" w:eastAsia="Times New Roman" w:hAnsi="Arial" w:cs="B Nazanin" w:hint="cs"/>
          <w:b/>
          <w:bCs/>
          <w:color w:val="000000"/>
          <w:sz w:val="28"/>
          <w:szCs w:val="28"/>
          <w:rtl/>
          <w:lang w:bidi="fa-IR"/>
        </w:rPr>
        <w:t xml:space="preserve">                       </w:t>
      </w:r>
      <w:r w:rsidR="00672726">
        <w:rPr>
          <w:rFonts w:ascii="Arial" w:eastAsia="Times New Roman" w:hAnsi="Arial" w:cs="B Nazanin" w:hint="cs"/>
          <w:b/>
          <w:bCs/>
          <w:color w:val="000000"/>
          <w:sz w:val="28"/>
          <w:szCs w:val="28"/>
          <w:rtl/>
          <w:lang w:bidi="fa-IR"/>
        </w:rPr>
        <w:t>متن</w:t>
      </w:r>
      <w:r>
        <w:rPr>
          <w:rFonts w:ascii="Arial" w:eastAsia="Times New Roman" w:hAnsi="Arial" w:cs="B Nazanin" w:hint="cs"/>
          <w:b/>
          <w:bCs/>
          <w:color w:val="000000"/>
          <w:sz w:val="28"/>
          <w:szCs w:val="28"/>
          <w:rtl/>
          <w:lang w:bidi="fa-IR"/>
        </w:rPr>
        <w:t xml:space="preserve"> </w:t>
      </w:r>
      <w:r w:rsidRPr="00CC2288">
        <w:rPr>
          <w:rFonts w:ascii="Arial" w:eastAsia="Times New Roman" w:hAnsi="Arial" w:cs="B Nazanin" w:hint="cs"/>
          <w:b/>
          <w:bCs/>
          <w:color w:val="000000"/>
          <w:sz w:val="28"/>
          <w:szCs w:val="28"/>
          <w:rtl/>
          <w:lang w:bidi="fa-IR"/>
        </w:rPr>
        <w:t>پیشنهاد</w:t>
      </w:r>
      <w:r w:rsidRPr="00CC2288">
        <w:rPr>
          <w:rFonts w:ascii="Arial" w:eastAsia="Times New Roman" w:hAnsi="Arial" w:cs="B Nazanin"/>
          <w:b/>
          <w:bCs/>
          <w:color w:val="000000"/>
          <w:sz w:val="28"/>
          <w:szCs w:val="28"/>
          <w:rtl/>
          <w:lang w:bidi="fa-IR"/>
        </w:rPr>
        <w:t xml:space="preserve"> </w:t>
      </w:r>
      <w:r w:rsidRPr="00CC2288">
        <w:rPr>
          <w:rFonts w:ascii="Arial" w:eastAsia="Times New Roman" w:hAnsi="Arial" w:cs="B Nazanin" w:hint="cs"/>
          <w:b/>
          <w:bCs/>
          <w:color w:val="000000"/>
          <w:sz w:val="28"/>
          <w:szCs w:val="28"/>
          <w:rtl/>
          <w:lang w:bidi="fa-IR"/>
        </w:rPr>
        <w:t>استاندارد</w:t>
      </w:r>
      <w:r w:rsidRPr="00CC2288">
        <w:rPr>
          <w:rFonts w:ascii="Arial" w:eastAsia="Times New Roman" w:hAnsi="Arial" w:cs="B Nazanin"/>
          <w:b/>
          <w:bCs/>
          <w:color w:val="000000"/>
          <w:sz w:val="28"/>
          <w:szCs w:val="28"/>
          <w:rtl/>
          <w:lang w:bidi="fa-IR"/>
        </w:rPr>
        <w:t xml:space="preserve"> </w:t>
      </w:r>
      <w:r w:rsidRPr="00CC2288">
        <w:rPr>
          <w:rFonts w:ascii="Arial" w:eastAsia="Times New Roman" w:hAnsi="Arial" w:cs="B Nazanin" w:hint="cs"/>
          <w:b/>
          <w:bCs/>
          <w:color w:val="000000"/>
          <w:sz w:val="28"/>
          <w:szCs w:val="28"/>
          <w:rtl/>
          <w:lang w:bidi="fa-IR"/>
        </w:rPr>
        <w:t>تعاریف</w:t>
      </w:r>
      <w:r w:rsidRPr="00CC2288">
        <w:rPr>
          <w:rFonts w:ascii="Arial" w:eastAsia="Times New Roman" w:hAnsi="Arial" w:cs="B Nazanin"/>
          <w:b/>
          <w:bCs/>
          <w:color w:val="000000"/>
          <w:sz w:val="28"/>
          <w:szCs w:val="28"/>
          <w:rtl/>
          <w:lang w:bidi="fa-IR"/>
        </w:rPr>
        <w:t xml:space="preserve"> </w:t>
      </w:r>
      <w:r w:rsidRPr="00CC2288">
        <w:rPr>
          <w:rFonts w:ascii="Arial" w:eastAsia="Times New Roman" w:hAnsi="Arial" w:cs="B Nazanin" w:hint="cs"/>
          <w:b/>
          <w:bCs/>
          <w:color w:val="000000"/>
          <w:sz w:val="28"/>
          <w:szCs w:val="28"/>
          <w:rtl/>
          <w:lang w:bidi="fa-IR"/>
        </w:rPr>
        <w:t>واصطلاحات</w:t>
      </w:r>
      <w:r w:rsidRPr="00CC2288">
        <w:rPr>
          <w:rFonts w:ascii="Arial" w:eastAsia="Times New Roman" w:hAnsi="Arial" w:cs="B Nazanin"/>
          <w:b/>
          <w:bCs/>
          <w:color w:val="000000"/>
          <w:sz w:val="28"/>
          <w:szCs w:val="28"/>
          <w:rtl/>
          <w:lang w:bidi="fa-IR"/>
        </w:rPr>
        <w:t xml:space="preserve"> </w:t>
      </w:r>
      <w:r w:rsidRPr="00CC2288">
        <w:rPr>
          <w:rFonts w:ascii="Arial" w:eastAsia="Times New Roman" w:hAnsi="Arial" w:cs="B Nazanin" w:hint="cs"/>
          <w:b/>
          <w:bCs/>
          <w:color w:val="000000"/>
          <w:sz w:val="28"/>
          <w:szCs w:val="28"/>
          <w:rtl/>
          <w:lang w:bidi="fa-IR"/>
        </w:rPr>
        <w:t>توسعه</w:t>
      </w:r>
      <w:r w:rsidRPr="00CC2288">
        <w:rPr>
          <w:rFonts w:ascii="Arial" w:eastAsia="Times New Roman" w:hAnsi="Arial" w:cs="B Nazanin"/>
          <w:b/>
          <w:bCs/>
          <w:color w:val="000000"/>
          <w:sz w:val="28"/>
          <w:szCs w:val="28"/>
          <w:rtl/>
          <w:lang w:bidi="fa-IR"/>
        </w:rPr>
        <w:t xml:space="preserve"> </w:t>
      </w:r>
      <w:r w:rsidRPr="00CC2288">
        <w:rPr>
          <w:rFonts w:ascii="Arial" w:eastAsia="Times New Roman" w:hAnsi="Arial" w:cs="B Nazanin" w:hint="cs"/>
          <w:b/>
          <w:bCs/>
          <w:color w:val="000000"/>
          <w:sz w:val="28"/>
          <w:szCs w:val="28"/>
          <w:rtl/>
          <w:lang w:bidi="fa-IR"/>
        </w:rPr>
        <w:t>دسترسی</w:t>
      </w:r>
      <w:r w:rsidRPr="00CC2288">
        <w:rPr>
          <w:rFonts w:ascii="Arial" w:eastAsia="Times New Roman" w:hAnsi="Arial" w:cs="B Nazanin"/>
          <w:b/>
          <w:bCs/>
          <w:color w:val="000000"/>
          <w:sz w:val="28"/>
          <w:szCs w:val="28"/>
          <w:rtl/>
          <w:lang w:bidi="fa-IR"/>
        </w:rPr>
        <w:t xml:space="preserve"> </w:t>
      </w:r>
      <w:r w:rsidRPr="00CC2288">
        <w:rPr>
          <w:rFonts w:ascii="Arial" w:eastAsia="Times New Roman" w:hAnsi="Arial" w:cs="B Nazanin" w:hint="cs"/>
          <w:b/>
          <w:bCs/>
          <w:color w:val="000000"/>
          <w:sz w:val="28"/>
          <w:szCs w:val="28"/>
          <w:rtl/>
          <w:lang w:bidi="fa-IR"/>
        </w:rPr>
        <w:t>الکترونیک</w:t>
      </w:r>
    </w:p>
    <w:p w:rsidR="00316225" w:rsidRDefault="00316225" w:rsidP="00CC2288">
      <w:pPr>
        <w:pStyle w:val="ListParagraph"/>
        <w:numPr>
          <w:ilvl w:val="0"/>
          <w:numId w:val="1"/>
        </w:numPr>
        <w:bidi/>
        <w:rPr>
          <w:rFonts w:cs="B Nazanin"/>
          <w:b/>
          <w:bCs/>
          <w:sz w:val="28"/>
          <w:szCs w:val="28"/>
          <w:lang w:bidi="fa-IR"/>
        </w:rPr>
      </w:pPr>
      <w:r w:rsidRPr="006A13CB">
        <w:rPr>
          <w:rFonts w:cs="B Nazanin" w:hint="cs"/>
          <w:b/>
          <w:bCs/>
          <w:sz w:val="28"/>
          <w:szCs w:val="28"/>
          <w:rtl/>
          <w:lang w:bidi="fa-IR"/>
        </w:rPr>
        <w:t>کاربر</w:t>
      </w:r>
      <w:r>
        <w:rPr>
          <w:rStyle w:val="FootnoteReference"/>
          <w:rFonts w:cs="B Nazanin"/>
          <w:b/>
          <w:bCs/>
          <w:sz w:val="28"/>
          <w:szCs w:val="28"/>
          <w:rtl/>
          <w:lang w:bidi="fa-IR"/>
        </w:rPr>
        <w:footnoteReference w:id="1"/>
      </w:r>
    </w:p>
    <w:p w:rsidR="00316225" w:rsidRPr="00112B0F" w:rsidRDefault="00316225" w:rsidP="00316225">
      <w:pPr>
        <w:bidi/>
        <w:ind w:left="360"/>
        <w:rPr>
          <w:rFonts w:cs="B Nazanin"/>
          <w:sz w:val="28"/>
          <w:szCs w:val="28"/>
          <w:lang w:bidi="fa-IR"/>
        </w:rPr>
      </w:pPr>
      <w:r w:rsidRPr="00112B0F">
        <w:rPr>
          <w:rFonts w:cs="B Nazanin" w:hint="cs"/>
          <w:sz w:val="28"/>
          <w:szCs w:val="28"/>
          <w:rtl/>
          <w:lang w:bidi="fa-IR"/>
        </w:rPr>
        <w:t>به</w:t>
      </w:r>
      <w:r w:rsidRPr="00112B0F">
        <w:rPr>
          <w:rFonts w:cs="B Nazanin"/>
          <w:sz w:val="28"/>
          <w:szCs w:val="28"/>
          <w:rtl/>
          <w:lang w:bidi="fa-IR"/>
        </w:rPr>
        <w:t xml:space="preserve"> </w:t>
      </w:r>
      <w:r w:rsidRPr="00112B0F">
        <w:rPr>
          <w:rFonts w:cs="B Nazanin" w:hint="cs"/>
          <w:sz w:val="28"/>
          <w:szCs w:val="28"/>
          <w:rtl/>
          <w:lang w:bidi="fa-IR"/>
        </w:rPr>
        <w:t>فردی</w:t>
      </w:r>
      <w:r w:rsidRPr="00112B0F">
        <w:rPr>
          <w:rFonts w:cs="B Nazanin"/>
          <w:sz w:val="28"/>
          <w:szCs w:val="28"/>
          <w:rtl/>
          <w:lang w:bidi="fa-IR"/>
        </w:rPr>
        <w:t xml:space="preserve"> </w:t>
      </w:r>
      <w:r w:rsidRPr="00112B0F">
        <w:rPr>
          <w:rFonts w:cs="B Nazanin" w:hint="cs"/>
          <w:sz w:val="28"/>
          <w:szCs w:val="28"/>
          <w:rtl/>
          <w:lang w:bidi="fa-IR"/>
        </w:rPr>
        <w:t>که</w:t>
      </w:r>
      <w:r w:rsidRPr="00112B0F">
        <w:rPr>
          <w:rFonts w:cs="B Nazanin"/>
          <w:sz w:val="28"/>
          <w:szCs w:val="28"/>
          <w:rtl/>
          <w:lang w:bidi="fa-IR"/>
        </w:rPr>
        <w:t xml:space="preserve"> </w:t>
      </w:r>
      <w:r w:rsidRPr="00112B0F">
        <w:rPr>
          <w:rFonts w:cs="B Nazanin" w:hint="cs"/>
          <w:sz w:val="28"/>
          <w:szCs w:val="28"/>
          <w:rtl/>
          <w:lang w:bidi="fa-IR"/>
        </w:rPr>
        <w:t>با</w:t>
      </w:r>
      <w:r w:rsidRPr="00112B0F">
        <w:rPr>
          <w:rFonts w:cs="B Nazanin"/>
          <w:sz w:val="28"/>
          <w:szCs w:val="28"/>
          <w:rtl/>
          <w:lang w:bidi="fa-IR"/>
        </w:rPr>
        <w:t xml:space="preserve"> </w:t>
      </w:r>
      <w:r w:rsidRPr="00112B0F">
        <w:rPr>
          <w:rFonts w:cs="B Nazanin" w:hint="cs"/>
          <w:sz w:val="28"/>
          <w:szCs w:val="28"/>
          <w:rtl/>
          <w:lang w:bidi="fa-IR"/>
        </w:rPr>
        <w:t>سیستم</w:t>
      </w:r>
      <w:r w:rsidRPr="00112B0F">
        <w:rPr>
          <w:rFonts w:cs="B Nazanin"/>
          <w:sz w:val="28"/>
          <w:szCs w:val="28"/>
          <w:rtl/>
          <w:lang w:bidi="fa-IR"/>
        </w:rPr>
        <w:t xml:space="preserve"> </w:t>
      </w:r>
      <w:r w:rsidRPr="00112B0F">
        <w:rPr>
          <w:rFonts w:cs="B Nazanin" w:hint="cs"/>
          <w:sz w:val="28"/>
          <w:szCs w:val="28"/>
          <w:rtl/>
          <w:lang w:bidi="fa-IR"/>
        </w:rPr>
        <w:t>در</w:t>
      </w:r>
      <w:r w:rsidRPr="00112B0F">
        <w:rPr>
          <w:rFonts w:cs="B Nazanin"/>
          <w:sz w:val="28"/>
          <w:szCs w:val="28"/>
          <w:rtl/>
          <w:lang w:bidi="fa-IR"/>
        </w:rPr>
        <w:t xml:space="preserve"> </w:t>
      </w:r>
      <w:r w:rsidRPr="00112B0F">
        <w:rPr>
          <w:rFonts w:cs="B Nazanin" w:hint="cs"/>
          <w:sz w:val="28"/>
          <w:szCs w:val="28"/>
          <w:rtl/>
          <w:lang w:bidi="fa-IR"/>
        </w:rPr>
        <w:t>تعامل</w:t>
      </w:r>
      <w:r w:rsidRPr="00112B0F">
        <w:rPr>
          <w:rFonts w:cs="B Nazanin"/>
          <w:sz w:val="28"/>
          <w:szCs w:val="28"/>
          <w:rtl/>
          <w:lang w:bidi="fa-IR"/>
        </w:rPr>
        <w:t xml:space="preserve"> </w:t>
      </w:r>
      <w:r w:rsidRPr="00112B0F">
        <w:rPr>
          <w:rFonts w:cs="B Nazanin" w:hint="cs"/>
          <w:sz w:val="28"/>
          <w:szCs w:val="28"/>
          <w:rtl/>
          <w:lang w:bidi="fa-IR"/>
        </w:rPr>
        <w:t>است</w:t>
      </w:r>
      <w:r w:rsidRPr="00112B0F">
        <w:rPr>
          <w:rFonts w:cs="B Nazanin"/>
          <w:sz w:val="28"/>
          <w:szCs w:val="28"/>
          <w:rtl/>
          <w:lang w:bidi="fa-IR"/>
        </w:rPr>
        <w:t>.</w:t>
      </w:r>
    </w:p>
    <w:p w:rsidR="00316225" w:rsidRDefault="00316225" w:rsidP="00316225">
      <w:pPr>
        <w:pStyle w:val="ListParagraph"/>
        <w:numPr>
          <w:ilvl w:val="0"/>
          <w:numId w:val="1"/>
        </w:numPr>
        <w:bidi/>
        <w:rPr>
          <w:rFonts w:cs="B Nazanin"/>
          <w:b/>
          <w:bCs/>
          <w:sz w:val="28"/>
          <w:szCs w:val="28"/>
          <w:lang w:bidi="fa-IR"/>
        </w:rPr>
      </w:pPr>
      <w:r w:rsidRPr="006A13CB">
        <w:rPr>
          <w:rFonts w:cs="B Nazanin" w:hint="cs"/>
          <w:b/>
          <w:bCs/>
          <w:sz w:val="28"/>
          <w:szCs w:val="28"/>
          <w:rtl/>
          <w:lang w:bidi="fa-IR"/>
        </w:rPr>
        <w:t>وقفه</w:t>
      </w:r>
      <w:r>
        <w:rPr>
          <w:rStyle w:val="FootnoteReference"/>
          <w:rFonts w:cs="B Nazanin"/>
          <w:b/>
          <w:bCs/>
          <w:sz w:val="28"/>
          <w:szCs w:val="28"/>
          <w:rtl/>
          <w:lang w:bidi="fa-IR"/>
        </w:rPr>
        <w:footnoteReference w:id="2"/>
      </w:r>
    </w:p>
    <w:p w:rsidR="00316225" w:rsidRPr="0002390D" w:rsidRDefault="00316225" w:rsidP="00316225">
      <w:pPr>
        <w:bidi/>
        <w:ind w:left="360"/>
        <w:rPr>
          <w:rFonts w:cs="B Nazanin"/>
          <w:sz w:val="28"/>
          <w:szCs w:val="28"/>
          <w:lang w:bidi="fa-IR"/>
        </w:rPr>
      </w:pPr>
      <w:r w:rsidRPr="0002390D">
        <w:rPr>
          <w:rFonts w:cs="B Nazanin" w:hint="cs"/>
          <w:sz w:val="28"/>
          <w:szCs w:val="28"/>
          <w:rtl/>
          <w:lang w:bidi="fa-IR"/>
        </w:rPr>
        <w:t>حد فاصله زمانی دو اتفاق را وقفه می گویند.</w:t>
      </w:r>
    </w:p>
    <w:p w:rsidR="00316225" w:rsidRDefault="00316225" w:rsidP="00316225">
      <w:pPr>
        <w:pStyle w:val="ListParagraph"/>
        <w:numPr>
          <w:ilvl w:val="0"/>
          <w:numId w:val="1"/>
        </w:numPr>
        <w:bidi/>
        <w:rPr>
          <w:rFonts w:cs="B Nazanin"/>
          <w:b/>
          <w:bCs/>
          <w:sz w:val="28"/>
          <w:szCs w:val="28"/>
          <w:lang w:bidi="fa-IR"/>
        </w:rPr>
      </w:pPr>
      <w:r w:rsidRPr="006A13CB">
        <w:rPr>
          <w:rFonts w:cs="B Nazanin" w:hint="cs"/>
          <w:b/>
          <w:bCs/>
          <w:sz w:val="28"/>
          <w:szCs w:val="28"/>
          <w:rtl/>
          <w:lang w:bidi="fa-IR"/>
        </w:rPr>
        <w:t>توسعه دهندگان وب</w:t>
      </w:r>
      <w:r>
        <w:rPr>
          <w:rStyle w:val="FootnoteReference"/>
          <w:rFonts w:cs="B Nazanin"/>
          <w:b/>
          <w:bCs/>
          <w:sz w:val="28"/>
          <w:szCs w:val="28"/>
          <w:rtl/>
          <w:lang w:bidi="fa-IR"/>
        </w:rPr>
        <w:footnoteReference w:id="3"/>
      </w:r>
    </w:p>
    <w:p w:rsidR="00316225" w:rsidRPr="00F07699" w:rsidRDefault="00316225" w:rsidP="00316225">
      <w:pPr>
        <w:bidi/>
        <w:ind w:left="360"/>
        <w:rPr>
          <w:rFonts w:cs="B Nazanin"/>
          <w:sz w:val="28"/>
          <w:szCs w:val="28"/>
          <w:lang w:bidi="fa-IR"/>
        </w:rPr>
      </w:pPr>
      <w:r w:rsidRPr="00F07699">
        <w:rPr>
          <w:rFonts w:cs="B Nazanin" w:hint="cs"/>
          <w:sz w:val="28"/>
          <w:szCs w:val="28"/>
          <w:rtl/>
          <w:lang w:bidi="fa-IR"/>
        </w:rPr>
        <w:t>طراح</w:t>
      </w:r>
      <w:r w:rsidRPr="00F07699">
        <w:rPr>
          <w:rFonts w:cs="B Nazanin"/>
          <w:sz w:val="28"/>
          <w:szCs w:val="28"/>
          <w:rtl/>
          <w:lang w:bidi="fa-IR"/>
        </w:rPr>
        <w:t xml:space="preserve"> </w:t>
      </w:r>
      <w:r w:rsidRPr="00F07699">
        <w:rPr>
          <w:rFonts w:cs="B Nazanin" w:hint="cs"/>
          <w:sz w:val="28"/>
          <w:szCs w:val="28"/>
          <w:rtl/>
          <w:lang w:bidi="fa-IR"/>
        </w:rPr>
        <w:t>و</w:t>
      </w:r>
      <w:r w:rsidRPr="00F07699">
        <w:rPr>
          <w:rFonts w:cs="B Nazanin"/>
          <w:sz w:val="28"/>
          <w:szCs w:val="28"/>
          <w:rtl/>
          <w:lang w:bidi="fa-IR"/>
        </w:rPr>
        <w:t xml:space="preserve"> </w:t>
      </w:r>
      <w:r w:rsidRPr="00F07699">
        <w:rPr>
          <w:rFonts w:cs="B Nazanin" w:hint="cs"/>
          <w:sz w:val="28"/>
          <w:szCs w:val="28"/>
          <w:rtl/>
          <w:lang w:bidi="fa-IR"/>
        </w:rPr>
        <w:t>بهبود</w:t>
      </w:r>
      <w:r w:rsidRPr="00F07699">
        <w:rPr>
          <w:rFonts w:cs="B Nazanin"/>
          <w:sz w:val="28"/>
          <w:szCs w:val="28"/>
          <w:rtl/>
          <w:lang w:bidi="fa-IR"/>
        </w:rPr>
        <w:t xml:space="preserve"> </w:t>
      </w:r>
      <w:r w:rsidRPr="00F07699">
        <w:rPr>
          <w:rFonts w:cs="B Nazanin" w:hint="cs"/>
          <w:sz w:val="28"/>
          <w:szCs w:val="28"/>
          <w:rtl/>
          <w:lang w:bidi="fa-IR"/>
        </w:rPr>
        <w:t>دهنده</w:t>
      </w:r>
      <w:r w:rsidRPr="00F07699">
        <w:rPr>
          <w:rFonts w:cs="B Nazanin"/>
          <w:sz w:val="28"/>
          <w:szCs w:val="28"/>
          <w:rtl/>
          <w:lang w:bidi="fa-IR"/>
        </w:rPr>
        <w:t xml:space="preserve"> </w:t>
      </w:r>
      <w:r w:rsidRPr="00F07699">
        <w:rPr>
          <w:rFonts w:cs="B Nazanin" w:hint="cs"/>
          <w:sz w:val="28"/>
          <w:szCs w:val="28"/>
          <w:rtl/>
          <w:lang w:bidi="fa-IR"/>
        </w:rPr>
        <w:t>صفحات</w:t>
      </w:r>
      <w:r w:rsidRPr="00F07699">
        <w:rPr>
          <w:rFonts w:cs="B Nazanin"/>
          <w:sz w:val="28"/>
          <w:szCs w:val="28"/>
          <w:rtl/>
          <w:lang w:bidi="fa-IR"/>
        </w:rPr>
        <w:t xml:space="preserve"> </w:t>
      </w:r>
      <w:r w:rsidRPr="00F07699">
        <w:rPr>
          <w:rFonts w:cs="B Nazanin" w:hint="cs"/>
          <w:sz w:val="28"/>
          <w:szCs w:val="28"/>
          <w:rtl/>
          <w:lang w:bidi="fa-IR"/>
        </w:rPr>
        <w:t>وب</w:t>
      </w:r>
      <w:r w:rsidRPr="00F07699">
        <w:rPr>
          <w:rFonts w:cs="B Nazanin"/>
          <w:sz w:val="28"/>
          <w:szCs w:val="28"/>
          <w:rtl/>
          <w:lang w:bidi="fa-IR"/>
        </w:rPr>
        <w:t xml:space="preserve"> </w:t>
      </w:r>
      <w:r w:rsidRPr="00F07699">
        <w:rPr>
          <w:rFonts w:cs="B Nazanin" w:hint="cs"/>
          <w:sz w:val="28"/>
          <w:szCs w:val="28"/>
          <w:rtl/>
          <w:lang w:bidi="fa-IR"/>
        </w:rPr>
        <w:t>را</w:t>
      </w:r>
      <w:r w:rsidRPr="00F07699">
        <w:rPr>
          <w:rFonts w:cs="B Nazanin"/>
          <w:sz w:val="28"/>
          <w:szCs w:val="28"/>
          <w:rtl/>
          <w:lang w:bidi="fa-IR"/>
        </w:rPr>
        <w:t xml:space="preserve"> </w:t>
      </w:r>
      <w:r w:rsidRPr="00F07699">
        <w:rPr>
          <w:rFonts w:cs="B Nazanin" w:hint="cs"/>
          <w:sz w:val="28"/>
          <w:szCs w:val="28"/>
          <w:rtl/>
          <w:lang w:bidi="fa-IR"/>
        </w:rPr>
        <w:t>توسعه</w:t>
      </w:r>
      <w:r w:rsidRPr="00F07699">
        <w:rPr>
          <w:rFonts w:cs="B Nazanin"/>
          <w:sz w:val="28"/>
          <w:szCs w:val="28"/>
          <w:rtl/>
          <w:lang w:bidi="fa-IR"/>
        </w:rPr>
        <w:t xml:space="preserve"> </w:t>
      </w:r>
      <w:r w:rsidRPr="00F07699">
        <w:rPr>
          <w:rFonts w:cs="B Nazanin" w:hint="cs"/>
          <w:sz w:val="28"/>
          <w:szCs w:val="28"/>
          <w:rtl/>
          <w:lang w:bidi="fa-IR"/>
        </w:rPr>
        <w:t>دهنده</w:t>
      </w:r>
      <w:r w:rsidRPr="00F07699">
        <w:rPr>
          <w:rFonts w:cs="B Nazanin"/>
          <w:sz w:val="28"/>
          <w:szCs w:val="28"/>
          <w:rtl/>
          <w:lang w:bidi="fa-IR"/>
        </w:rPr>
        <w:t xml:space="preserve"> </w:t>
      </w:r>
      <w:r>
        <w:rPr>
          <w:rFonts w:cs="B Nazanin" w:hint="cs"/>
          <w:sz w:val="28"/>
          <w:szCs w:val="28"/>
          <w:rtl/>
          <w:lang w:bidi="fa-IR"/>
        </w:rPr>
        <w:t xml:space="preserve">وب </w:t>
      </w:r>
      <w:r w:rsidRPr="00F07699">
        <w:rPr>
          <w:rFonts w:cs="B Nazanin" w:hint="cs"/>
          <w:sz w:val="28"/>
          <w:szCs w:val="28"/>
          <w:rtl/>
          <w:lang w:bidi="fa-IR"/>
        </w:rPr>
        <w:t>می</w:t>
      </w:r>
      <w:r w:rsidRPr="00F07699">
        <w:rPr>
          <w:rFonts w:cs="B Nazanin"/>
          <w:sz w:val="28"/>
          <w:szCs w:val="28"/>
          <w:rtl/>
          <w:lang w:bidi="fa-IR"/>
        </w:rPr>
        <w:t xml:space="preserve"> </w:t>
      </w:r>
      <w:r w:rsidRPr="00F07699">
        <w:rPr>
          <w:rFonts w:cs="B Nazanin" w:hint="cs"/>
          <w:sz w:val="28"/>
          <w:szCs w:val="28"/>
          <w:rtl/>
          <w:lang w:bidi="fa-IR"/>
        </w:rPr>
        <w:t>گویند</w:t>
      </w:r>
      <w:r w:rsidRPr="00F07699">
        <w:rPr>
          <w:rFonts w:cs="B Nazanin"/>
          <w:sz w:val="28"/>
          <w:szCs w:val="28"/>
          <w:rtl/>
          <w:lang w:bidi="fa-IR"/>
        </w:rPr>
        <w:t>.</w:t>
      </w:r>
    </w:p>
    <w:p w:rsidR="00316225" w:rsidRDefault="00316225" w:rsidP="00316225">
      <w:pPr>
        <w:pStyle w:val="ListParagraph"/>
        <w:numPr>
          <w:ilvl w:val="0"/>
          <w:numId w:val="1"/>
        </w:numPr>
        <w:bidi/>
        <w:rPr>
          <w:rFonts w:cs="B Nazanin"/>
          <w:b/>
          <w:bCs/>
          <w:sz w:val="28"/>
          <w:szCs w:val="28"/>
          <w:lang w:bidi="fa-IR"/>
        </w:rPr>
      </w:pPr>
      <w:r>
        <w:rPr>
          <w:rFonts w:cs="B Nazanin" w:hint="cs"/>
          <w:b/>
          <w:bCs/>
          <w:sz w:val="28"/>
          <w:szCs w:val="28"/>
          <w:rtl/>
          <w:lang w:bidi="fa-IR"/>
        </w:rPr>
        <w:t>نابینا</w:t>
      </w:r>
      <w:r>
        <w:rPr>
          <w:rStyle w:val="FootnoteReference"/>
          <w:rFonts w:cs="B Nazanin"/>
          <w:b/>
          <w:bCs/>
          <w:sz w:val="28"/>
          <w:szCs w:val="28"/>
          <w:rtl/>
          <w:lang w:bidi="fa-IR"/>
        </w:rPr>
        <w:footnoteReference w:id="4"/>
      </w:r>
    </w:p>
    <w:p w:rsidR="00316225" w:rsidRPr="00AF3C22" w:rsidRDefault="00316225" w:rsidP="00316225">
      <w:pPr>
        <w:bidi/>
        <w:ind w:left="360"/>
        <w:rPr>
          <w:rFonts w:cs="B Nazanin"/>
          <w:sz w:val="28"/>
          <w:szCs w:val="28"/>
          <w:lang w:bidi="fa-IR"/>
        </w:rPr>
      </w:pPr>
      <w:r w:rsidRPr="00AF3C22">
        <w:rPr>
          <w:rFonts w:cs="B Nazanin" w:hint="cs"/>
          <w:sz w:val="28"/>
          <w:szCs w:val="28"/>
          <w:rtl/>
          <w:lang w:bidi="fa-IR"/>
        </w:rPr>
        <w:t>فردی</w:t>
      </w:r>
      <w:r w:rsidRPr="00AF3C22">
        <w:rPr>
          <w:rFonts w:cs="B Nazanin"/>
          <w:sz w:val="28"/>
          <w:szCs w:val="28"/>
          <w:rtl/>
          <w:lang w:bidi="fa-IR"/>
        </w:rPr>
        <w:t xml:space="preserve"> </w:t>
      </w:r>
      <w:r w:rsidRPr="00AF3C22">
        <w:rPr>
          <w:rFonts w:cs="B Nazanin" w:hint="cs"/>
          <w:sz w:val="28"/>
          <w:szCs w:val="28"/>
          <w:rtl/>
          <w:lang w:bidi="fa-IR"/>
        </w:rPr>
        <w:t>که</w:t>
      </w:r>
      <w:r w:rsidRPr="00AF3C22">
        <w:rPr>
          <w:rFonts w:cs="B Nazanin"/>
          <w:sz w:val="28"/>
          <w:szCs w:val="28"/>
          <w:rtl/>
          <w:lang w:bidi="fa-IR"/>
        </w:rPr>
        <w:t xml:space="preserve"> </w:t>
      </w:r>
      <w:r w:rsidRPr="00AF3C22">
        <w:rPr>
          <w:rFonts w:cs="B Nazanin" w:hint="cs"/>
          <w:sz w:val="28"/>
          <w:szCs w:val="28"/>
          <w:rtl/>
          <w:lang w:bidi="fa-IR"/>
        </w:rPr>
        <w:t>امکان</w:t>
      </w:r>
      <w:r w:rsidRPr="00AF3C22">
        <w:rPr>
          <w:rFonts w:cs="B Nazanin"/>
          <w:sz w:val="28"/>
          <w:szCs w:val="28"/>
          <w:rtl/>
          <w:lang w:bidi="fa-IR"/>
        </w:rPr>
        <w:t xml:space="preserve"> </w:t>
      </w:r>
      <w:r w:rsidRPr="00AF3C22">
        <w:rPr>
          <w:rFonts w:cs="B Nazanin" w:hint="cs"/>
          <w:sz w:val="28"/>
          <w:szCs w:val="28"/>
          <w:rtl/>
          <w:lang w:bidi="fa-IR"/>
        </w:rPr>
        <w:t>مشاهده</w:t>
      </w:r>
      <w:r w:rsidRPr="00AF3C22">
        <w:rPr>
          <w:rFonts w:cs="B Nazanin"/>
          <w:sz w:val="28"/>
          <w:szCs w:val="28"/>
          <w:rtl/>
          <w:lang w:bidi="fa-IR"/>
        </w:rPr>
        <w:t xml:space="preserve"> </w:t>
      </w:r>
      <w:r w:rsidRPr="00AF3C22">
        <w:rPr>
          <w:rFonts w:cs="B Nazanin" w:hint="cs"/>
          <w:sz w:val="28"/>
          <w:szCs w:val="28"/>
          <w:rtl/>
          <w:lang w:bidi="fa-IR"/>
        </w:rPr>
        <w:t>و</w:t>
      </w:r>
      <w:r w:rsidRPr="00AF3C22">
        <w:rPr>
          <w:rFonts w:cs="B Nazanin"/>
          <w:sz w:val="28"/>
          <w:szCs w:val="28"/>
          <w:rtl/>
          <w:lang w:bidi="fa-IR"/>
        </w:rPr>
        <w:t xml:space="preserve"> </w:t>
      </w:r>
      <w:r w:rsidRPr="00AF3C22">
        <w:rPr>
          <w:rFonts w:cs="B Nazanin" w:hint="cs"/>
          <w:sz w:val="28"/>
          <w:szCs w:val="28"/>
          <w:rtl/>
          <w:lang w:bidi="fa-IR"/>
        </w:rPr>
        <w:t>دیدن</w:t>
      </w:r>
      <w:r w:rsidRPr="00AF3C22">
        <w:rPr>
          <w:rFonts w:cs="B Nazanin"/>
          <w:sz w:val="28"/>
          <w:szCs w:val="28"/>
          <w:rtl/>
          <w:lang w:bidi="fa-IR"/>
        </w:rPr>
        <w:t xml:space="preserve"> </w:t>
      </w:r>
      <w:r w:rsidRPr="00AF3C22">
        <w:rPr>
          <w:rFonts w:cs="B Nazanin" w:hint="cs"/>
          <w:sz w:val="28"/>
          <w:szCs w:val="28"/>
          <w:rtl/>
          <w:lang w:bidi="fa-IR"/>
        </w:rPr>
        <w:t>را</w:t>
      </w:r>
      <w:r w:rsidRPr="00AF3C22">
        <w:rPr>
          <w:rFonts w:cs="B Nazanin"/>
          <w:sz w:val="28"/>
          <w:szCs w:val="28"/>
          <w:rtl/>
          <w:lang w:bidi="fa-IR"/>
        </w:rPr>
        <w:t xml:space="preserve"> </w:t>
      </w:r>
      <w:r w:rsidRPr="00AF3C22">
        <w:rPr>
          <w:rFonts w:cs="B Nazanin" w:hint="cs"/>
          <w:sz w:val="28"/>
          <w:szCs w:val="28"/>
          <w:rtl/>
          <w:lang w:bidi="fa-IR"/>
        </w:rPr>
        <w:t>ندارد</w:t>
      </w:r>
      <w:r w:rsidRPr="00AF3C22">
        <w:rPr>
          <w:rFonts w:cs="B Nazanin"/>
          <w:sz w:val="28"/>
          <w:szCs w:val="28"/>
          <w:rtl/>
          <w:lang w:bidi="fa-IR"/>
        </w:rPr>
        <w:t>.</w:t>
      </w:r>
    </w:p>
    <w:p w:rsidR="00316225" w:rsidRDefault="00316225" w:rsidP="00316225">
      <w:pPr>
        <w:pStyle w:val="ListParagraph"/>
        <w:numPr>
          <w:ilvl w:val="0"/>
          <w:numId w:val="1"/>
        </w:numPr>
        <w:bidi/>
        <w:rPr>
          <w:rFonts w:cs="B Nazanin"/>
          <w:b/>
          <w:bCs/>
          <w:sz w:val="28"/>
          <w:szCs w:val="28"/>
          <w:lang w:bidi="fa-IR"/>
        </w:rPr>
      </w:pPr>
      <w:r w:rsidRPr="006A13CB">
        <w:rPr>
          <w:rFonts w:cs="B Nazanin" w:hint="cs"/>
          <w:b/>
          <w:bCs/>
          <w:sz w:val="28"/>
          <w:szCs w:val="28"/>
          <w:rtl/>
          <w:lang w:bidi="fa-IR"/>
        </w:rPr>
        <w:t>کم بینایی</w:t>
      </w:r>
      <w:r>
        <w:rPr>
          <w:rStyle w:val="FootnoteReference"/>
          <w:rFonts w:cs="B Nazanin"/>
          <w:b/>
          <w:bCs/>
          <w:sz w:val="28"/>
          <w:szCs w:val="28"/>
          <w:rtl/>
          <w:lang w:bidi="fa-IR"/>
        </w:rPr>
        <w:footnoteReference w:id="5"/>
      </w:r>
    </w:p>
    <w:p w:rsidR="00316225" w:rsidRDefault="00316225" w:rsidP="00316225">
      <w:pPr>
        <w:bidi/>
        <w:ind w:left="360"/>
        <w:rPr>
          <w:rFonts w:cs="B Nazanin"/>
          <w:sz w:val="28"/>
          <w:szCs w:val="28"/>
          <w:rtl/>
          <w:lang w:bidi="fa-IR"/>
        </w:rPr>
      </w:pPr>
      <w:r w:rsidRPr="00982B6C">
        <w:rPr>
          <w:rFonts w:cs="B Nazanin" w:hint="cs"/>
          <w:sz w:val="28"/>
          <w:szCs w:val="28"/>
          <w:rtl/>
          <w:lang w:bidi="fa-IR"/>
        </w:rPr>
        <w:t>نوعی</w:t>
      </w:r>
      <w:r w:rsidRPr="00982B6C">
        <w:rPr>
          <w:rFonts w:cs="B Nazanin"/>
          <w:sz w:val="28"/>
          <w:szCs w:val="28"/>
          <w:rtl/>
          <w:lang w:bidi="fa-IR"/>
        </w:rPr>
        <w:t xml:space="preserve"> </w:t>
      </w:r>
      <w:r w:rsidRPr="00982B6C">
        <w:rPr>
          <w:rFonts w:cs="B Nazanin" w:hint="cs"/>
          <w:sz w:val="28"/>
          <w:szCs w:val="28"/>
          <w:rtl/>
          <w:lang w:bidi="fa-IR"/>
        </w:rPr>
        <w:t>اختلال</w:t>
      </w:r>
      <w:r w:rsidRPr="00982B6C">
        <w:rPr>
          <w:rFonts w:cs="B Nazanin"/>
          <w:sz w:val="28"/>
          <w:szCs w:val="28"/>
          <w:rtl/>
          <w:lang w:bidi="fa-IR"/>
        </w:rPr>
        <w:t xml:space="preserve"> </w:t>
      </w:r>
      <w:r w:rsidRPr="00982B6C">
        <w:rPr>
          <w:rFonts w:cs="B Nazanin" w:hint="cs"/>
          <w:sz w:val="28"/>
          <w:szCs w:val="28"/>
          <w:rtl/>
          <w:lang w:bidi="fa-IR"/>
        </w:rPr>
        <w:t>است</w:t>
      </w:r>
      <w:r w:rsidRPr="00982B6C">
        <w:rPr>
          <w:rFonts w:cs="B Nazanin"/>
          <w:sz w:val="28"/>
          <w:szCs w:val="28"/>
          <w:rtl/>
          <w:lang w:bidi="fa-IR"/>
        </w:rPr>
        <w:t xml:space="preserve"> </w:t>
      </w:r>
      <w:r w:rsidRPr="00982B6C">
        <w:rPr>
          <w:rFonts w:cs="B Nazanin" w:hint="cs"/>
          <w:sz w:val="28"/>
          <w:szCs w:val="28"/>
          <w:rtl/>
          <w:lang w:bidi="fa-IR"/>
        </w:rPr>
        <w:t>که</w:t>
      </w:r>
      <w:r w:rsidRPr="00982B6C">
        <w:rPr>
          <w:rFonts w:cs="B Nazanin"/>
          <w:sz w:val="28"/>
          <w:szCs w:val="28"/>
          <w:rtl/>
          <w:lang w:bidi="fa-IR"/>
        </w:rPr>
        <w:t xml:space="preserve"> </w:t>
      </w:r>
      <w:r w:rsidRPr="00982B6C">
        <w:rPr>
          <w:rFonts w:cs="B Nazanin" w:hint="cs"/>
          <w:sz w:val="28"/>
          <w:szCs w:val="28"/>
          <w:rtl/>
          <w:lang w:bidi="fa-IR"/>
        </w:rPr>
        <w:t>موجب</w:t>
      </w:r>
      <w:r w:rsidRPr="00982B6C">
        <w:rPr>
          <w:rFonts w:cs="B Nazanin"/>
          <w:sz w:val="28"/>
          <w:szCs w:val="28"/>
          <w:rtl/>
          <w:lang w:bidi="fa-IR"/>
        </w:rPr>
        <w:t xml:space="preserve"> </w:t>
      </w:r>
      <w:r w:rsidRPr="00982B6C">
        <w:rPr>
          <w:rFonts w:cs="B Nazanin" w:hint="cs"/>
          <w:sz w:val="28"/>
          <w:szCs w:val="28"/>
          <w:rtl/>
          <w:lang w:bidi="fa-IR"/>
        </w:rPr>
        <w:t>کاهش</w:t>
      </w:r>
      <w:r w:rsidRPr="00982B6C">
        <w:rPr>
          <w:rFonts w:cs="B Nazanin"/>
          <w:sz w:val="28"/>
          <w:szCs w:val="28"/>
          <w:rtl/>
          <w:lang w:bidi="fa-IR"/>
        </w:rPr>
        <w:t xml:space="preserve"> </w:t>
      </w:r>
      <w:r w:rsidRPr="00982B6C">
        <w:rPr>
          <w:rFonts w:cs="B Nazanin" w:hint="cs"/>
          <w:sz w:val="28"/>
          <w:szCs w:val="28"/>
          <w:rtl/>
          <w:lang w:bidi="fa-IR"/>
        </w:rPr>
        <w:t>توان</w:t>
      </w:r>
      <w:r w:rsidRPr="00982B6C">
        <w:rPr>
          <w:rFonts w:cs="B Nazanin"/>
          <w:sz w:val="28"/>
          <w:szCs w:val="28"/>
          <w:rtl/>
          <w:lang w:bidi="fa-IR"/>
        </w:rPr>
        <w:t xml:space="preserve"> </w:t>
      </w:r>
      <w:r w:rsidRPr="00982B6C">
        <w:rPr>
          <w:rFonts w:cs="B Nazanin" w:hint="cs"/>
          <w:sz w:val="28"/>
          <w:szCs w:val="28"/>
          <w:rtl/>
          <w:lang w:bidi="fa-IR"/>
        </w:rPr>
        <w:t>مشاهده</w:t>
      </w:r>
      <w:r w:rsidRPr="00982B6C">
        <w:rPr>
          <w:rFonts w:cs="B Nazanin"/>
          <w:sz w:val="28"/>
          <w:szCs w:val="28"/>
          <w:rtl/>
          <w:lang w:bidi="fa-IR"/>
        </w:rPr>
        <w:t xml:space="preserve"> </w:t>
      </w:r>
      <w:r w:rsidRPr="00982B6C">
        <w:rPr>
          <w:rFonts w:cs="B Nazanin" w:hint="cs"/>
          <w:sz w:val="28"/>
          <w:szCs w:val="28"/>
          <w:rtl/>
          <w:lang w:bidi="fa-IR"/>
        </w:rPr>
        <w:t>می</w:t>
      </w:r>
      <w:r w:rsidRPr="00982B6C">
        <w:rPr>
          <w:rFonts w:cs="B Nazanin"/>
          <w:sz w:val="28"/>
          <w:szCs w:val="28"/>
          <w:rtl/>
          <w:lang w:bidi="fa-IR"/>
        </w:rPr>
        <w:t xml:space="preserve"> </w:t>
      </w:r>
      <w:r w:rsidRPr="00982B6C">
        <w:rPr>
          <w:rFonts w:cs="B Nazanin" w:hint="cs"/>
          <w:sz w:val="28"/>
          <w:szCs w:val="28"/>
          <w:rtl/>
          <w:lang w:bidi="fa-IR"/>
        </w:rPr>
        <w:t>شود</w:t>
      </w:r>
      <w:r w:rsidRPr="00982B6C">
        <w:rPr>
          <w:rFonts w:cs="B Nazanin"/>
          <w:sz w:val="28"/>
          <w:szCs w:val="28"/>
          <w:rtl/>
          <w:lang w:bidi="fa-IR"/>
        </w:rPr>
        <w:t>.</w:t>
      </w:r>
    </w:p>
    <w:p w:rsidR="00316225" w:rsidRPr="001F3246" w:rsidRDefault="00316225" w:rsidP="001F3246">
      <w:pPr>
        <w:pStyle w:val="ListParagraph"/>
        <w:numPr>
          <w:ilvl w:val="0"/>
          <w:numId w:val="1"/>
        </w:numPr>
        <w:bidi/>
        <w:rPr>
          <w:b/>
          <w:bCs/>
          <w:rtl/>
          <w:lang w:bidi="fa-IR"/>
        </w:rPr>
      </w:pPr>
      <w:r w:rsidRPr="001F3246">
        <w:rPr>
          <w:rFonts w:hint="cs"/>
          <w:b/>
          <w:bCs/>
          <w:rtl/>
          <w:lang w:bidi="fa-IR"/>
        </w:rPr>
        <w:t xml:space="preserve"> برنامه نویسی</w:t>
      </w:r>
      <w:r>
        <w:rPr>
          <w:rStyle w:val="FootnoteReference"/>
          <w:b/>
          <w:bCs/>
          <w:rtl/>
          <w:lang w:bidi="fa-IR"/>
        </w:rPr>
        <w:footnoteReference w:id="6"/>
      </w:r>
    </w:p>
    <w:p w:rsidR="00316225" w:rsidRDefault="00316225" w:rsidP="00316225">
      <w:pPr>
        <w:bidi/>
        <w:rPr>
          <w:rtl/>
          <w:lang w:bidi="fa-IR"/>
        </w:rPr>
      </w:pPr>
      <w:r>
        <w:rPr>
          <w:rFonts w:hint="cs"/>
          <w:rtl/>
          <w:lang w:bidi="fa-IR"/>
        </w:rPr>
        <w:t>نوعی فعالیت که به وسیله ی کد های کامپیوتری یک برنامه کامپیوتری می توان ساخت.</w:t>
      </w:r>
    </w:p>
    <w:p w:rsidR="00316225" w:rsidRPr="001F3246" w:rsidRDefault="001F3246" w:rsidP="001F3246">
      <w:pPr>
        <w:pStyle w:val="ListParagraph"/>
        <w:numPr>
          <w:ilvl w:val="0"/>
          <w:numId w:val="1"/>
        </w:numPr>
        <w:bidi/>
        <w:rPr>
          <w:b/>
          <w:bCs/>
          <w:rtl/>
          <w:lang w:bidi="fa-IR"/>
        </w:rPr>
      </w:pPr>
      <w:r>
        <w:rPr>
          <w:rFonts w:hint="cs"/>
          <w:b/>
          <w:bCs/>
          <w:rtl/>
          <w:lang w:bidi="fa-IR"/>
        </w:rPr>
        <w:t xml:space="preserve"> </w:t>
      </w:r>
      <w:r w:rsidR="00316225" w:rsidRPr="001F3246">
        <w:rPr>
          <w:rFonts w:hint="cs"/>
          <w:b/>
          <w:bCs/>
          <w:rtl/>
          <w:lang w:bidi="fa-IR"/>
        </w:rPr>
        <w:t>عامل کاربری</w:t>
      </w:r>
      <w:r w:rsidR="00316225">
        <w:rPr>
          <w:rStyle w:val="FootnoteReference"/>
          <w:b/>
          <w:bCs/>
          <w:rtl/>
          <w:lang w:bidi="fa-IR"/>
        </w:rPr>
        <w:footnoteReference w:id="7"/>
      </w:r>
    </w:p>
    <w:p w:rsidR="00316225" w:rsidRDefault="00316225" w:rsidP="00316225">
      <w:pPr>
        <w:bidi/>
        <w:rPr>
          <w:b/>
          <w:bCs/>
          <w:rtl/>
          <w:lang w:bidi="fa-IR"/>
        </w:rPr>
      </w:pPr>
      <w:r>
        <w:rPr>
          <w:rFonts w:hint="cs"/>
          <w:rtl/>
          <w:lang w:bidi="fa-IR"/>
        </w:rPr>
        <w:t>به کلیه ی سخت افزارها و نرم افزارهایی که فرامین کاربر را به سیستم منتقل میکنند، عامل کاربری می گویند</w:t>
      </w:r>
      <w:r>
        <w:rPr>
          <w:rFonts w:hint="cs"/>
          <w:b/>
          <w:bCs/>
          <w:rtl/>
          <w:lang w:bidi="fa-IR"/>
        </w:rPr>
        <w:t>.</w:t>
      </w:r>
    </w:p>
    <w:p w:rsidR="00316225" w:rsidRPr="001F3246" w:rsidRDefault="00316225" w:rsidP="001F3246">
      <w:pPr>
        <w:pStyle w:val="ListParagraph"/>
        <w:numPr>
          <w:ilvl w:val="0"/>
          <w:numId w:val="1"/>
        </w:numPr>
        <w:bidi/>
        <w:rPr>
          <w:b/>
          <w:bCs/>
          <w:rtl/>
          <w:lang w:bidi="fa-IR"/>
        </w:rPr>
      </w:pPr>
      <w:r w:rsidRPr="001F3246">
        <w:rPr>
          <w:rFonts w:hint="cs"/>
          <w:b/>
          <w:bCs/>
          <w:rtl/>
          <w:lang w:bidi="fa-IR"/>
        </w:rPr>
        <w:t>نرم افزار متن خوان</w:t>
      </w:r>
      <w:r>
        <w:rPr>
          <w:rStyle w:val="FootnoteReference"/>
          <w:b/>
          <w:bCs/>
          <w:rtl/>
          <w:lang w:bidi="fa-IR"/>
        </w:rPr>
        <w:footnoteReference w:id="8"/>
      </w:r>
    </w:p>
    <w:p w:rsidR="001A5F0E" w:rsidRDefault="00316225" w:rsidP="00672726">
      <w:pPr>
        <w:bidi/>
        <w:rPr>
          <w:rtl/>
          <w:lang w:bidi="fa-IR"/>
        </w:rPr>
      </w:pPr>
      <w:r>
        <w:rPr>
          <w:rFonts w:hint="cs"/>
          <w:rtl/>
          <w:lang w:bidi="fa-IR"/>
        </w:rPr>
        <w:lastRenderedPageBreak/>
        <w:t>به نرم افزارهایی گفته میشود که امکان خواندن متن را برای کاربران</w:t>
      </w:r>
      <w:r w:rsidR="00672726">
        <w:rPr>
          <w:rFonts w:hint="cs"/>
          <w:rtl/>
          <w:lang w:bidi="fa-IR"/>
        </w:rPr>
        <w:t xml:space="preserve"> به ویژه نابینایان فراهم می کند</w:t>
      </w:r>
    </w:p>
    <w:p w:rsidR="00316225" w:rsidRPr="001F3246" w:rsidRDefault="00316225" w:rsidP="001F3246">
      <w:pPr>
        <w:pStyle w:val="ListParagraph"/>
        <w:numPr>
          <w:ilvl w:val="0"/>
          <w:numId w:val="1"/>
        </w:numPr>
        <w:bidi/>
        <w:rPr>
          <w:b/>
          <w:bCs/>
          <w:rtl/>
          <w:lang w:bidi="fa-IR"/>
        </w:rPr>
      </w:pPr>
      <w:r w:rsidRPr="001F3246">
        <w:rPr>
          <w:rFonts w:hint="cs"/>
          <w:b/>
          <w:bCs/>
          <w:rtl/>
          <w:lang w:bidi="fa-IR"/>
        </w:rPr>
        <w:t xml:space="preserve"> محتوای چندرسانه</w:t>
      </w:r>
      <w:r w:rsidRPr="001F3246">
        <w:rPr>
          <w:rFonts w:hint="cs"/>
          <w:b/>
          <w:bCs/>
          <w:lang w:bidi="fa-IR"/>
        </w:rPr>
        <w:t xml:space="preserve"> </w:t>
      </w:r>
      <w:r w:rsidRPr="001F3246">
        <w:rPr>
          <w:rFonts w:hint="cs"/>
          <w:b/>
          <w:bCs/>
          <w:rtl/>
          <w:lang w:bidi="fa-IR"/>
        </w:rPr>
        <w:t xml:space="preserve">ای </w:t>
      </w:r>
      <w:r>
        <w:rPr>
          <w:rStyle w:val="FootnoteReference"/>
          <w:b/>
          <w:bCs/>
          <w:rtl/>
          <w:lang w:bidi="fa-IR"/>
        </w:rPr>
        <w:footnoteReference w:id="9"/>
      </w:r>
    </w:p>
    <w:p w:rsidR="00316225" w:rsidRDefault="00316225" w:rsidP="00316225">
      <w:pPr>
        <w:bidi/>
        <w:rPr>
          <w:rtl/>
          <w:lang w:bidi="fa-IR"/>
        </w:rPr>
      </w:pPr>
      <w:r>
        <w:rPr>
          <w:rFonts w:hint="cs"/>
          <w:rtl/>
          <w:lang w:bidi="fa-IR"/>
        </w:rPr>
        <w:t>محتوای مبتنی بر رسانه های صوتی و تصویری را می گویند.</w:t>
      </w:r>
    </w:p>
    <w:p w:rsidR="00316225" w:rsidRPr="001F3246" w:rsidRDefault="00316225" w:rsidP="001F3246">
      <w:pPr>
        <w:pStyle w:val="ListParagraph"/>
        <w:numPr>
          <w:ilvl w:val="0"/>
          <w:numId w:val="1"/>
        </w:numPr>
        <w:bidi/>
        <w:rPr>
          <w:b/>
          <w:bCs/>
          <w:rtl/>
          <w:lang w:bidi="fa-IR"/>
        </w:rPr>
      </w:pPr>
      <w:r w:rsidRPr="001F3246">
        <w:rPr>
          <w:rFonts w:hint="cs"/>
          <w:b/>
          <w:bCs/>
          <w:rtl/>
          <w:lang w:bidi="fa-IR"/>
        </w:rPr>
        <w:t>فناوری های کمکی</w:t>
      </w:r>
      <w:r>
        <w:rPr>
          <w:rStyle w:val="FootnoteReference"/>
          <w:b/>
          <w:bCs/>
          <w:rtl/>
          <w:lang w:bidi="fa-IR"/>
        </w:rPr>
        <w:footnoteReference w:id="10"/>
      </w:r>
    </w:p>
    <w:p w:rsidR="00316225" w:rsidRDefault="00316225" w:rsidP="00316225">
      <w:pPr>
        <w:bidi/>
        <w:rPr>
          <w:rtl/>
          <w:lang w:bidi="fa-IR"/>
        </w:rPr>
      </w:pPr>
      <w:r>
        <w:rPr>
          <w:rFonts w:hint="cs"/>
          <w:rtl/>
          <w:lang w:bidi="fa-IR"/>
        </w:rPr>
        <w:t>به فناوری های کمکی می گویند، که موجب افزایش توان دسترسی افراد می شود.</w:t>
      </w:r>
    </w:p>
    <w:p w:rsidR="00316225" w:rsidRPr="001F3246" w:rsidRDefault="00316225" w:rsidP="001F3246">
      <w:pPr>
        <w:pStyle w:val="ListParagraph"/>
        <w:numPr>
          <w:ilvl w:val="0"/>
          <w:numId w:val="1"/>
        </w:numPr>
        <w:bidi/>
        <w:rPr>
          <w:b/>
          <w:bCs/>
          <w:rtl/>
          <w:lang w:bidi="fa-IR"/>
        </w:rPr>
      </w:pPr>
      <w:r w:rsidRPr="001F3246">
        <w:rPr>
          <w:rFonts w:hint="cs"/>
          <w:b/>
          <w:bCs/>
          <w:rtl/>
          <w:lang w:bidi="fa-IR"/>
        </w:rPr>
        <w:t xml:space="preserve"> حس بینایی</w:t>
      </w:r>
      <w:r>
        <w:rPr>
          <w:rStyle w:val="FootnoteReference"/>
          <w:b/>
          <w:bCs/>
          <w:rtl/>
          <w:lang w:bidi="fa-IR"/>
        </w:rPr>
        <w:footnoteReference w:id="11"/>
      </w:r>
    </w:p>
    <w:p w:rsidR="001F3246" w:rsidRDefault="00316225" w:rsidP="001F3246">
      <w:pPr>
        <w:bidi/>
        <w:rPr>
          <w:rFonts w:hint="cs"/>
          <w:rtl/>
          <w:lang w:bidi="fa-IR"/>
        </w:rPr>
      </w:pPr>
      <w:r>
        <w:rPr>
          <w:rFonts w:hint="cs"/>
          <w:rtl/>
          <w:lang w:bidi="fa-IR"/>
        </w:rPr>
        <w:t>یکی از حس های پنج گانه که توانایی دیدن را به فرد می دهد.</w:t>
      </w:r>
    </w:p>
    <w:p w:rsidR="00316225" w:rsidRPr="001F3246" w:rsidRDefault="00316225" w:rsidP="001F3246">
      <w:pPr>
        <w:pStyle w:val="ListParagraph"/>
        <w:numPr>
          <w:ilvl w:val="0"/>
          <w:numId w:val="1"/>
        </w:numPr>
        <w:bidi/>
        <w:rPr>
          <w:rtl/>
          <w:lang w:bidi="fa-IR"/>
        </w:rPr>
      </w:pPr>
      <w:r w:rsidRPr="001F3246">
        <w:rPr>
          <w:rFonts w:hint="cs"/>
          <w:b/>
          <w:bCs/>
          <w:rtl/>
          <w:lang w:bidi="fa-IR"/>
        </w:rPr>
        <w:t xml:space="preserve"> تعامل شنوایی</w:t>
      </w:r>
      <w:r>
        <w:rPr>
          <w:rStyle w:val="FootnoteReference"/>
          <w:b/>
          <w:bCs/>
          <w:rtl/>
          <w:lang w:bidi="fa-IR"/>
        </w:rPr>
        <w:footnoteReference w:id="12"/>
      </w:r>
    </w:p>
    <w:p w:rsidR="00316225" w:rsidRDefault="00316225" w:rsidP="00316225">
      <w:pPr>
        <w:bidi/>
        <w:rPr>
          <w:b/>
          <w:bCs/>
          <w:rtl/>
          <w:lang w:bidi="fa-IR"/>
        </w:rPr>
      </w:pPr>
      <w:r>
        <w:rPr>
          <w:rFonts w:hint="cs"/>
          <w:rtl/>
          <w:lang w:bidi="fa-IR"/>
        </w:rPr>
        <w:t>تعامل بر اساس شنوایی و شنیداری را می گویند</w:t>
      </w:r>
      <w:r>
        <w:rPr>
          <w:rFonts w:hint="cs"/>
          <w:b/>
          <w:bCs/>
          <w:rtl/>
          <w:lang w:bidi="fa-IR"/>
        </w:rPr>
        <w:t>.</w:t>
      </w:r>
    </w:p>
    <w:p w:rsidR="00316225" w:rsidRPr="001F3246" w:rsidRDefault="00316225" w:rsidP="001F3246">
      <w:pPr>
        <w:pStyle w:val="ListParagraph"/>
        <w:numPr>
          <w:ilvl w:val="0"/>
          <w:numId w:val="1"/>
        </w:numPr>
        <w:bidi/>
        <w:rPr>
          <w:b/>
          <w:bCs/>
          <w:rtl/>
          <w:lang w:bidi="fa-IR"/>
        </w:rPr>
      </w:pPr>
      <w:r w:rsidRPr="001F3246">
        <w:rPr>
          <w:rFonts w:hint="cs"/>
          <w:b/>
          <w:bCs/>
          <w:rtl/>
          <w:lang w:bidi="fa-IR"/>
        </w:rPr>
        <w:t xml:space="preserve"> معلولیت ذهنی</w:t>
      </w:r>
      <w:r>
        <w:rPr>
          <w:rStyle w:val="FootnoteReference"/>
          <w:b/>
          <w:bCs/>
          <w:rtl/>
          <w:lang w:bidi="fa-IR"/>
        </w:rPr>
        <w:footnoteReference w:id="13"/>
      </w:r>
    </w:p>
    <w:p w:rsidR="001F3246" w:rsidRDefault="00316225" w:rsidP="001F3246">
      <w:pPr>
        <w:bidi/>
        <w:rPr>
          <w:rFonts w:hint="cs"/>
          <w:rtl/>
          <w:lang w:bidi="fa-IR"/>
        </w:rPr>
      </w:pPr>
      <w:r>
        <w:rPr>
          <w:rFonts w:hint="cs"/>
          <w:rtl/>
          <w:lang w:bidi="fa-IR"/>
        </w:rPr>
        <w:t>اختلالاتی که موجب کاهش توان ذهنی افراد می شود.</w:t>
      </w:r>
    </w:p>
    <w:p w:rsidR="00316225" w:rsidRPr="001F3246" w:rsidRDefault="001F3246" w:rsidP="001F3246">
      <w:pPr>
        <w:pStyle w:val="ListParagraph"/>
        <w:numPr>
          <w:ilvl w:val="0"/>
          <w:numId w:val="1"/>
        </w:numPr>
        <w:bidi/>
        <w:rPr>
          <w:rtl/>
          <w:lang w:bidi="fa-IR"/>
        </w:rPr>
      </w:pPr>
      <w:r>
        <w:rPr>
          <w:rFonts w:hint="cs"/>
          <w:b/>
          <w:bCs/>
          <w:rtl/>
          <w:lang w:bidi="fa-IR"/>
        </w:rPr>
        <w:t>و</w:t>
      </w:r>
      <w:r w:rsidR="00316225" w:rsidRPr="001F3246">
        <w:rPr>
          <w:rFonts w:hint="cs"/>
          <w:b/>
          <w:bCs/>
          <w:rtl/>
          <w:lang w:bidi="fa-IR"/>
        </w:rPr>
        <w:t>محتوای وب</w:t>
      </w:r>
      <w:r w:rsidR="00316225">
        <w:rPr>
          <w:rStyle w:val="FootnoteReference"/>
          <w:b/>
          <w:bCs/>
          <w:rtl/>
          <w:lang w:bidi="fa-IR"/>
        </w:rPr>
        <w:footnoteReference w:id="14"/>
      </w:r>
    </w:p>
    <w:p w:rsidR="00E86116" w:rsidRDefault="00316225" w:rsidP="00316225">
      <w:pPr>
        <w:jc w:val="right"/>
        <w:rPr>
          <w:rFonts w:hint="cs"/>
          <w:rtl/>
          <w:lang w:bidi="fa-IR"/>
        </w:rPr>
      </w:pPr>
      <w:r>
        <w:rPr>
          <w:rFonts w:hint="cs"/>
          <w:rtl/>
          <w:lang w:bidi="fa-IR"/>
        </w:rPr>
        <w:t>محتوایی که از طریق صفحات وب ارائه می شود</w:t>
      </w:r>
    </w:p>
    <w:p w:rsidR="00316225" w:rsidRPr="001F3246" w:rsidRDefault="00316225" w:rsidP="001F3246">
      <w:pPr>
        <w:pStyle w:val="ListParagraph"/>
        <w:numPr>
          <w:ilvl w:val="0"/>
          <w:numId w:val="1"/>
        </w:numPr>
        <w:bidi/>
        <w:rPr>
          <w:b/>
          <w:bCs/>
          <w:rtl/>
          <w:lang w:bidi="fa-IR"/>
        </w:rPr>
      </w:pPr>
      <w:r w:rsidRPr="001F3246">
        <w:rPr>
          <w:rFonts w:hint="cs"/>
          <w:b/>
          <w:bCs/>
          <w:rtl/>
          <w:lang w:bidi="fa-IR"/>
        </w:rPr>
        <w:t xml:space="preserve"> اختلال یادگیری</w:t>
      </w:r>
      <w:r>
        <w:rPr>
          <w:rStyle w:val="FootnoteReference"/>
          <w:b/>
          <w:bCs/>
          <w:rtl/>
          <w:lang w:bidi="fa-IR"/>
        </w:rPr>
        <w:footnoteReference w:id="15"/>
      </w:r>
    </w:p>
    <w:p w:rsidR="00316225" w:rsidRDefault="00316225" w:rsidP="00316225">
      <w:pPr>
        <w:bidi/>
        <w:rPr>
          <w:rtl/>
          <w:lang w:bidi="fa-IR"/>
        </w:rPr>
      </w:pPr>
      <w:r>
        <w:rPr>
          <w:rFonts w:hint="cs"/>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 شود.</w:t>
      </w:r>
    </w:p>
    <w:p w:rsidR="00316225" w:rsidRPr="001F3246" w:rsidRDefault="00316225" w:rsidP="001F3246">
      <w:pPr>
        <w:pStyle w:val="ListParagraph"/>
        <w:numPr>
          <w:ilvl w:val="0"/>
          <w:numId w:val="1"/>
        </w:numPr>
        <w:bidi/>
        <w:rPr>
          <w:b/>
          <w:bCs/>
          <w:rtl/>
          <w:lang w:bidi="fa-IR"/>
        </w:rPr>
      </w:pPr>
      <w:r w:rsidRPr="001F3246">
        <w:rPr>
          <w:rFonts w:hint="cs"/>
          <w:b/>
          <w:bCs/>
          <w:rtl/>
          <w:lang w:bidi="fa-IR"/>
        </w:rPr>
        <w:t xml:space="preserve"> اختلال گفتاری</w:t>
      </w:r>
      <w:r>
        <w:rPr>
          <w:rStyle w:val="FootnoteReference"/>
          <w:b/>
          <w:bCs/>
          <w:rtl/>
          <w:lang w:bidi="fa-IR"/>
        </w:rPr>
        <w:footnoteReference w:id="16"/>
      </w:r>
    </w:p>
    <w:p w:rsidR="00316225" w:rsidRDefault="00316225" w:rsidP="00316225">
      <w:pPr>
        <w:bidi/>
        <w:rPr>
          <w:rtl/>
          <w:lang w:bidi="fa-IR"/>
        </w:rPr>
      </w:pPr>
      <w:r>
        <w:rPr>
          <w:rFonts w:hint="cs"/>
          <w:rtl/>
          <w:lang w:bidi="fa-IR"/>
        </w:rPr>
        <w:t>به مجموعه اختلالاتی که منجر به کاهش توانایی گفتار افراد می شود.</w:t>
      </w:r>
    </w:p>
    <w:p w:rsidR="00316225" w:rsidRPr="001F3246" w:rsidRDefault="00316225" w:rsidP="001F3246">
      <w:pPr>
        <w:pStyle w:val="ListParagraph"/>
        <w:numPr>
          <w:ilvl w:val="0"/>
          <w:numId w:val="1"/>
        </w:numPr>
        <w:bidi/>
        <w:rPr>
          <w:b/>
          <w:bCs/>
          <w:rtl/>
          <w:lang w:bidi="fa-IR"/>
        </w:rPr>
      </w:pPr>
      <w:r w:rsidRPr="001F3246">
        <w:rPr>
          <w:rFonts w:hint="cs"/>
          <w:b/>
          <w:bCs/>
          <w:rtl/>
          <w:lang w:bidi="fa-IR"/>
        </w:rPr>
        <w:t xml:space="preserve"> عنوان گذاری</w:t>
      </w:r>
      <w:r>
        <w:rPr>
          <w:rStyle w:val="FootnoteReference"/>
          <w:b/>
          <w:bCs/>
          <w:rtl/>
          <w:lang w:bidi="fa-IR"/>
        </w:rPr>
        <w:footnoteReference w:id="17"/>
      </w:r>
    </w:p>
    <w:p w:rsidR="00316225" w:rsidRDefault="00316225" w:rsidP="00316225">
      <w:pPr>
        <w:bidi/>
        <w:rPr>
          <w:rFonts w:hint="cs"/>
          <w:b/>
          <w:bCs/>
          <w:rtl/>
          <w:lang w:bidi="fa-IR"/>
        </w:rPr>
      </w:pPr>
      <w:r>
        <w:rPr>
          <w:rFonts w:hint="cs"/>
          <w:b/>
          <w:bCs/>
          <w:rtl/>
          <w:lang w:bidi="fa-IR"/>
        </w:rPr>
        <w:t>ایجاد تیتر و یا سرفصل که برای محتواهای متنی و یا غیر متنی است را می گویند.</w:t>
      </w:r>
    </w:p>
    <w:p w:rsidR="00316225" w:rsidRPr="001F3246" w:rsidRDefault="00316225" w:rsidP="001F3246">
      <w:pPr>
        <w:pStyle w:val="ListParagraph"/>
        <w:numPr>
          <w:ilvl w:val="0"/>
          <w:numId w:val="1"/>
        </w:numPr>
        <w:bidi/>
        <w:rPr>
          <w:b/>
          <w:bCs/>
          <w:rtl/>
          <w:lang w:bidi="fa-IR"/>
        </w:rPr>
      </w:pPr>
      <w:r w:rsidRPr="001F3246">
        <w:rPr>
          <w:rFonts w:hint="cs"/>
          <w:b/>
          <w:bCs/>
          <w:rtl/>
          <w:lang w:bidi="fa-IR"/>
        </w:rPr>
        <w:t xml:space="preserve"> ناشنوا</w:t>
      </w:r>
      <w:r>
        <w:rPr>
          <w:rStyle w:val="FootnoteReference"/>
          <w:b/>
          <w:bCs/>
          <w:rtl/>
          <w:lang w:bidi="fa-IR"/>
        </w:rPr>
        <w:footnoteReference w:id="18"/>
      </w:r>
    </w:p>
    <w:p w:rsidR="00316225" w:rsidRDefault="00316225" w:rsidP="00316225">
      <w:pPr>
        <w:bidi/>
        <w:rPr>
          <w:rtl/>
          <w:lang w:bidi="fa-IR"/>
        </w:rPr>
      </w:pPr>
      <w:r>
        <w:rPr>
          <w:rFonts w:hint="cs"/>
          <w:rtl/>
          <w:lang w:bidi="fa-IR"/>
        </w:rPr>
        <w:t>فردی که امکان شنیدن ندارد.</w:t>
      </w:r>
    </w:p>
    <w:p w:rsidR="00316225" w:rsidRDefault="00316225" w:rsidP="009271F6">
      <w:pPr>
        <w:bidi/>
        <w:rPr>
          <w:b/>
          <w:bCs/>
          <w:rtl/>
          <w:lang w:bidi="fa-IR"/>
        </w:rPr>
      </w:pPr>
      <w:r>
        <w:rPr>
          <w:rFonts w:hint="cs"/>
          <w:b/>
          <w:bCs/>
          <w:rtl/>
          <w:lang w:bidi="fa-IR"/>
        </w:rPr>
        <w:lastRenderedPageBreak/>
        <w:t>1</w:t>
      </w:r>
      <w:r w:rsidR="009271F6">
        <w:rPr>
          <w:rFonts w:hint="cs"/>
          <w:b/>
          <w:bCs/>
          <w:rtl/>
          <w:lang w:bidi="fa-IR"/>
        </w:rPr>
        <w:t>9</w:t>
      </w:r>
      <w:r>
        <w:rPr>
          <w:rFonts w:hint="cs"/>
          <w:b/>
          <w:bCs/>
          <w:rtl/>
          <w:lang w:bidi="fa-IR"/>
        </w:rPr>
        <w:t xml:space="preserve">. </w:t>
      </w:r>
      <w:r w:rsidR="009271F6">
        <w:rPr>
          <w:rFonts w:hint="cs"/>
          <w:b/>
          <w:bCs/>
          <w:rtl/>
          <w:lang w:bidi="fa-IR"/>
        </w:rPr>
        <w:t xml:space="preserve"> </w:t>
      </w:r>
      <w:r>
        <w:rPr>
          <w:rFonts w:hint="cs"/>
          <w:b/>
          <w:bCs/>
          <w:rtl/>
          <w:lang w:bidi="fa-IR"/>
        </w:rPr>
        <w:t>نرم افزار ترجمه بریل</w:t>
      </w:r>
      <w:r>
        <w:rPr>
          <w:rStyle w:val="FootnoteReference"/>
          <w:b/>
          <w:bCs/>
          <w:rtl/>
          <w:lang w:bidi="fa-IR"/>
        </w:rPr>
        <w:footnoteReference w:id="19"/>
      </w:r>
    </w:p>
    <w:p w:rsidR="00316225" w:rsidRDefault="00316225" w:rsidP="001A5F0E">
      <w:pPr>
        <w:bidi/>
        <w:rPr>
          <w:lang w:bidi="fa-IR"/>
        </w:rPr>
      </w:pPr>
      <w:r>
        <w:rPr>
          <w:rFonts w:hint="cs"/>
          <w:rtl/>
          <w:lang w:bidi="fa-IR"/>
        </w:rPr>
        <w:t>نرم افزاری که محتوا های متنی را به خط بریل تبدیل می کند.</w:t>
      </w:r>
    </w:p>
    <w:p w:rsidR="00316225" w:rsidRPr="009271F6" w:rsidRDefault="00316225" w:rsidP="00CD0F35">
      <w:pPr>
        <w:pStyle w:val="ListParagraph"/>
        <w:numPr>
          <w:ilvl w:val="0"/>
          <w:numId w:val="2"/>
        </w:numPr>
        <w:bidi/>
        <w:rPr>
          <w:rFonts w:cs="B Nazanin"/>
          <w:b/>
          <w:bCs/>
          <w:sz w:val="28"/>
          <w:szCs w:val="28"/>
          <w:lang w:bidi="fa-IR"/>
        </w:rPr>
      </w:pPr>
      <w:r w:rsidRPr="009271F6">
        <w:rPr>
          <w:rFonts w:cs="B Nazanin" w:hint="cs"/>
          <w:b/>
          <w:bCs/>
          <w:sz w:val="28"/>
          <w:szCs w:val="28"/>
          <w:rtl/>
          <w:lang w:bidi="fa-IR"/>
        </w:rPr>
        <w:t>محتوای چشمک زن</w:t>
      </w:r>
      <w:r>
        <w:rPr>
          <w:rStyle w:val="FootnoteReference"/>
          <w:rFonts w:cs="B Nazanin"/>
          <w:b/>
          <w:bCs/>
          <w:sz w:val="28"/>
          <w:szCs w:val="28"/>
          <w:rtl/>
          <w:lang w:bidi="fa-IR"/>
        </w:rPr>
        <w:footnoteReference w:id="20"/>
      </w:r>
    </w:p>
    <w:p w:rsidR="00316225" w:rsidRDefault="00316225" w:rsidP="00CD0F35">
      <w:pPr>
        <w:bidi/>
        <w:rPr>
          <w:rFonts w:cs="B Nazanin" w:hint="cs"/>
          <w:sz w:val="28"/>
          <w:szCs w:val="28"/>
          <w:rtl/>
          <w:lang w:bidi="fa-IR"/>
        </w:rPr>
      </w:pPr>
      <w:r>
        <w:rPr>
          <w:rFonts w:cs="B Nazanin" w:hint="cs"/>
          <w:sz w:val="28"/>
          <w:szCs w:val="28"/>
          <w:rtl/>
          <w:lang w:bidi="fa-IR"/>
        </w:rPr>
        <w:t>به محتوایی می گویند که روشنایی آن فعال و غیرفعال می شود.</w:t>
      </w:r>
    </w:p>
    <w:p w:rsidR="00316225" w:rsidRDefault="00316225" w:rsidP="00CD0F35">
      <w:pPr>
        <w:pStyle w:val="ListParagraph"/>
        <w:numPr>
          <w:ilvl w:val="0"/>
          <w:numId w:val="2"/>
        </w:numPr>
        <w:bidi/>
        <w:rPr>
          <w:rFonts w:cs="B Nazanin" w:hint="cs"/>
          <w:b/>
          <w:bCs/>
          <w:sz w:val="28"/>
          <w:szCs w:val="28"/>
          <w:rtl/>
          <w:lang w:bidi="fa-IR"/>
        </w:rPr>
      </w:pPr>
      <w:r>
        <w:rPr>
          <w:rFonts w:cs="B Nazanin" w:hint="cs"/>
          <w:b/>
          <w:bCs/>
          <w:sz w:val="28"/>
          <w:szCs w:val="28"/>
          <w:rtl/>
          <w:lang w:bidi="fa-IR"/>
        </w:rPr>
        <w:t>میان بر صفحه کلید</w:t>
      </w:r>
      <w:r>
        <w:rPr>
          <w:rStyle w:val="FootnoteReference"/>
          <w:rFonts w:cs="B Nazanin"/>
          <w:b/>
          <w:bCs/>
          <w:sz w:val="28"/>
          <w:szCs w:val="28"/>
          <w:rtl/>
          <w:lang w:bidi="fa-IR"/>
        </w:rPr>
        <w:footnoteReference w:id="21"/>
      </w:r>
    </w:p>
    <w:p w:rsidR="00316225" w:rsidRDefault="00316225" w:rsidP="00CD0F35">
      <w:pPr>
        <w:bidi/>
        <w:rPr>
          <w:rFonts w:cs="B Nazanin" w:hint="cs"/>
          <w:sz w:val="28"/>
          <w:szCs w:val="28"/>
          <w:rtl/>
          <w:lang w:bidi="fa-IR"/>
        </w:rPr>
      </w:pPr>
      <w:r>
        <w:rPr>
          <w:rFonts w:cs="B Nazanin" w:hint="cs"/>
          <w:sz w:val="28"/>
          <w:szCs w:val="28"/>
          <w:rtl/>
          <w:lang w:bidi="fa-IR"/>
        </w:rPr>
        <w:t>به کلید یا کلید های ترکیبی که کاربر برای انجام فعالیتی از آن استفاده می کند.</w:t>
      </w:r>
    </w:p>
    <w:p w:rsidR="00316225" w:rsidRDefault="009271F6" w:rsidP="00CD0F35">
      <w:pPr>
        <w:pStyle w:val="ListParagraph"/>
        <w:numPr>
          <w:ilvl w:val="0"/>
          <w:numId w:val="2"/>
        </w:numPr>
        <w:bidi/>
        <w:rPr>
          <w:rFonts w:cs="B Nazanin" w:hint="cs"/>
          <w:b/>
          <w:bCs/>
          <w:sz w:val="28"/>
          <w:szCs w:val="28"/>
          <w:rtl/>
          <w:lang w:bidi="fa-IR"/>
        </w:rPr>
      </w:pPr>
      <w:r>
        <w:rPr>
          <w:rFonts w:cs="B Nazanin" w:hint="cs"/>
          <w:b/>
          <w:bCs/>
          <w:sz w:val="28"/>
          <w:szCs w:val="28"/>
          <w:rtl/>
          <w:lang w:bidi="fa-IR"/>
        </w:rPr>
        <w:t xml:space="preserve"> </w:t>
      </w:r>
      <w:r w:rsidR="00316225">
        <w:rPr>
          <w:rFonts w:cs="B Nazanin" w:hint="cs"/>
          <w:b/>
          <w:bCs/>
          <w:sz w:val="28"/>
          <w:szCs w:val="28"/>
          <w:rtl/>
          <w:lang w:bidi="fa-IR"/>
        </w:rPr>
        <w:t xml:space="preserve">فرمت </w:t>
      </w:r>
      <w:r w:rsidR="00316225">
        <w:rPr>
          <w:rFonts w:cs="B Nazanin"/>
          <w:b/>
          <w:bCs/>
          <w:sz w:val="28"/>
          <w:szCs w:val="28"/>
          <w:lang w:bidi="fa-IR"/>
        </w:rPr>
        <w:t>GIF</w:t>
      </w:r>
      <w:r w:rsidR="00316225">
        <w:rPr>
          <w:rStyle w:val="FootnoteReference"/>
          <w:rFonts w:cs="B Nazanin"/>
          <w:b/>
          <w:bCs/>
          <w:sz w:val="28"/>
          <w:szCs w:val="28"/>
          <w:lang w:bidi="fa-IR"/>
        </w:rPr>
        <w:footnoteReference w:id="22"/>
      </w:r>
    </w:p>
    <w:p w:rsidR="00316225" w:rsidRDefault="00316225" w:rsidP="00CD0F35">
      <w:pPr>
        <w:bidi/>
        <w:rPr>
          <w:rFonts w:cs="B Nazanin"/>
          <w:sz w:val="28"/>
          <w:szCs w:val="28"/>
          <w:lang w:bidi="fa-IR"/>
        </w:rPr>
      </w:pPr>
      <w:r>
        <w:rPr>
          <w:rFonts w:cs="B Nazanin" w:hint="cs"/>
          <w:sz w:val="28"/>
          <w:szCs w:val="28"/>
          <w:rtl/>
          <w:lang w:bidi="fa-IR"/>
        </w:rPr>
        <w:t>این قالب گرافیکی به طور گسترده برای تصاویر منتشر شده در وب به کار می رود.</w:t>
      </w:r>
    </w:p>
    <w:p w:rsidR="00316225" w:rsidRDefault="009271F6" w:rsidP="00CD0F35">
      <w:pPr>
        <w:pStyle w:val="ListParagraph"/>
        <w:numPr>
          <w:ilvl w:val="0"/>
          <w:numId w:val="2"/>
        </w:numPr>
        <w:bidi/>
        <w:rPr>
          <w:rFonts w:cs="B Nazanin" w:hint="cs"/>
          <w:b/>
          <w:bCs/>
          <w:sz w:val="28"/>
          <w:szCs w:val="28"/>
          <w:rtl/>
          <w:lang w:bidi="fa-IR"/>
        </w:rPr>
      </w:pPr>
      <w:r>
        <w:rPr>
          <w:rFonts w:cs="B Nazanin" w:hint="cs"/>
          <w:b/>
          <w:bCs/>
          <w:sz w:val="28"/>
          <w:szCs w:val="28"/>
          <w:rtl/>
          <w:lang w:bidi="fa-IR"/>
        </w:rPr>
        <w:t xml:space="preserve"> </w:t>
      </w:r>
      <w:r w:rsidR="00316225">
        <w:rPr>
          <w:rFonts w:cs="B Nazanin" w:hint="cs"/>
          <w:b/>
          <w:bCs/>
          <w:sz w:val="28"/>
          <w:szCs w:val="28"/>
          <w:rtl/>
          <w:lang w:bidi="fa-IR"/>
        </w:rPr>
        <w:t>نقاشی متحرک</w:t>
      </w:r>
      <w:r w:rsidR="00316225">
        <w:rPr>
          <w:rStyle w:val="FootnoteReference"/>
          <w:rFonts w:cs="B Nazanin"/>
          <w:b/>
          <w:bCs/>
          <w:sz w:val="28"/>
          <w:szCs w:val="28"/>
          <w:rtl/>
          <w:lang w:bidi="fa-IR"/>
        </w:rPr>
        <w:footnoteReference w:id="23"/>
      </w:r>
    </w:p>
    <w:p w:rsidR="00316225" w:rsidRDefault="00316225" w:rsidP="00CD0F35">
      <w:pPr>
        <w:bidi/>
        <w:rPr>
          <w:rFonts w:cs="B Nazanin" w:hint="cs"/>
          <w:b/>
          <w:bCs/>
          <w:sz w:val="28"/>
          <w:szCs w:val="28"/>
          <w:rtl/>
          <w:lang w:bidi="fa-IR"/>
        </w:rPr>
      </w:pPr>
      <w:r>
        <w:rPr>
          <w:rFonts w:cs="B Nazanin" w:hint="cs"/>
          <w:sz w:val="28"/>
          <w:szCs w:val="28"/>
          <w:rtl/>
          <w:lang w:bidi="fa-IR"/>
        </w:rPr>
        <w:t>نقاشی متحرک یا انیمیشن ، نمایش تند و پیوسته تصاویری از اثر هنری 2بعدی برای ایجاد توهم حرکت است</w:t>
      </w:r>
      <w:r>
        <w:rPr>
          <w:rFonts w:cs="B Nazanin" w:hint="cs"/>
          <w:b/>
          <w:bCs/>
          <w:sz w:val="28"/>
          <w:szCs w:val="28"/>
          <w:rtl/>
          <w:lang w:bidi="fa-IR"/>
        </w:rPr>
        <w:t>.</w:t>
      </w:r>
    </w:p>
    <w:p w:rsidR="00316225" w:rsidRDefault="009271F6" w:rsidP="00CD0F35">
      <w:pPr>
        <w:pStyle w:val="ListParagraph"/>
        <w:numPr>
          <w:ilvl w:val="0"/>
          <w:numId w:val="2"/>
        </w:numPr>
        <w:bidi/>
        <w:rPr>
          <w:rFonts w:cs="B Nazanin" w:hint="cs"/>
          <w:b/>
          <w:bCs/>
          <w:sz w:val="28"/>
          <w:szCs w:val="28"/>
          <w:rtl/>
          <w:lang w:bidi="fa-IR"/>
        </w:rPr>
      </w:pPr>
      <w:r>
        <w:rPr>
          <w:rFonts w:cs="B Nazanin" w:hint="cs"/>
          <w:b/>
          <w:bCs/>
          <w:sz w:val="28"/>
          <w:szCs w:val="28"/>
          <w:rtl/>
          <w:lang w:bidi="fa-IR"/>
        </w:rPr>
        <w:t xml:space="preserve"> </w:t>
      </w:r>
      <w:r w:rsidR="00316225">
        <w:rPr>
          <w:rFonts w:cs="B Nazanin" w:hint="cs"/>
          <w:b/>
          <w:bCs/>
          <w:sz w:val="28"/>
          <w:szCs w:val="28"/>
          <w:rtl/>
          <w:lang w:bidi="fa-IR"/>
        </w:rPr>
        <w:t>فریم ثابت</w:t>
      </w:r>
      <w:r w:rsidR="00316225">
        <w:rPr>
          <w:rStyle w:val="FootnoteReference"/>
          <w:rFonts w:cs="B Nazanin"/>
          <w:b/>
          <w:bCs/>
          <w:sz w:val="28"/>
          <w:szCs w:val="28"/>
          <w:rtl/>
          <w:lang w:bidi="fa-IR"/>
        </w:rPr>
        <w:footnoteReference w:id="24"/>
      </w:r>
    </w:p>
    <w:p w:rsidR="009271F6" w:rsidRDefault="00316225" w:rsidP="00CD0F35">
      <w:pPr>
        <w:jc w:val="right"/>
        <w:rPr>
          <w:rFonts w:cs="B Nazanin" w:hint="cs"/>
          <w:sz w:val="28"/>
          <w:szCs w:val="28"/>
          <w:rtl/>
          <w:lang w:bidi="fa-IR"/>
        </w:rPr>
      </w:pPr>
      <w:r>
        <w:rPr>
          <w:rFonts w:cs="B Nazanin" w:hint="cs"/>
          <w:sz w:val="28"/>
          <w:szCs w:val="28"/>
          <w:rtl/>
          <w:lang w:bidi="fa-IR"/>
        </w:rPr>
        <w:t>یک قاب ثابت از یک انیمیشن یا نقاشی متحرک را می گویند</w:t>
      </w:r>
      <w:r w:rsidR="009271F6">
        <w:rPr>
          <w:rFonts w:cs="B Nazanin" w:hint="cs"/>
          <w:sz w:val="28"/>
          <w:szCs w:val="28"/>
          <w:rtl/>
          <w:lang w:bidi="fa-IR"/>
        </w:rPr>
        <w:t>.</w:t>
      </w:r>
    </w:p>
    <w:p w:rsidR="00316225" w:rsidRPr="009271F6" w:rsidRDefault="009271F6" w:rsidP="00CD0F35">
      <w:pPr>
        <w:pStyle w:val="ListParagraph"/>
        <w:numPr>
          <w:ilvl w:val="0"/>
          <w:numId w:val="2"/>
        </w:numPr>
        <w:bidi/>
        <w:rPr>
          <w:rFonts w:cs="B Nazanin" w:hint="cs"/>
          <w:b/>
          <w:bCs/>
          <w:sz w:val="28"/>
          <w:szCs w:val="28"/>
          <w:rtl/>
          <w:lang w:bidi="fa-IR"/>
        </w:rPr>
      </w:pPr>
      <w:r>
        <w:rPr>
          <w:rFonts w:cs="B Nazanin" w:hint="cs"/>
          <w:b/>
          <w:bCs/>
          <w:sz w:val="28"/>
          <w:szCs w:val="28"/>
          <w:rtl/>
          <w:lang w:bidi="fa-IR"/>
        </w:rPr>
        <w:t xml:space="preserve"> </w:t>
      </w:r>
      <w:r w:rsidR="00316225" w:rsidRPr="009271F6">
        <w:rPr>
          <w:rFonts w:cs="B Nazanin" w:hint="cs"/>
          <w:b/>
          <w:bCs/>
          <w:sz w:val="28"/>
          <w:szCs w:val="28"/>
          <w:rtl/>
          <w:lang w:bidi="fa-IR"/>
        </w:rPr>
        <w:t>کارگروه توسعه دسترسی محتوا</w:t>
      </w:r>
      <w:r w:rsidR="00316225">
        <w:rPr>
          <w:rStyle w:val="FootnoteReference"/>
          <w:rFonts w:cs="B Nazanin"/>
          <w:b/>
          <w:bCs/>
          <w:sz w:val="28"/>
          <w:szCs w:val="28"/>
          <w:rtl/>
          <w:lang w:bidi="fa-IR"/>
        </w:rPr>
        <w:footnoteReference w:id="25"/>
      </w:r>
    </w:p>
    <w:p w:rsidR="00316225" w:rsidRPr="001A5F0E" w:rsidRDefault="00316225" w:rsidP="009271F6">
      <w:pPr>
        <w:bidi/>
        <w:rPr>
          <w:rFonts w:cs="B Nazanin" w:hint="cs"/>
          <w:sz w:val="28"/>
          <w:szCs w:val="28"/>
          <w:rtl/>
          <w:lang w:bidi="fa-IR"/>
        </w:rPr>
      </w:pPr>
      <w:r>
        <w:rPr>
          <w:rFonts w:cs="B Nazanin" w:hint="cs"/>
          <w:sz w:val="28"/>
          <w:szCs w:val="28"/>
          <w:rtl/>
          <w:lang w:bidi="fa-IR"/>
        </w:rPr>
        <w:t xml:space="preserve">یکی از کارگروه های اصلی ماده ی </w:t>
      </w:r>
      <w:r>
        <w:rPr>
          <w:rFonts w:cs="B Nazanin"/>
          <w:sz w:val="28"/>
          <w:szCs w:val="28"/>
          <w:lang w:bidi="fa-IR"/>
        </w:rPr>
        <w:t>WAI</w:t>
      </w:r>
      <w:r>
        <w:rPr>
          <w:rFonts w:cs="B Nazanin" w:hint="cs"/>
          <w:sz w:val="28"/>
          <w:szCs w:val="28"/>
          <w:rtl/>
          <w:lang w:bidi="fa-IR"/>
        </w:rPr>
        <w:t xml:space="preserve"> است که دستورالعمل های توسعه ی دسترسی محتوا در کنس</w:t>
      </w:r>
      <w:r w:rsidR="001A5F0E">
        <w:rPr>
          <w:rFonts w:cs="B Nazanin" w:hint="cs"/>
          <w:sz w:val="28"/>
          <w:szCs w:val="28"/>
          <w:rtl/>
          <w:lang w:bidi="fa-IR"/>
        </w:rPr>
        <w:t>رسیوم جهانی وب را تدوین می کند.</w:t>
      </w:r>
    </w:p>
    <w:p w:rsidR="00316225" w:rsidRPr="00316225" w:rsidRDefault="00316225" w:rsidP="00CD0F35">
      <w:pPr>
        <w:numPr>
          <w:ilvl w:val="0"/>
          <w:numId w:val="2"/>
        </w:numPr>
        <w:bidi/>
        <w:contextualSpacing/>
        <w:rPr>
          <w:rFonts w:cs="B Nazanin"/>
          <w:b/>
          <w:bCs/>
          <w:sz w:val="28"/>
          <w:szCs w:val="28"/>
          <w:lang w:bidi="fa-IR"/>
        </w:rPr>
      </w:pPr>
      <w:r w:rsidRPr="00316225">
        <w:rPr>
          <w:rFonts w:cs="B Nazanin" w:hint="cs"/>
          <w:b/>
          <w:bCs/>
          <w:sz w:val="28"/>
          <w:szCs w:val="28"/>
          <w:rtl/>
          <w:lang w:bidi="fa-IR"/>
        </w:rPr>
        <w:t>رابط کاربری</w:t>
      </w:r>
      <w:r w:rsidRPr="00316225">
        <w:rPr>
          <w:rFonts w:cs="B Nazanin"/>
          <w:b/>
          <w:bCs/>
          <w:sz w:val="28"/>
          <w:szCs w:val="28"/>
          <w:vertAlign w:val="superscript"/>
          <w:rtl/>
          <w:lang w:bidi="fa-IR"/>
        </w:rPr>
        <w:footnoteReference w:id="26"/>
      </w:r>
      <w:r w:rsidRPr="00316225">
        <w:rPr>
          <w:rFonts w:cs="B Nazanin" w:hint="cs"/>
          <w:sz w:val="28"/>
          <w:szCs w:val="28"/>
          <w:rtl/>
          <w:lang w:bidi="fa-IR"/>
        </w:rPr>
        <w:t>عناصری تعاملی ما بین نرم افزار و کاربر که قالبا نرم افزاری است.</w:t>
      </w:r>
    </w:p>
    <w:p w:rsidR="00316225" w:rsidRPr="009271F6" w:rsidRDefault="009271F6" w:rsidP="00CD0F35">
      <w:pPr>
        <w:pStyle w:val="ListParagraph"/>
        <w:numPr>
          <w:ilvl w:val="0"/>
          <w:numId w:val="2"/>
        </w:numPr>
        <w:bidi/>
        <w:rPr>
          <w:rFonts w:cs="B Nazanin"/>
          <w:b/>
          <w:bCs/>
          <w:sz w:val="28"/>
          <w:szCs w:val="28"/>
          <w:lang w:bidi="fa-IR"/>
        </w:rPr>
      </w:pPr>
      <w:r>
        <w:rPr>
          <w:rFonts w:cs="B Nazanin" w:hint="cs"/>
          <w:b/>
          <w:bCs/>
          <w:sz w:val="28"/>
          <w:szCs w:val="28"/>
          <w:rtl/>
          <w:lang w:bidi="fa-IR"/>
        </w:rPr>
        <w:lastRenderedPageBreak/>
        <w:t xml:space="preserve"> </w:t>
      </w:r>
      <w:r w:rsidR="00316225" w:rsidRPr="009271F6">
        <w:rPr>
          <w:rFonts w:cs="B Nazanin" w:hint="cs"/>
          <w:b/>
          <w:bCs/>
          <w:sz w:val="28"/>
          <w:szCs w:val="28"/>
          <w:rtl/>
          <w:lang w:bidi="fa-IR"/>
        </w:rPr>
        <w:t>انحراف تمرکز</w:t>
      </w:r>
      <w:r w:rsidR="00316225" w:rsidRPr="00316225">
        <w:rPr>
          <w:vertAlign w:val="superscript"/>
          <w:rtl/>
          <w:lang w:bidi="fa-IR"/>
        </w:rPr>
        <w:footnoteReference w:id="27"/>
      </w:r>
    </w:p>
    <w:p w:rsidR="00316225" w:rsidRPr="00316225" w:rsidRDefault="00316225" w:rsidP="009271F6">
      <w:pPr>
        <w:bidi/>
        <w:rPr>
          <w:rFonts w:cs="B Nazanin"/>
          <w:sz w:val="28"/>
          <w:szCs w:val="28"/>
          <w:rtl/>
          <w:lang w:bidi="fa-IR"/>
        </w:rPr>
      </w:pPr>
      <w:r w:rsidRPr="00316225">
        <w:rPr>
          <w:rFonts w:cs="B Nazanin" w:hint="cs"/>
          <w:sz w:val="28"/>
          <w:szCs w:val="28"/>
          <w:rtl/>
          <w:lang w:bidi="fa-IR"/>
        </w:rPr>
        <w:t>تغییر ناگهانی تمرکز به صورت ناخود آگاه است.</w:t>
      </w:r>
    </w:p>
    <w:p w:rsidR="00316225" w:rsidRPr="00316225" w:rsidRDefault="009271F6" w:rsidP="00CD0F35">
      <w:pPr>
        <w:numPr>
          <w:ilvl w:val="0"/>
          <w:numId w:val="2"/>
        </w:numPr>
        <w:bidi/>
        <w:contextualSpacing/>
        <w:rPr>
          <w:rFonts w:cs="B Nazanin"/>
          <w:b/>
          <w:bCs/>
          <w:sz w:val="28"/>
          <w:szCs w:val="28"/>
          <w:rtl/>
          <w:lang w:bidi="fa-IR"/>
        </w:rPr>
      </w:pPr>
      <w:r>
        <w:rPr>
          <w:rFonts w:cs="B Nazanin" w:hint="cs"/>
          <w:b/>
          <w:bCs/>
          <w:sz w:val="28"/>
          <w:szCs w:val="28"/>
          <w:rtl/>
          <w:lang w:bidi="fa-IR"/>
        </w:rPr>
        <w:t xml:space="preserve"> </w:t>
      </w:r>
      <w:r w:rsidR="00316225" w:rsidRPr="00316225">
        <w:rPr>
          <w:rFonts w:cs="B Nazanin" w:hint="cs"/>
          <w:b/>
          <w:bCs/>
          <w:sz w:val="28"/>
          <w:szCs w:val="28"/>
          <w:rtl/>
          <w:lang w:bidi="fa-IR"/>
        </w:rPr>
        <w:t>کم توانی</w:t>
      </w:r>
      <w:r w:rsidR="00316225" w:rsidRPr="00316225">
        <w:rPr>
          <w:rFonts w:cs="B Nazanin"/>
          <w:b/>
          <w:bCs/>
          <w:sz w:val="28"/>
          <w:szCs w:val="28"/>
          <w:vertAlign w:val="superscript"/>
          <w:rtl/>
          <w:lang w:bidi="fa-IR"/>
        </w:rPr>
        <w:footnoteReference w:id="28"/>
      </w:r>
    </w:p>
    <w:p w:rsidR="00316225" w:rsidRPr="00316225" w:rsidRDefault="00316225" w:rsidP="009271F6">
      <w:pPr>
        <w:bidi/>
        <w:rPr>
          <w:rFonts w:cs="B Nazanin"/>
          <w:b/>
          <w:bCs/>
          <w:sz w:val="28"/>
          <w:szCs w:val="28"/>
          <w:rtl/>
          <w:lang w:bidi="fa-IR"/>
        </w:rPr>
      </w:pPr>
      <w:r w:rsidRPr="00316225">
        <w:rPr>
          <w:rFonts w:cs="B Nazanin" w:hint="cs"/>
          <w:sz w:val="28"/>
          <w:szCs w:val="28"/>
          <w:rtl/>
          <w:lang w:bidi="fa-IR"/>
        </w:rPr>
        <w:t>به</w:t>
      </w:r>
      <w:r w:rsidRPr="00316225">
        <w:rPr>
          <w:rFonts w:cs="B Nazanin"/>
          <w:sz w:val="28"/>
          <w:szCs w:val="28"/>
          <w:rtl/>
          <w:lang w:bidi="fa-IR"/>
        </w:rPr>
        <w:t xml:space="preserve"> </w:t>
      </w:r>
      <w:r w:rsidRPr="00316225">
        <w:rPr>
          <w:rFonts w:cs="B Nazanin" w:hint="cs"/>
          <w:sz w:val="28"/>
          <w:szCs w:val="28"/>
          <w:rtl/>
          <w:lang w:bidi="fa-IR"/>
        </w:rPr>
        <w:t>اختلالاتی</w:t>
      </w:r>
      <w:r w:rsidRPr="00316225">
        <w:rPr>
          <w:rFonts w:cs="B Nazanin"/>
          <w:sz w:val="28"/>
          <w:szCs w:val="28"/>
          <w:rtl/>
          <w:lang w:bidi="fa-IR"/>
        </w:rPr>
        <w:t xml:space="preserve"> </w:t>
      </w:r>
      <w:r w:rsidRPr="00316225">
        <w:rPr>
          <w:rFonts w:cs="B Nazanin" w:hint="cs"/>
          <w:sz w:val="28"/>
          <w:szCs w:val="28"/>
          <w:rtl/>
          <w:lang w:bidi="fa-IR"/>
        </w:rPr>
        <w:t>که</w:t>
      </w:r>
      <w:r w:rsidRPr="00316225">
        <w:rPr>
          <w:rFonts w:cs="B Nazanin"/>
          <w:sz w:val="28"/>
          <w:szCs w:val="28"/>
          <w:rtl/>
          <w:lang w:bidi="fa-IR"/>
        </w:rPr>
        <w:t xml:space="preserve"> </w:t>
      </w:r>
      <w:r w:rsidRPr="00316225">
        <w:rPr>
          <w:rFonts w:cs="B Nazanin" w:hint="cs"/>
          <w:sz w:val="28"/>
          <w:szCs w:val="28"/>
          <w:rtl/>
          <w:lang w:bidi="fa-IR"/>
        </w:rPr>
        <w:t>ممکن</w:t>
      </w:r>
      <w:r w:rsidRPr="00316225">
        <w:rPr>
          <w:rFonts w:cs="B Nazanin"/>
          <w:sz w:val="28"/>
          <w:szCs w:val="28"/>
          <w:rtl/>
          <w:lang w:bidi="fa-IR"/>
        </w:rPr>
        <w:t xml:space="preserve"> </w:t>
      </w:r>
      <w:r w:rsidRPr="00316225">
        <w:rPr>
          <w:rFonts w:cs="B Nazanin" w:hint="cs"/>
          <w:sz w:val="28"/>
          <w:szCs w:val="28"/>
          <w:rtl/>
          <w:lang w:bidi="fa-IR"/>
        </w:rPr>
        <w:t>به</w:t>
      </w:r>
      <w:r w:rsidRPr="00316225">
        <w:rPr>
          <w:rFonts w:cs="B Nazanin"/>
          <w:sz w:val="28"/>
          <w:szCs w:val="28"/>
          <w:rtl/>
          <w:lang w:bidi="fa-IR"/>
        </w:rPr>
        <w:t xml:space="preserve"> </w:t>
      </w:r>
      <w:r w:rsidRPr="00316225">
        <w:rPr>
          <w:rFonts w:cs="B Nazanin" w:hint="cs"/>
          <w:sz w:val="28"/>
          <w:szCs w:val="28"/>
          <w:rtl/>
          <w:lang w:bidi="fa-IR"/>
        </w:rPr>
        <w:t>کاهش</w:t>
      </w:r>
      <w:r w:rsidRPr="00316225">
        <w:rPr>
          <w:rFonts w:cs="B Nazanin"/>
          <w:sz w:val="28"/>
          <w:szCs w:val="28"/>
          <w:rtl/>
          <w:lang w:bidi="fa-IR"/>
        </w:rPr>
        <w:t xml:space="preserve"> </w:t>
      </w:r>
      <w:r w:rsidRPr="00316225">
        <w:rPr>
          <w:rFonts w:cs="B Nazanin" w:hint="cs"/>
          <w:sz w:val="28"/>
          <w:szCs w:val="28"/>
          <w:rtl/>
          <w:lang w:bidi="fa-IR"/>
        </w:rPr>
        <w:t>توانایی</w:t>
      </w:r>
      <w:r w:rsidRPr="00316225">
        <w:rPr>
          <w:rFonts w:cs="B Nazanin"/>
          <w:sz w:val="28"/>
          <w:szCs w:val="28"/>
          <w:rtl/>
          <w:lang w:bidi="fa-IR"/>
        </w:rPr>
        <w:t xml:space="preserve"> </w:t>
      </w:r>
      <w:r w:rsidRPr="00316225">
        <w:rPr>
          <w:rFonts w:cs="B Nazanin" w:hint="cs"/>
          <w:sz w:val="28"/>
          <w:szCs w:val="28"/>
          <w:rtl/>
          <w:lang w:bidi="fa-IR"/>
        </w:rPr>
        <w:t>افراد</w:t>
      </w:r>
      <w:r w:rsidRPr="00316225">
        <w:rPr>
          <w:rFonts w:cs="B Nazanin"/>
          <w:sz w:val="28"/>
          <w:szCs w:val="28"/>
          <w:rtl/>
          <w:lang w:bidi="fa-IR"/>
        </w:rPr>
        <w:t xml:space="preserve"> </w:t>
      </w:r>
      <w:r w:rsidRPr="00316225">
        <w:rPr>
          <w:rFonts w:cs="B Nazanin" w:hint="cs"/>
          <w:sz w:val="28"/>
          <w:szCs w:val="28"/>
          <w:rtl/>
          <w:lang w:bidi="fa-IR"/>
        </w:rPr>
        <w:t>در</w:t>
      </w:r>
      <w:r w:rsidRPr="00316225">
        <w:rPr>
          <w:rFonts w:cs="B Nazanin"/>
          <w:sz w:val="28"/>
          <w:szCs w:val="28"/>
          <w:rtl/>
          <w:lang w:bidi="fa-IR"/>
        </w:rPr>
        <w:t xml:space="preserve"> </w:t>
      </w:r>
      <w:r w:rsidRPr="00316225">
        <w:rPr>
          <w:rFonts w:cs="B Nazanin" w:hint="cs"/>
          <w:sz w:val="28"/>
          <w:szCs w:val="28"/>
          <w:rtl/>
          <w:lang w:bidi="fa-IR"/>
        </w:rPr>
        <w:t>انجام</w:t>
      </w:r>
      <w:r w:rsidRPr="00316225">
        <w:rPr>
          <w:rFonts w:cs="B Nazanin"/>
          <w:sz w:val="28"/>
          <w:szCs w:val="28"/>
          <w:rtl/>
          <w:lang w:bidi="fa-IR"/>
        </w:rPr>
        <w:t xml:space="preserve"> </w:t>
      </w:r>
      <w:r w:rsidRPr="00316225">
        <w:rPr>
          <w:rFonts w:cs="B Nazanin" w:hint="cs"/>
          <w:sz w:val="28"/>
          <w:szCs w:val="28"/>
          <w:rtl/>
          <w:lang w:bidi="fa-IR"/>
        </w:rPr>
        <w:t>فعالیت</w:t>
      </w:r>
      <w:r w:rsidRPr="00316225">
        <w:rPr>
          <w:rFonts w:cs="B Nazanin"/>
          <w:sz w:val="28"/>
          <w:szCs w:val="28"/>
          <w:rtl/>
          <w:lang w:bidi="fa-IR"/>
        </w:rPr>
        <w:t xml:space="preserve"> </w:t>
      </w:r>
      <w:r w:rsidRPr="00316225">
        <w:rPr>
          <w:rFonts w:cs="B Nazanin" w:hint="cs"/>
          <w:sz w:val="28"/>
          <w:szCs w:val="28"/>
          <w:rtl/>
          <w:lang w:bidi="fa-IR"/>
        </w:rPr>
        <w:t>هایشان</w:t>
      </w:r>
      <w:r w:rsidRPr="00316225">
        <w:rPr>
          <w:rFonts w:cs="B Nazanin"/>
          <w:sz w:val="28"/>
          <w:szCs w:val="28"/>
          <w:rtl/>
          <w:lang w:bidi="fa-IR"/>
        </w:rPr>
        <w:t xml:space="preserve"> </w:t>
      </w:r>
      <w:r w:rsidRPr="00316225">
        <w:rPr>
          <w:rFonts w:cs="B Nazanin" w:hint="cs"/>
          <w:sz w:val="28"/>
          <w:szCs w:val="28"/>
          <w:rtl/>
          <w:lang w:bidi="fa-IR"/>
        </w:rPr>
        <w:t>می</w:t>
      </w:r>
      <w:r w:rsidRPr="00316225">
        <w:rPr>
          <w:rFonts w:cs="B Nazanin"/>
          <w:sz w:val="28"/>
          <w:szCs w:val="28"/>
          <w:rtl/>
          <w:lang w:bidi="fa-IR"/>
        </w:rPr>
        <w:t xml:space="preserve"> </w:t>
      </w:r>
      <w:r w:rsidRPr="00316225">
        <w:rPr>
          <w:rFonts w:cs="B Nazanin" w:hint="cs"/>
          <w:sz w:val="28"/>
          <w:szCs w:val="28"/>
          <w:rtl/>
          <w:lang w:bidi="fa-IR"/>
        </w:rPr>
        <w:t>شود</w:t>
      </w:r>
      <w:r w:rsidRPr="00316225">
        <w:rPr>
          <w:rFonts w:cs="B Nazanin"/>
          <w:sz w:val="28"/>
          <w:szCs w:val="28"/>
          <w:rtl/>
          <w:lang w:bidi="fa-IR"/>
        </w:rPr>
        <w:t xml:space="preserve"> </w:t>
      </w:r>
      <w:r w:rsidRPr="00316225">
        <w:rPr>
          <w:rFonts w:cs="B Nazanin" w:hint="cs"/>
          <w:sz w:val="28"/>
          <w:szCs w:val="28"/>
          <w:rtl/>
          <w:lang w:bidi="fa-IR"/>
        </w:rPr>
        <w:t>کم</w:t>
      </w:r>
      <w:r w:rsidRPr="00316225">
        <w:rPr>
          <w:rFonts w:cs="B Nazanin"/>
          <w:sz w:val="28"/>
          <w:szCs w:val="28"/>
          <w:rtl/>
          <w:lang w:bidi="fa-IR"/>
        </w:rPr>
        <w:t xml:space="preserve"> </w:t>
      </w:r>
      <w:r w:rsidRPr="00316225">
        <w:rPr>
          <w:rFonts w:cs="B Nazanin" w:hint="cs"/>
          <w:sz w:val="28"/>
          <w:szCs w:val="28"/>
          <w:rtl/>
          <w:lang w:bidi="fa-IR"/>
        </w:rPr>
        <w:t>توانی</w:t>
      </w:r>
      <w:r w:rsidRPr="00316225">
        <w:rPr>
          <w:rFonts w:cs="B Nazanin"/>
          <w:sz w:val="28"/>
          <w:szCs w:val="28"/>
          <w:rtl/>
          <w:lang w:bidi="fa-IR"/>
        </w:rPr>
        <w:t xml:space="preserve"> </w:t>
      </w:r>
      <w:r w:rsidRPr="00316225">
        <w:rPr>
          <w:rFonts w:cs="B Nazanin" w:hint="cs"/>
          <w:sz w:val="28"/>
          <w:szCs w:val="28"/>
          <w:rtl/>
          <w:lang w:bidi="fa-IR"/>
        </w:rPr>
        <w:t>میگویند</w:t>
      </w:r>
      <w:r w:rsidRPr="00316225">
        <w:rPr>
          <w:rFonts w:cs="B Nazanin"/>
          <w:b/>
          <w:bCs/>
          <w:sz w:val="28"/>
          <w:szCs w:val="28"/>
          <w:rtl/>
          <w:lang w:bidi="fa-IR"/>
        </w:rPr>
        <w:t>.</w:t>
      </w:r>
    </w:p>
    <w:p w:rsidR="00316225" w:rsidRPr="00316225" w:rsidRDefault="00316225" w:rsidP="00CD0F35">
      <w:pPr>
        <w:numPr>
          <w:ilvl w:val="0"/>
          <w:numId w:val="2"/>
        </w:numPr>
        <w:bidi/>
        <w:contextualSpacing/>
        <w:rPr>
          <w:rFonts w:cs="B Nazanin"/>
          <w:b/>
          <w:bCs/>
          <w:sz w:val="28"/>
          <w:szCs w:val="28"/>
          <w:rtl/>
          <w:lang w:bidi="fa-IR"/>
        </w:rPr>
      </w:pPr>
      <w:r w:rsidRPr="00316225">
        <w:rPr>
          <w:rFonts w:cs="B Nazanin" w:hint="cs"/>
          <w:b/>
          <w:bCs/>
          <w:sz w:val="28"/>
          <w:szCs w:val="28"/>
          <w:rtl/>
          <w:lang w:bidi="fa-IR"/>
        </w:rPr>
        <w:t>انحراف دید</w:t>
      </w:r>
      <w:r w:rsidRPr="00316225">
        <w:rPr>
          <w:rFonts w:cs="B Nazanin"/>
          <w:b/>
          <w:bCs/>
          <w:sz w:val="28"/>
          <w:szCs w:val="28"/>
          <w:vertAlign w:val="superscript"/>
          <w:rtl/>
          <w:lang w:bidi="fa-IR"/>
        </w:rPr>
        <w:footnoteReference w:id="29"/>
      </w:r>
    </w:p>
    <w:p w:rsidR="00316225" w:rsidRDefault="00316225" w:rsidP="00316225">
      <w:pPr>
        <w:jc w:val="right"/>
        <w:rPr>
          <w:rFonts w:cs="B Nazanin" w:hint="cs"/>
          <w:sz w:val="28"/>
          <w:szCs w:val="28"/>
          <w:rtl/>
          <w:lang w:bidi="fa-IR"/>
        </w:rPr>
      </w:pPr>
      <w:r w:rsidRPr="00316225">
        <w:rPr>
          <w:rFonts w:cs="B Nazanin" w:hint="cs"/>
          <w:sz w:val="28"/>
          <w:szCs w:val="28"/>
          <w:rtl/>
          <w:lang w:bidi="fa-IR"/>
        </w:rPr>
        <w:t>منحرف شدن بینایی فرد از منطقه ای به منطقه ی دیگر را می گویند</w:t>
      </w:r>
      <w:r>
        <w:rPr>
          <w:rFonts w:cs="B Nazanin" w:hint="cs"/>
          <w:sz w:val="28"/>
          <w:szCs w:val="28"/>
          <w:rtl/>
          <w:lang w:bidi="fa-IR"/>
        </w:rPr>
        <w:t>.</w:t>
      </w:r>
    </w:p>
    <w:p w:rsidR="00316225" w:rsidRPr="009271F6" w:rsidRDefault="00316225" w:rsidP="00CD0F35">
      <w:pPr>
        <w:pStyle w:val="ListParagraph"/>
        <w:numPr>
          <w:ilvl w:val="0"/>
          <w:numId w:val="2"/>
        </w:numPr>
        <w:bidi/>
        <w:rPr>
          <w:rFonts w:cs="B Nazanin"/>
          <w:b/>
          <w:bCs/>
          <w:sz w:val="28"/>
          <w:szCs w:val="28"/>
          <w:rtl/>
          <w:lang w:bidi="fa-IR"/>
        </w:rPr>
      </w:pPr>
      <w:r w:rsidRPr="009271F6">
        <w:rPr>
          <w:rFonts w:cs="B Nazanin" w:hint="cs"/>
          <w:b/>
          <w:bCs/>
          <w:sz w:val="28"/>
          <w:szCs w:val="28"/>
          <w:rtl/>
          <w:lang w:bidi="fa-IR"/>
        </w:rPr>
        <w:t>فایل صوتی</w:t>
      </w:r>
      <w:r w:rsidRPr="0094354B">
        <w:rPr>
          <w:rStyle w:val="FootnoteReference"/>
          <w:rFonts w:cs="B Nazanin"/>
          <w:b/>
          <w:bCs/>
          <w:sz w:val="28"/>
          <w:szCs w:val="28"/>
          <w:rtl/>
          <w:lang w:bidi="fa-IR"/>
        </w:rPr>
        <w:footnoteReference w:id="30"/>
      </w:r>
    </w:p>
    <w:p w:rsidR="00316225" w:rsidRPr="0094354B" w:rsidRDefault="00316225" w:rsidP="009271F6">
      <w:pPr>
        <w:bidi/>
        <w:rPr>
          <w:rFonts w:cs="B Nazanin"/>
          <w:sz w:val="28"/>
          <w:szCs w:val="28"/>
          <w:rtl/>
          <w:lang w:bidi="fa-IR"/>
        </w:rPr>
      </w:pPr>
      <w:r w:rsidRPr="0094354B">
        <w:rPr>
          <w:rFonts w:cs="B Nazanin" w:hint="cs"/>
          <w:sz w:val="28"/>
          <w:szCs w:val="28"/>
          <w:rtl/>
          <w:lang w:bidi="fa-IR"/>
        </w:rPr>
        <w:t>فایل</w:t>
      </w:r>
      <w:r w:rsidRPr="0094354B">
        <w:rPr>
          <w:rFonts w:cs="B Nazanin"/>
          <w:sz w:val="28"/>
          <w:szCs w:val="28"/>
          <w:rtl/>
          <w:lang w:bidi="fa-IR"/>
        </w:rPr>
        <w:t xml:space="preserve"> </w:t>
      </w:r>
      <w:r w:rsidRPr="0094354B">
        <w:rPr>
          <w:rFonts w:cs="B Nazanin" w:hint="cs"/>
          <w:sz w:val="28"/>
          <w:szCs w:val="28"/>
          <w:rtl/>
          <w:lang w:bidi="fa-IR"/>
        </w:rPr>
        <w:t>های</w:t>
      </w:r>
      <w:r w:rsidRPr="0094354B">
        <w:rPr>
          <w:rFonts w:cs="B Nazanin"/>
          <w:sz w:val="28"/>
          <w:szCs w:val="28"/>
          <w:rtl/>
          <w:lang w:bidi="fa-IR"/>
        </w:rPr>
        <w:t xml:space="preserve"> </w:t>
      </w:r>
      <w:r w:rsidRPr="0094354B">
        <w:rPr>
          <w:rFonts w:cs="B Nazanin" w:hint="cs"/>
          <w:sz w:val="28"/>
          <w:szCs w:val="28"/>
          <w:rtl/>
          <w:lang w:bidi="fa-IR"/>
        </w:rPr>
        <w:t>حاوی</w:t>
      </w:r>
      <w:r w:rsidRPr="0094354B">
        <w:rPr>
          <w:rFonts w:cs="B Nazanin"/>
          <w:sz w:val="28"/>
          <w:szCs w:val="28"/>
          <w:rtl/>
          <w:lang w:bidi="fa-IR"/>
        </w:rPr>
        <w:t xml:space="preserve"> </w:t>
      </w:r>
      <w:r w:rsidRPr="0094354B">
        <w:rPr>
          <w:rFonts w:cs="B Nazanin" w:hint="cs"/>
          <w:sz w:val="28"/>
          <w:szCs w:val="28"/>
          <w:rtl/>
          <w:lang w:bidi="fa-IR"/>
        </w:rPr>
        <w:t>محتوی</w:t>
      </w:r>
      <w:r w:rsidRPr="0094354B">
        <w:rPr>
          <w:rFonts w:cs="B Nazanin"/>
          <w:sz w:val="28"/>
          <w:szCs w:val="28"/>
          <w:rtl/>
          <w:lang w:bidi="fa-IR"/>
        </w:rPr>
        <w:t xml:space="preserve"> </w:t>
      </w:r>
      <w:r w:rsidRPr="0094354B">
        <w:rPr>
          <w:rFonts w:cs="B Nazanin" w:hint="cs"/>
          <w:sz w:val="28"/>
          <w:szCs w:val="28"/>
          <w:rtl/>
          <w:lang w:bidi="fa-IR"/>
        </w:rPr>
        <w:t>شنیداری</w:t>
      </w:r>
      <w:r w:rsidRPr="0094354B">
        <w:rPr>
          <w:rFonts w:cs="B Nazanin"/>
          <w:sz w:val="28"/>
          <w:szCs w:val="28"/>
          <w:rtl/>
          <w:lang w:bidi="fa-IR"/>
        </w:rPr>
        <w:t xml:space="preserve"> </w:t>
      </w:r>
      <w:r w:rsidRPr="0094354B">
        <w:rPr>
          <w:rFonts w:cs="B Nazanin" w:hint="cs"/>
          <w:sz w:val="28"/>
          <w:szCs w:val="28"/>
          <w:rtl/>
          <w:lang w:bidi="fa-IR"/>
        </w:rPr>
        <w:t>را</w:t>
      </w:r>
      <w:r w:rsidRPr="0094354B">
        <w:rPr>
          <w:rFonts w:cs="B Nazanin"/>
          <w:sz w:val="28"/>
          <w:szCs w:val="28"/>
          <w:rtl/>
          <w:lang w:bidi="fa-IR"/>
        </w:rPr>
        <w:t xml:space="preserve"> </w:t>
      </w:r>
      <w:r w:rsidRPr="0094354B">
        <w:rPr>
          <w:rFonts w:cs="B Nazanin" w:hint="cs"/>
          <w:sz w:val="28"/>
          <w:szCs w:val="28"/>
          <w:rtl/>
          <w:lang w:bidi="fa-IR"/>
        </w:rPr>
        <w:t>فایل</w:t>
      </w:r>
      <w:r w:rsidRPr="0094354B">
        <w:rPr>
          <w:rFonts w:cs="B Nazanin"/>
          <w:sz w:val="28"/>
          <w:szCs w:val="28"/>
          <w:rtl/>
          <w:lang w:bidi="fa-IR"/>
        </w:rPr>
        <w:t xml:space="preserve"> </w:t>
      </w:r>
      <w:r w:rsidRPr="0094354B">
        <w:rPr>
          <w:rFonts w:cs="B Nazanin" w:hint="cs"/>
          <w:sz w:val="28"/>
          <w:szCs w:val="28"/>
          <w:rtl/>
          <w:lang w:bidi="fa-IR"/>
        </w:rPr>
        <w:t>صوتی</w:t>
      </w:r>
      <w:r w:rsidRPr="0094354B">
        <w:rPr>
          <w:rFonts w:cs="B Nazanin"/>
          <w:sz w:val="28"/>
          <w:szCs w:val="28"/>
          <w:rtl/>
          <w:lang w:bidi="fa-IR"/>
        </w:rPr>
        <w:t xml:space="preserve"> </w:t>
      </w:r>
      <w:r w:rsidRPr="0094354B">
        <w:rPr>
          <w:rFonts w:cs="B Nazanin" w:hint="cs"/>
          <w:sz w:val="28"/>
          <w:szCs w:val="28"/>
          <w:rtl/>
          <w:lang w:bidi="fa-IR"/>
        </w:rPr>
        <w:t>می</w:t>
      </w:r>
      <w:r w:rsidRPr="0094354B">
        <w:rPr>
          <w:rFonts w:cs="B Nazanin"/>
          <w:sz w:val="28"/>
          <w:szCs w:val="28"/>
          <w:rtl/>
          <w:lang w:bidi="fa-IR"/>
        </w:rPr>
        <w:t xml:space="preserve"> </w:t>
      </w:r>
      <w:r w:rsidRPr="0094354B">
        <w:rPr>
          <w:rFonts w:cs="B Nazanin" w:hint="cs"/>
          <w:sz w:val="28"/>
          <w:szCs w:val="28"/>
          <w:rtl/>
          <w:lang w:bidi="fa-IR"/>
        </w:rPr>
        <w:t>گویند</w:t>
      </w:r>
      <w:r w:rsidRPr="0094354B">
        <w:rPr>
          <w:rFonts w:cs="B Nazanin"/>
          <w:sz w:val="28"/>
          <w:szCs w:val="28"/>
          <w:rtl/>
          <w:lang w:bidi="fa-IR"/>
        </w:rPr>
        <w:t>.</w:t>
      </w:r>
    </w:p>
    <w:p w:rsidR="00316225" w:rsidRPr="009860C0" w:rsidRDefault="009271F6" w:rsidP="00CD0F35">
      <w:pPr>
        <w:pStyle w:val="ListParagraph"/>
        <w:numPr>
          <w:ilvl w:val="0"/>
          <w:numId w:val="2"/>
        </w:numPr>
        <w:bidi/>
        <w:rPr>
          <w:rFonts w:cs="B Nazanin"/>
          <w:b/>
          <w:bCs/>
          <w:sz w:val="28"/>
          <w:szCs w:val="28"/>
          <w:rtl/>
          <w:lang w:bidi="fa-IR"/>
        </w:rPr>
      </w:pPr>
      <w:r>
        <w:rPr>
          <w:rFonts w:cs="B Nazanin" w:hint="cs"/>
          <w:b/>
          <w:bCs/>
          <w:sz w:val="28"/>
          <w:szCs w:val="28"/>
          <w:rtl/>
          <w:lang w:bidi="fa-IR"/>
        </w:rPr>
        <w:t xml:space="preserve"> </w:t>
      </w:r>
      <w:r w:rsidR="00316225" w:rsidRPr="009860C0">
        <w:rPr>
          <w:rFonts w:cs="B Nazanin" w:hint="cs"/>
          <w:b/>
          <w:bCs/>
          <w:sz w:val="28"/>
          <w:szCs w:val="28"/>
          <w:rtl/>
          <w:lang w:bidi="fa-IR"/>
        </w:rPr>
        <w:t>فروشگاه دیجیتالی</w:t>
      </w:r>
      <w:r w:rsidR="00316225" w:rsidRPr="0094354B">
        <w:rPr>
          <w:rStyle w:val="FootnoteReference"/>
          <w:rFonts w:cs="B Nazanin"/>
          <w:b/>
          <w:bCs/>
          <w:sz w:val="28"/>
          <w:szCs w:val="28"/>
          <w:rtl/>
          <w:lang w:bidi="fa-IR"/>
        </w:rPr>
        <w:footnoteReference w:id="31"/>
      </w:r>
    </w:p>
    <w:p w:rsidR="00316225" w:rsidRPr="0094354B" w:rsidRDefault="00316225" w:rsidP="009271F6">
      <w:pPr>
        <w:bidi/>
        <w:rPr>
          <w:rFonts w:cs="B Nazanin"/>
          <w:sz w:val="28"/>
          <w:szCs w:val="28"/>
          <w:rtl/>
          <w:lang w:bidi="fa-IR"/>
        </w:rPr>
      </w:pPr>
      <w:r w:rsidRPr="0094354B">
        <w:rPr>
          <w:rFonts w:cs="B Nazanin" w:hint="cs"/>
          <w:sz w:val="28"/>
          <w:szCs w:val="28"/>
          <w:rtl/>
          <w:lang w:bidi="fa-IR"/>
        </w:rPr>
        <w:t>فروشگاه اینترنتی یا الکترونیکی که بر خط، محصولات و یا خدمات را به کاربران می دهند.</w:t>
      </w:r>
    </w:p>
    <w:p w:rsidR="00316225" w:rsidRPr="009860C0" w:rsidRDefault="009271F6" w:rsidP="00CD0F35">
      <w:pPr>
        <w:pStyle w:val="ListParagraph"/>
        <w:numPr>
          <w:ilvl w:val="0"/>
          <w:numId w:val="2"/>
        </w:numPr>
        <w:bidi/>
        <w:rPr>
          <w:rFonts w:cs="B Nazanin"/>
          <w:b/>
          <w:bCs/>
          <w:sz w:val="28"/>
          <w:szCs w:val="28"/>
          <w:rtl/>
          <w:lang w:bidi="fa-IR"/>
        </w:rPr>
      </w:pPr>
      <w:r>
        <w:rPr>
          <w:rFonts w:cs="B Nazanin" w:hint="cs"/>
          <w:b/>
          <w:bCs/>
          <w:sz w:val="28"/>
          <w:szCs w:val="28"/>
          <w:rtl/>
          <w:lang w:bidi="fa-IR"/>
        </w:rPr>
        <w:t xml:space="preserve"> </w:t>
      </w:r>
      <w:r w:rsidR="00316225" w:rsidRPr="009860C0">
        <w:rPr>
          <w:rFonts w:cs="B Nazanin" w:hint="cs"/>
          <w:b/>
          <w:bCs/>
          <w:sz w:val="28"/>
          <w:szCs w:val="28"/>
          <w:rtl/>
          <w:lang w:bidi="fa-IR"/>
        </w:rPr>
        <w:t>توسعه دهنده محتوا</w:t>
      </w:r>
    </w:p>
    <w:p w:rsidR="001A5F0E" w:rsidRPr="0094354B" w:rsidRDefault="00316225" w:rsidP="009271F6">
      <w:pPr>
        <w:bidi/>
        <w:rPr>
          <w:rFonts w:cs="B Nazanin"/>
          <w:sz w:val="28"/>
          <w:szCs w:val="28"/>
          <w:rtl/>
          <w:lang w:bidi="fa-IR"/>
        </w:rPr>
      </w:pPr>
      <w:r w:rsidRPr="0094354B">
        <w:rPr>
          <w:rFonts w:cs="B Nazanin" w:hint="cs"/>
          <w:sz w:val="28"/>
          <w:szCs w:val="28"/>
          <w:rtl/>
          <w:lang w:bidi="fa-IR"/>
        </w:rPr>
        <w:t>مؤلف یا ایجاد کننده محتوا را می گویند.</w:t>
      </w:r>
    </w:p>
    <w:p w:rsidR="00316225" w:rsidRPr="009860C0" w:rsidRDefault="00316225" w:rsidP="00CD0F35">
      <w:pPr>
        <w:pStyle w:val="ListParagraph"/>
        <w:numPr>
          <w:ilvl w:val="0"/>
          <w:numId w:val="2"/>
        </w:numPr>
        <w:bidi/>
        <w:rPr>
          <w:rFonts w:cs="B Nazanin"/>
          <w:b/>
          <w:bCs/>
          <w:sz w:val="28"/>
          <w:szCs w:val="28"/>
          <w:rtl/>
          <w:lang w:bidi="fa-IR"/>
        </w:rPr>
      </w:pPr>
      <w:r w:rsidRPr="009860C0">
        <w:rPr>
          <w:rFonts w:cs="B Nazanin" w:hint="cs"/>
          <w:b/>
          <w:bCs/>
          <w:sz w:val="28"/>
          <w:szCs w:val="28"/>
          <w:rtl/>
          <w:lang w:bidi="fa-IR"/>
        </w:rPr>
        <w:t>زمان واقعی</w:t>
      </w:r>
      <w:r w:rsidRPr="0094354B">
        <w:rPr>
          <w:rStyle w:val="FootnoteReference"/>
          <w:rFonts w:cs="B Nazanin"/>
          <w:b/>
          <w:bCs/>
          <w:sz w:val="28"/>
          <w:szCs w:val="28"/>
          <w:rtl/>
          <w:lang w:bidi="fa-IR"/>
        </w:rPr>
        <w:footnoteReference w:id="32"/>
      </w:r>
    </w:p>
    <w:p w:rsidR="009271F6" w:rsidRDefault="00316225" w:rsidP="00316225">
      <w:pPr>
        <w:jc w:val="right"/>
        <w:rPr>
          <w:rFonts w:cs="B Nazanin" w:hint="cs"/>
          <w:sz w:val="28"/>
          <w:szCs w:val="28"/>
          <w:rtl/>
          <w:lang w:bidi="fa-IR"/>
        </w:rPr>
      </w:pPr>
      <w:r w:rsidRPr="0094354B">
        <w:rPr>
          <w:rFonts w:cs="B Nazanin" w:hint="cs"/>
          <w:sz w:val="28"/>
          <w:szCs w:val="28"/>
          <w:rtl/>
          <w:lang w:bidi="fa-IR"/>
        </w:rPr>
        <w:t>زمانی که برای انجام فعالیت تعیین شده است</w:t>
      </w:r>
    </w:p>
    <w:p w:rsidR="00316225" w:rsidRDefault="00316225" w:rsidP="00316225">
      <w:pPr>
        <w:jc w:val="right"/>
        <w:rPr>
          <w:rFonts w:cs="B Nazanin" w:hint="cs"/>
          <w:sz w:val="28"/>
          <w:szCs w:val="28"/>
          <w:rtl/>
          <w:lang w:bidi="fa-IR"/>
        </w:rPr>
      </w:pPr>
      <w:r w:rsidRPr="0094354B">
        <w:rPr>
          <w:rFonts w:cs="B Nazanin" w:hint="cs"/>
          <w:sz w:val="28"/>
          <w:szCs w:val="28"/>
          <w:rtl/>
          <w:lang w:bidi="fa-IR"/>
        </w:rPr>
        <w:t>.</w:t>
      </w:r>
    </w:p>
    <w:p w:rsidR="00316225" w:rsidRPr="009271F6" w:rsidRDefault="009271F6" w:rsidP="00CD0F35">
      <w:pPr>
        <w:pStyle w:val="ListParagraph"/>
        <w:numPr>
          <w:ilvl w:val="0"/>
          <w:numId w:val="2"/>
        </w:numPr>
        <w:bidi/>
        <w:rPr>
          <w:rFonts w:cs="B Nazanin"/>
          <w:b/>
          <w:bCs/>
          <w:sz w:val="28"/>
          <w:szCs w:val="28"/>
          <w:rtl/>
          <w:lang w:bidi="fa-IR"/>
        </w:rPr>
      </w:pPr>
      <w:r>
        <w:rPr>
          <w:rFonts w:cs="B Nazanin" w:hint="cs"/>
          <w:b/>
          <w:bCs/>
          <w:sz w:val="28"/>
          <w:szCs w:val="28"/>
          <w:rtl/>
          <w:lang w:bidi="fa-IR"/>
        </w:rPr>
        <w:t xml:space="preserve"> </w:t>
      </w:r>
      <w:r w:rsidR="00316225" w:rsidRPr="009271F6">
        <w:rPr>
          <w:rFonts w:cs="B Nazanin" w:hint="cs"/>
          <w:b/>
          <w:bCs/>
          <w:sz w:val="28"/>
          <w:szCs w:val="28"/>
          <w:rtl/>
          <w:lang w:bidi="fa-IR"/>
        </w:rPr>
        <w:t>محدودیت بینایی</w:t>
      </w:r>
      <w:r w:rsidR="00316225" w:rsidRPr="0094354B">
        <w:rPr>
          <w:rStyle w:val="FootnoteReference"/>
          <w:rFonts w:cs="B Nazanin"/>
          <w:b/>
          <w:bCs/>
          <w:sz w:val="28"/>
          <w:szCs w:val="28"/>
          <w:rtl/>
          <w:lang w:bidi="fa-IR"/>
        </w:rPr>
        <w:footnoteReference w:id="33"/>
      </w:r>
    </w:p>
    <w:p w:rsidR="00316225" w:rsidRPr="0094354B" w:rsidRDefault="00316225" w:rsidP="009271F6">
      <w:pPr>
        <w:bidi/>
        <w:rPr>
          <w:rFonts w:cs="B Nazanin"/>
          <w:sz w:val="28"/>
          <w:szCs w:val="28"/>
          <w:rtl/>
          <w:lang w:bidi="fa-IR"/>
        </w:rPr>
      </w:pPr>
      <w:r w:rsidRPr="0094354B">
        <w:rPr>
          <w:rFonts w:cs="B Nazanin" w:hint="cs"/>
          <w:sz w:val="28"/>
          <w:szCs w:val="28"/>
          <w:rtl/>
          <w:lang w:bidi="fa-IR"/>
        </w:rPr>
        <w:t>نوعی</w:t>
      </w:r>
      <w:r w:rsidRPr="0094354B">
        <w:rPr>
          <w:rFonts w:cs="B Nazanin"/>
          <w:sz w:val="28"/>
          <w:szCs w:val="28"/>
          <w:rtl/>
          <w:lang w:bidi="fa-IR"/>
        </w:rPr>
        <w:t xml:space="preserve"> </w:t>
      </w:r>
      <w:r w:rsidRPr="0094354B">
        <w:rPr>
          <w:rFonts w:cs="B Nazanin" w:hint="cs"/>
          <w:sz w:val="28"/>
          <w:szCs w:val="28"/>
          <w:rtl/>
          <w:lang w:bidi="fa-IR"/>
        </w:rPr>
        <w:t>اختلال</w:t>
      </w:r>
      <w:r w:rsidRPr="0094354B">
        <w:rPr>
          <w:rFonts w:cs="B Nazanin"/>
          <w:sz w:val="28"/>
          <w:szCs w:val="28"/>
          <w:rtl/>
          <w:lang w:bidi="fa-IR"/>
        </w:rPr>
        <w:t xml:space="preserve"> </w:t>
      </w:r>
      <w:r w:rsidRPr="0094354B">
        <w:rPr>
          <w:rFonts w:cs="B Nazanin" w:hint="cs"/>
          <w:sz w:val="28"/>
          <w:szCs w:val="28"/>
          <w:rtl/>
          <w:lang w:bidi="fa-IR"/>
        </w:rPr>
        <w:t>یا</w:t>
      </w:r>
      <w:r w:rsidRPr="0094354B">
        <w:rPr>
          <w:rFonts w:cs="B Nazanin"/>
          <w:sz w:val="28"/>
          <w:szCs w:val="28"/>
          <w:rtl/>
          <w:lang w:bidi="fa-IR"/>
        </w:rPr>
        <w:t xml:space="preserve"> </w:t>
      </w:r>
      <w:r w:rsidRPr="0094354B">
        <w:rPr>
          <w:rFonts w:cs="B Nazanin" w:hint="cs"/>
          <w:sz w:val="28"/>
          <w:szCs w:val="28"/>
          <w:rtl/>
          <w:lang w:bidi="fa-IR"/>
        </w:rPr>
        <w:t>نارسایی</w:t>
      </w:r>
      <w:r w:rsidRPr="0094354B">
        <w:rPr>
          <w:rFonts w:cs="B Nazanin"/>
          <w:sz w:val="28"/>
          <w:szCs w:val="28"/>
          <w:rtl/>
          <w:lang w:bidi="fa-IR"/>
        </w:rPr>
        <w:t xml:space="preserve"> </w:t>
      </w:r>
      <w:r w:rsidRPr="0094354B">
        <w:rPr>
          <w:rFonts w:cs="B Nazanin" w:hint="cs"/>
          <w:sz w:val="28"/>
          <w:szCs w:val="28"/>
          <w:rtl/>
          <w:lang w:bidi="fa-IR"/>
        </w:rPr>
        <w:t>که</w:t>
      </w:r>
      <w:r w:rsidRPr="0094354B">
        <w:rPr>
          <w:rFonts w:cs="B Nazanin"/>
          <w:sz w:val="28"/>
          <w:szCs w:val="28"/>
          <w:rtl/>
          <w:lang w:bidi="fa-IR"/>
        </w:rPr>
        <w:t xml:space="preserve"> </w:t>
      </w:r>
      <w:r w:rsidRPr="0094354B">
        <w:rPr>
          <w:rFonts w:cs="B Nazanin" w:hint="cs"/>
          <w:sz w:val="28"/>
          <w:szCs w:val="28"/>
          <w:rtl/>
          <w:lang w:bidi="fa-IR"/>
        </w:rPr>
        <w:t>در</w:t>
      </w:r>
      <w:r w:rsidRPr="0094354B">
        <w:rPr>
          <w:rFonts w:cs="B Nazanin"/>
          <w:sz w:val="28"/>
          <w:szCs w:val="28"/>
          <w:rtl/>
          <w:lang w:bidi="fa-IR"/>
        </w:rPr>
        <w:t xml:space="preserve"> </w:t>
      </w:r>
      <w:r w:rsidRPr="0094354B">
        <w:rPr>
          <w:rFonts w:cs="B Nazanin" w:hint="cs"/>
          <w:sz w:val="28"/>
          <w:szCs w:val="28"/>
          <w:rtl/>
          <w:lang w:bidi="fa-IR"/>
        </w:rPr>
        <w:t>هنگام</w:t>
      </w:r>
      <w:r w:rsidRPr="0094354B">
        <w:rPr>
          <w:rFonts w:cs="B Nazanin"/>
          <w:sz w:val="28"/>
          <w:szCs w:val="28"/>
          <w:rtl/>
          <w:lang w:bidi="fa-IR"/>
        </w:rPr>
        <w:t xml:space="preserve"> </w:t>
      </w:r>
      <w:r w:rsidRPr="0094354B">
        <w:rPr>
          <w:rFonts w:cs="B Nazanin" w:hint="cs"/>
          <w:sz w:val="28"/>
          <w:szCs w:val="28"/>
          <w:rtl/>
          <w:lang w:bidi="fa-IR"/>
        </w:rPr>
        <w:t>مشاهده</w:t>
      </w:r>
      <w:r w:rsidRPr="0094354B">
        <w:rPr>
          <w:rFonts w:cs="B Nazanin"/>
          <w:sz w:val="28"/>
          <w:szCs w:val="28"/>
          <w:rtl/>
          <w:lang w:bidi="fa-IR"/>
        </w:rPr>
        <w:t xml:space="preserve"> </w:t>
      </w:r>
      <w:r w:rsidRPr="0094354B">
        <w:rPr>
          <w:rFonts w:cs="B Nazanin" w:hint="cs"/>
          <w:sz w:val="28"/>
          <w:szCs w:val="28"/>
          <w:rtl/>
          <w:lang w:bidi="fa-IR"/>
        </w:rPr>
        <w:t>رخ</w:t>
      </w:r>
      <w:r w:rsidRPr="0094354B">
        <w:rPr>
          <w:rFonts w:cs="B Nazanin"/>
          <w:sz w:val="28"/>
          <w:szCs w:val="28"/>
          <w:rtl/>
          <w:lang w:bidi="fa-IR"/>
        </w:rPr>
        <w:t xml:space="preserve"> </w:t>
      </w:r>
      <w:r w:rsidRPr="0094354B">
        <w:rPr>
          <w:rFonts w:cs="B Nazanin" w:hint="cs"/>
          <w:sz w:val="28"/>
          <w:szCs w:val="28"/>
          <w:rtl/>
          <w:lang w:bidi="fa-IR"/>
        </w:rPr>
        <w:t>میدهد</w:t>
      </w:r>
      <w:r w:rsidRPr="0094354B">
        <w:rPr>
          <w:rFonts w:cs="B Nazanin"/>
          <w:sz w:val="28"/>
          <w:szCs w:val="28"/>
          <w:rtl/>
          <w:lang w:bidi="fa-IR"/>
        </w:rPr>
        <w:t>.</w:t>
      </w:r>
    </w:p>
    <w:p w:rsidR="00316225" w:rsidRPr="009860C0" w:rsidRDefault="00316225" w:rsidP="00CD0F35">
      <w:pPr>
        <w:pStyle w:val="ListParagraph"/>
        <w:numPr>
          <w:ilvl w:val="0"/>
          <w:numId w:val="2"/>
        </w:numPr>
        <w:bidi/>
        <w:ind w:left="785"/>
        <w:rPr>
          <w:rFonts w:cs="B Nazanin"/>
          <w:b/>
          <w:bCs/>
          <w:sz w:val="28"/>
          <w:szCs w:val="28"/>
          <w:lang w:bidi="fa-IR"/>
        </w:rPr>
      </w:pPr>
      <w:r w:rsidRPr="009860C0">
        <w:rPr>
          <w:rFonts w:cs="B Nazanin" w:hint="cs"/>
          <w:b/>
          <w:bCs/>
          <w:sz w:val="28"/>
          <w:szCs w:val="28"/>
          <w:rtl/>
          <w:lang w:bidi="fa-IR"/>
        </w:rPr>
        <w:lastRenderedPageBreak/>
        <w:t>محدودیت خواندن</w:t>
      </w:r>
      <w:r w:rsidRPr="0094354B">
        <w:rPr>
          <w:rStyle w:val="FootnoteReference"/>
          <w:rFonts w:cs="B Nazanin"/>
          <w:b/>
          <w:bCs/>
          <w:sz w:val="28"/>
          <w:szCs w:val="28"/>
          <w:rtl/>
          <w:lang w:bidi="fa-IR"/>
        </w:rPr>
        <w:footnoteReference w:id="34"/>
      </w:r>
    </w:p>
    <w:p w:rsidR="00316225" w:rsidRPr="0094354B" w:rsidRDefault="00316225" w:rsidP="009271F6">
      <w:pPr>
        <w:bidi/>
        <w:rPr>
          <w:rFonts w:cs="B Nazanin"/>
          <w:sz w:val="28"/>
          <w:szCs w:val="28"/>
          <w:rtl/>
          <w:lang w:bidi="fa-IR"/>
        </w:rPr>
      </w:pPr>
      <w:r w:rsidRPr="0094354B">
        <w:rPr>
          <w:rFonts w:cs="B Nazanin" w:hint="cs"/>
          <w:sz w:val="28"/>
          <w:szCs w:val="28"/>
          <w:rtl/>
          <w:lang w:bidi="fa-IR"/>
        </w:rPr>
        <w:t>نارسایی در خواندن متن را محدودیت خواندن می گویند.</w:t>
      </w:r>
    </w:p>
    <w:p w:rsidR="00316225" w:rsidRPr="009860C0" w:rsidRDefault="00316225" w:rsidP="00CD0F35">
      <w:pPr>
        <w:pStyle w:val="ListParagraph"/>
        <w:numPr>
          <w:ilvl w:val="0"/>
          <w:numId w:val="2"/>
        </w:numPr>
        <w:bidi/>
        <w:ind w:left="785"/>
        <w:rPr>
          <w:rFonts w:cs="B Nazanin"/>
          <w:b/>
          <w:bCs/>
          <w:sz w:val="28"/>
          <w:szCs w:val="28"/>
          <w:rtl/>
          <w:lang w:bidi="fa-IR"/>
        </w:rPr>
      </w:pPr>
      <w:r w:rsidRPr="009860C0">
        <w:rPr>
          <w:rFonts w:cs="B Nazanin" w:hint="cs"/>
          <w:b/>
          <w:bCs/>
          <w:sz w:val="28"/>
          <w:szCs w:val="28"/>
          <w:rtl/>
          <w:lang w:bidi="fa-IR"/>
        </w:rPr>
        <w:t>محدودیت شناختی</w:t>
      </w:r>
      <w:r w:rsidRPr="0094354B">
        <w:rPr>
          <w:rStyle w:val="FootnoteReference"/>
          <w:rFonts w:cs="B Nazanin"/>
          <w:b/>
          <w:bCs/>
          <w:sz w:val="28"/>
          <w:szCs w:val="28"/>
          <w:rtl/>
          <w:lang w:bidi="fa-IR"/>
        </w:rPr>
        <w:footnoteReference w:id="35"/>
      </w:r>
    </w:p>
    <w:p w:rsidR="00316225" w:rsidRPr="0094354B" w:rsidRDefault="00316225" w:rsidP="009271F6">
      <w:pPr>
        <w:bidi/>
        <w:rPr>
          <w:rFonts w:cs="B Nazanin"/>
          <w:sz w:val="28"/>
          <w:szCs w:val="28"/>
          <w:rtl/>
          <w:lang w:bidi="fa-IR"/>
        </w:rPr>
      </w:pPr>
      <w:r w:rsidRPr="0094354B">
        <w:rPr>
          <w:rFonts w:cs="B Nazanin" w:hint="cs"/>
          <w:sz w:val="28"/>
          <w:szCs w:val="28"/>
          <w:rtl/>
          <w:lang w:bidi="fa-IR"/>
        </w:rPr>
        <w:t>اختلالات تشخیص محیط و افراد را می گویند.</w:t>
      </w:r>
    </w:p>
    <w:p w:rsidR="00316225" w:rsidRPr="009860C0" w:rsidRDefault="00316225" w:rsidP="00CD0F35">
      <w:pPr>
        <w:pStyle w:val="ListParagraph"/>
        <w:numPr>
          <w:ilvl w:val="0"/>
          <w:numId w:val="2"/>
        </w:numPr>
        <w:bidi/>
        <w:ind w:left="785"/>
        <w:rPr>
          <w:rFonts w:cs="B Nazanin"/>
          <w:b/>
          <w:bCs/>
          <w:sz w:val="28"/>
          <w:szCs w:val="28"/>
          <w:rtl/>
          <w:lang w:bidi="fa-IR"/>
        </w:rPr>
      </w:pPr>
      <w:r w:rsidRPr="009860C0">
        <w:rPr>
          <w:rFonts w:cs="B Nazanin" w:hint="cs"/>
          <w:b/>
          <w:bCs/>
          <w:sz w:val="28"/>
          <w:szCs w:val="28"/>
          <w:rtl/>
          <w:lang w:bidi="fa-IR"/>
        </w:rPr>
        <w:t>فونت رنگی</w:t>
      </w:r>
      <w:r w:rsidRPr="0094354B">
        <w:rPr>
          <w:rStyle w:val="FootnoteReference"/>
          <w:rFonts w:cs="B Nazanin"/>
          <w:b/>
          <w:bCs/>
          <w:sz w:val="28"/>
          <w:szCs w:val="28"/>
          <w:rtl/>
          <w:lang w:bidi="fa-IR"/>
        </w:rPr>
        <w:footnoteReference w:id="36"/>
      </w:r>
    </w:p>
    <w:p w:rsidR="00316225" w:rsidRPr="00EB603E" w:rsidRDefault="00316225" w:rsidP="009271F6">
      <w:pPr>
        <w:bidi/>
        <w:rPr>
          <w:rFonts w:cs="B Nazanin"/>
          <w:sz w:val="28"/>
          <w:szCs w:val="28"/>
          <w:rtl/>
          <w:lang w:bidi="fa-IR"/>
        </w:rPr>
      </w:pPr>
      <w:r w:rsidRPr="0094354B">
        <w:rPr>
          <w:rFonts w:cs="B Nazanin" w:hint="cs"/>
          <w:sz w:val="28"/>
          <w:szCs w:val="28"/>
          <w:rtl/>
          <w:lang w:bidi="fa-IR"/>
        </w:rPr>
        <w:t>رنگ قلم متن را فونت رنگی می گویند.</w:t>
      </w:r>
    </w:p>
    <w:p w:rsidR="00316225" w:rsidRPr="009860C0" w:rsidRDefault="00316225" w:rsidP="00CD0F35">
      <w:pPr>
        <w:pStyle w:val="ListParagraph"/>
        <w:numPr>
          <w:ilvl w:val="0"/>
          <w:numId w:val="2"/>
        </w:numPr>
        <w:bidi/>
        <w:ind w:left="785"/>
        <w:rPr>
          <w:rFonts w:cs="B Nazanin"/>
          <w:b/>
          <w:bCs/>
          <w:sz w:val="28"/>
          <w:szCs w:val="28"/>
          <w:rtl/>
          <w:lang w:bidi="fa-IR"/>
        </w:rPr>
      </w:pPr>
      <w:r w:rsidRPr="009860C0">
        <w:rPr>
          <w:rFonts w:cs="B Nazanin" w:hint="cs"/>
          <w:b/>
          <w:bCs/>
          <w:sz w:val="28"/>
          <w:szCs w:val="28"/>
          <w:rtl/>
          <w:lang w:bidi="fa-IR"/>
        </w:rPr>
        <w:t>برنامک</w:t>
      </w:r>
      <w:r w:rsidRPr="0094354B">
        <w:rPr>
          <w:rStyle w:val="FootnoteReference"/>
          <w:rFonts w:cs="B Nazanin"/>
          <w:b/>
          <w:bCs/>
          <w:sz w:val="28"/>
          <w:szCs w:val="28"/>
          <w:rtl/>
          <w:lang w:bidi="fa-IR"/>
        </w:rPr>
        <w:footnoteReference w:id="37"/>
      </w:r>
    </w:p>
    <w:p w:rsidR="00316225" w:rsidRPr="0094354B" w:rsidRDefault="00316225" w:rsidP="00316225">
      <w:pPr>
        <w:bidi/>
        <w:ind w:left="663"/>
        <w:rPr>
          <w:rFonts w:cs="B Nazanin"/>
          <w:sz w:val="28"/>
          <w:szCs w:val="28"/>
          <w:lang w:bidi="fa-IR"/>
        </w:rPr>
      </w:pPr>
      <w:r w:rsidRPr="0094354B">
        <w:rPr>
          <w:rFonts w:cs="B Nazanin" w:hint="cs"/>
          <w:sz w:val="28"/>
          <w:szCs w:val="28"/>
          <w:rtl/>
          <w:lang w:bidi="fa-IR"/>
        </w:rPr>
        <w:t>برنامه های کوچک کاربردی تحت وب را می گویند.</w:t>
      </w:r>
    </w:p>
    <w:p w:rsidR="00316225" w:rsidRPr="009860C0" w:rsidRDefault="00316225" w:rsidP="00CD0F35">
      <w:pPr>
        <w:pStyle w:val="ListParagraph"/>
        <w:numPr>
          <w:ilvl w:val="0"/>
          <w:numId w:val="2"/>
        </w:numPr>
        <w:bidi/>
        <w:ind w:left="785"/>
        <w:rPr>
          <w:rFonts w:cs="B Nazanin"/>
          <w:b/>
          <w:bCs/>
          <w:sz w:val="28"/>
          <w:szCs w:val="28"/>
          <w:rtl/>
          <w:lang w:bidi="fa-IR"/>
        </w:rPr>
      </w:pPr>
      <w:r w:rsidRPr="009860C0">
        <w:rPr>
          <w:rFonts w:cs="B Nazanin" w:hint="cs"/>
          <w:b/>
          <w:bCs/>
          <w:sz w:val="28"/>
          <w:szCs w:val="28"/>
          <w:rtl/>
          <w:lang w:bidi="fa-IR"/>
        </w:rPr>
        <w:t>پیمایش کردن</w:t>
      </w:r>
      <w:r w:rsidRPr="0094354B">
        <w:rPr>
          <w:rStyle w:val="FootnoteReference"/>
          <w:rFonts w:cs="B Nazanin"/>
          <w:b/>
          <w:bCs/>
          <w:sz w:val="28"/>
          <w:szCs w:val="28"/>
          <w:rtl/>
          <w:lang w:bidi="fa-IR"/>
        </w:rPr>
        <w:footnoteReference w:id="38"/>
      </w:r>
    </w:p>
    <w:p w:rsidR="001A5F0E" w:rsidRPr="0094354B" w:rsidRDefault="00316225" w:rsidP="00CD0F35">
      <w:pPr>
        <w:bidi/>
        <w:ind w:left="663"/>
        <w:rPr>
          <w:rFonts w:cs="B Nazanin"/>
          <w:sz w:val="28"/>
          <w:szCs w:val="28"/>
          <w:rtl/>
          <w:lang w:bidi="fa-IR"/>
        </w:rPr>
      </w:pPr>
      <w:r w:rsidRPr="0094354B">
        <w:rPr>
          <w:rFonts w:cs="B Nazanin" w:hint="cs"/>
          <w:sz w:val="28"/>
          <w:szCs w:val="28"/>
          <w:rtl/>
          <w:lang w:bidi="fa-IR"/>
        </w:rPr>
        <w:t>حرکت</w:t>
      </w:r>
      <w:r w:rsidRPr="0094354B">
        <w:rPr>
          <w:rFonts w:cs="B Nazanin"/>
          <w:sz w:val="28"/>
          <w:szCs w:val="28"/>
          <w:rtl/>
          <w:lang w:bidi="fa-IR"/>
        </w:rPr>
        <w:t xml:space="preserve"> </w:t>
      </w:r>
      <w:r w:rsidRPr="0094354B">
        <w:rPr>
          <w:rFonts w:cs="B Nazanin" w:hint="cs"/>
          <w:sz w:val="28"/>
          <w:szCs w:val="28"/>
          <w:rtl/>
          <w:lang w:bidi="fa-IR"/>
        </w:rPr>
        <w:t>افقی</w:t>
      </w:r>
      <w:r w:rsidRPr="0094354B">
        <w:rPr>
          <w:rFonts w:cs="B Nazanin"/>
          <w:sz w:val="28"/>
          <w:szCs w:val="28"/>
          <w:rtl/>
          <w:lang w:bidi="fa-IR"/>
        </w:rPr>
        <w:t xml:space="preserve"> </w:t>
      </w:r>
      <w:r w:rsidRPr="0094354B">
        <w:rPr>
          <w:rFonts w:cs="B Nazanin" w:hint="cs"/>
          <w:sz w:val="28"/>
          <w:szCs w:val="28"/>
          <w:rtl/>
          <w:lang w:bidi="fa-IR"/>
        </w:rPr>
        <w:t>یا</w:t>
      </w:r>
      <w:r w:rsidRPr="0094354B">
        <w:rPr>
          <w:rFonts w:cs="B Nazanin"/>
          <w:sz w:val="28"/>
          <w:szCs w:val="28"/>
          <w:rtl/>
          <w:lang w:bidi="fa-IR"/>
        </w:rPr>
        <w:t xml:space="preserve"> </w:t>
      </w:r>
      <w:r w:rsidRPr="0094354B">
        <w:rPr>
          <w:rFonts w:cs="B Nazanin" w:hint="cs"/>
          <w:sz w:val="28"/>
          <w:szCs w:val="28"/>
          <w:rtl/>
          <w:lang w:bidi="fa-IR"/>
        </w:rPr>
        <w:t>عمودی</w:t>
      </w:r>
      <w:r w:rsidRPr="0094354B">
        <w:rPr>
          <w:rFonts w:cs="B Nazanin"/>
          <w:sz w:val="28"/>
          <w:szCs w:val="28"/>
          <w:rtl/>
          <w:lang w:bidi="fa-IR"/>
        </w:rPr>
        <w:t xml:space="preserve"> </w:t>
      </w:r>
      <w:r w:rsidRPr="0094354B">
        <w:rPr>
          <w:rFonts w:cs="B Nazanin" w:hint="cs"/>
          <w:sz w:val="28"/>
          <w:szCs w:val="28"/>
          <w:rtl/>
          <w:lang w:bidi="fa-IR"/>
        </w:rPr>
        <w:t>پبجره</w:t>
      </w:r>
      <w:r w:rsidRPr="0094354B">
        <w:rPr>
          <w:rFonts w:cs="B Nazanin"/>
          <w:sz w:val="28"/>
          <w:szCs w:val="28"/>
          <w:rtl/>
          <w:lang w:bidi="fa-IR"/>
        </w:rPr>
        <w:t xml:space="preserve"> </w:t>
      </w:r>
      <w:r w:rsidRPr="0094354B">
        <w:rPr>
          <w:rFonts w:cs="B Nazanin" w:hint="cs"/>
          <w:sz w:val="28"/>
          <w:szCs w:val="28"/>
          <w:rtl/>
          <w:lang w:bidi="fa-IR"/>
        </w:rPr>
        <w:t>های</w:t>
      </w:r>
      <w:r w:rsidRPr="0094354B">
        <w:rPr>
          <w:rFonts w:cs="B Nazanin"/>
          <w:sz w:val="28"/>
          <w:szCs w:val="28"/>
          <w:rtl/>
          <w:lang w:bidi="fa-IR"/>
        </w:rPr>
        <w:t xml:space="preserve"> </w:t>
      </w:r>
      <w:r w:rsidRPr="0094354B">
        <w:rPr>
          <w:rFonts w:cs="B Nazanin" w:hint="cs"/>
          <w:sz w:val="28"/>
          <w:szCs w:val="28"/>
          <w:rtl/>
          <w:lang w:bidi="fa-IR"/>
        </w:rPr>
        <w:t>سیستم</w:t>
      </w:r>
      <w:r w:rsidRPr="0094354B">
        <w:rPr>
          <w:rFonts w:cs="B Nazanin"/>
          <w:sz w:val="28"/>
          <w:szCs w:val="28"/>
          <w:rtl/>
          <w:lang w:bidi="fa-IR"/>
        </w:rPr>
        <w:t xml:space="preserve"> </w:t>
      </w:r>
      <w:r w:rsidRPr="0094354B">
        <w:rPr>
          <w:rFonts w:cs="B Nazanin" w:hint="cs"/>
          <w:sz w:val="28"/>
          <w:szCs w:val="28"/>
          <w:rtl/>
          <w:lang w:bidi="fa-IR"/>
        </w:rPr>
        <w:t>عامل</w:t>
      </w:r>
      <w:r w:rsidRPr="0094354B">
        <w:rPr>
          <w:rFonts w:cs="B Nazanin"/>
          <w:sz w:val="28"/>
          <w:szCs w:val="28"/>
          <w:rtl/>
          <w:lang w:bidi="fa-IR"/>
        </w:rPr>
        <w:t xml:space="preserve"> </w:t>
      </w:r>
      <w:r w:rsidRPr="0094354B">
        <w:rPr>
          <w:rFonts w:cs="B Nazanin" w:hint="cs"/>
          <w:sz w:val="28"/>
          <w:szCs w:val="28"/>
          <w:rtl/>
          <w:lang w:bidi="fa-IR"/>
        </w:rPr>
        <w:t>یا</w:t>
      </w:r>
      <w:r w:rsidRPr="0094354B">
        <w:rPr>
          <w:rFonts w:cs="B Nazanin"/>
          <w:sz w:val="28"/>
          <w:szCs w:val="28"/>
          <w:rtl/>
          <w:lang w:bidi="fa-IR"/>
        </w:rPr>
        <w:t xml:space="preserve"> </w:t>
      </w:r>
      <w:r w:rsidRPr="0094354B">
        <w:rPr>
          <w:rFonts w:cs="B Nazanin" w:hint="cs"/>
          <w:sz w:val="28"/>
          <w:szCs w:val="28"/>
          <w:rtl/>
          <w:lang w:bidi="fa-IR"/>
        </w:rPr>
        <w:t>مرورگر</w:t>
      </w:r>
      <w:r w:rsidRPr="0094354B">
        <w:rPr>
          <w:rFonts w:cs="B Nazanin"/>
          <w:sz w:val="28"/>
          <w:szCs w:val="28"/>
          <w:rtl/>
          <w:lang w:bidi="fa-IR"/>
        </w:rPr>
        <w:t xml:space="preserve"> </w:t>
      </w:r>
      <w:r w:rsidRPr="0094354B">
        <w:rPr>
          <w:rFonts w:cs="B Nazanin" w:hint="cs"/>
          <w:sz w:val="28"/>
          <w:szCs w:val="28"/>
          <w:rtl/>
          <w:lang w:bidi="fa-IR"/>
        </w:rPr>
        <w:t>وب</w:t>
      </w:r>
      <w:r w:rsidRPr="0094354B">
        <w:rPr>
          <w:rFonts w:cs="B Nazanin"/>
          <w:sz w:val="28"/>
          <w:szCs w:val="28"/>
          <w:rtl/>
          <w:lang w:bidi="fa-IR"/>
        </w:rPr>
        <w:t xml:space="preserve"> </w:t>
      </w:r>
      <w:r w:rsidRPr="0094354B">
        <w:rPr>
          <w:rFonts w:cs="B Nazanin" w:hint="cs"/>
          <w:sz w:val="28"/>
          <w:szCs w:val="28"/>
          <w:rtl/>
          <w:lang w:bidi="fa-IR"/>
        </w:rPr>
        <w:t>را</w:t>
      </w:r>
      <w:r w:rsidRPr="0094354B">
        <w:rPr>
          <w:rFonts w:cs="B Nazanin"/>
          <w:sz w:val="28"/>
          <w:szCs w:val="28"/>
          <w:rtl/>
          <w:lang w:bidi="fa-IR"/>
        </w:rPr>
        <w:t xml:space="preserve"> </w:t>
      </w:r>
      <w:r w:rsidRPr="0094354B">
        <w:rPr>
          <w:rFonts w:cs="B Nazanin" w:hint="cs"/>
          <w:sz w:val="28"/>
          <w:szCs w:val="28"/>
          <w:rtl/>
          <w:lang w:bidi="fa-IR"/>
        </w:rPr>
        <w:t>می</w:t>
      </w:r>
      <w:r w:rsidRPr="0094354B">
        <w:rPr>
          <w:rFonts w:cs="B Nazanin"/>
          <w:sz w:val="28"/>
          <w:szCs w:val="28"/>
          <w:rtl/>
          <w:lang w:bidi="fa-IR"/>
        </w:rPr>
        <w:t xml:space="preserve"> </w:t>
      </w:r>
      <w:r w:rsidRPr="0094354B">
        <w:rPr>
          <w:rFonts w:cs="B Nazanin" w:hint="cs"/>
          <w:sz w:val="28"/>
          <w:szCs w:val="28"/>
          <w:rtl/>
          <w:lang w:bidi="fa-IR"/>
        </w:rPr>
        <w:t>گویند</w:t>
      </w:r>
      <w:r w:rsidRPr="0094354B">
        <w:rPr>
          <w:rFonts w:cs="B Nazanin"/>
          <w:sz w:val="28"/>
          <w:szCs w:val="28"/>
          <w:rtl/>
          <w:lang w:bidi="fa-IR"/>
        </w:rPr>
        <w:t>.</w:t>
      </w:r>
    </w:p>
    <w:p w:rsidR="00316225" w:rsidRPr="009860C0" w:rsidRDefault="00316225" w:rsidP="00CD0F35">
      <w:pPr>
        <w:pStyle w:val="ListParagraph"/>
        <w:numPr>
          <w:ilvl w:val="0"/>
          <w:numId w:val="2"/>
        </w:numPr>
        <w:bidi/>
        <w:ind w:left="785"/>
        <w:rPr>
          <w:rFonts w:cs="B Nazanin"/>
          <w:b/>
          <w:bCs/>
          <w:sz w:val="28"/>
          <w:szCs w:val="28"/>
          <w:lang w:bidi="fa-IR"/>
        </w:rPr>
      </w:pPr>
      <w:r w:rsidRPr="009860C0">
        <w:rPr>
          <w:rFonts w:cs="B Nazanin" w:hint="cs"/>
          <w:b/>
          <w:bCs/>
          <w:sz w:val="28"/>
          <w:szCs w:val="28"/>
          <w:rtl/>
          <w:lang w:bidi="fa-IR"/>
        </w:rPr>
        <w:t>صفحه کلید</w:t>
      </w:r>
      <w:r w:rsidRPr="0094354B">
        <w:rPr>
          <w:rStyle w:val="FootnoteReference"/>
          <w:rFonts w:cs="B Nazanin"/>
          <w:b/>
          <w:bCs/>
          <w:sz w:val="28"/>
          <w:szCs w:val="28"/>
          <w:rtl/>
          <w:lang w:bidi="fa-IR"/>
        </w:rPr>
        <w:footnoteReference w:id="39"/>
      </w:r>
    </w:p>
    <w:p w:rsidR="00316225" w:rsidRDefault="00316225" w:rsidP="001A5F0E">
      <w:pPr>
        <w:jc w:val="right"/>
        <w:rPr>
          <w:rFonts w:cs="B Nazanin" w:hint="cs"/>
          <w:sz w:val="28"/>
          <w:szCs w:val="28"/>
          <w:rtl/>
          <w:lang w:bidi="fa-IR"/>
        </w:rPr>
      </w:pPr>
      <w:r w:rsidRPr="0094354B">
        <w:rPr>
          <w:rFonts w:cs="B Nazanin" w:hint="cs"/>
          <w:sz w:val="28"/>
          <w:szCs w:val="28"/>
          <w:rtl/>
          <w:lang w:bidi="fa-IR"/>
        </w:rPr>
        <w:t>نوعی ابزار ورودی که کاربر به وسیله کلیدها به سیستم فرمان می دهد</w:t>
      </w:r>
      <w:r w:rsidR="001A5F0E">
        <w:rPr>
          <w:rFonts w:cs="B Nazanin" w:hint="cs"/>
          <w:sz w:val="28"/>
          <w:szCs w:val="28"/>
          <w:rtl/>
          <w:lang w:bidi="fa-IR"/>
        </w:rPr>
        <w:t>.</w:t>
      </w:r>
    </w:p>
    <w:p w:rsidR="00316225" w:rsidRPr="009271F6" w:rsidRDefault="009271F6" w:rsidP="00CD0F35">
      <w:pPr>
        <w:pStyle w:val="ListParagraph"/>
        <w:numPr>
          <w:ilvl w:val="0"/>
          <w:numId w:val="2"/>
        </w:numPr>
        <w:bidi/>
        <w:rPr>
          <w:rFonts w:cs="B Nazanin"/>
          <w:b/>
          <w:bCs/>
          <w:sz w:val="28"/>
          <w:szCs w:val="28"/>
          <w:rtl/>
          <w:lang w:bidi="fa-IR"/>
        </w:rPr>
      </w:pPr>
      <w:r>
        <w:rPr>
          <w:rFonts w:cs="B Nazanin" w:hint="cs"/>
          <w:b/>
          <w:bCs/>
          <w:sz w:val="28"/>
          <w:szCs w:val="28"/>
          <w:rtl/>
          <w:lang w:bidi="fa-IR"/>
        </w:rPr>
        <w:t xml:space="preserve"> </w:t>
      </w:r>
      <w:r w:rsidR="00316225" w:rsidRPr="009271F6">
        <w:rPr>
          <w:rFonts w:cs="B Nazanin" w:hint="cs"/>
          <w:b/>
          <w:bCs/>
          <w:sz w:val="28"/>
          <w:szCs w:val="28"/>
          <w:rtl/>
          <w:lang w:bidi="fa-IR"/>
        </w:rPr>
        <w:t>معلولیت بینایی</w:t>
      </w:r>
      <w:r w:rsidR="00316225" w:rsidRPr="0094354B">
        <w:rPr>
          <w:rStyle w:val="FootnoteReference"/>
          <w:rFonts w:cs="B Nazanin"/>
          <w:b/>
          <w:bCs/>
          <w:sz w:val="28"/>
          <w:szCs w:val="28"/>
          <w:rtl/>
          <w:lang w:bidi="fa-IR"/>
        </w:rPr>
        <w:footnoteReference w:id="40"/>
      </w:r>
    </w:p>
    <w:p w:rsidR="00316225" w:rsidRDefault="00316225" w:rsidP="00EB603E">
      <w:pPr>
        <w:jc w:val="right"/>
        <w:rPr>
          <w:rFonts w:cs="B Nazanin" w:hint="cs"/>
          <w:sz w:val="28"/>
          <w:szCs w:val="28"/>
          <w:rtl/>
          <w:lang w:bidi="fa-IR"/>
        </w:rPr>
      </w:pPr>
      <w:r w:rsidRPr="0094354B">
        <w:rPr>
          <w:rFonts w:cs="B Nazanin" w:hint="cs"/>
          <w:sz w:val="28"/>
          <w:szCs w:val="28"/>
          <w:rtl/>
          <w:lang w:bidi="fa-IR"/>
        </w:rPr>
        <w:t>به</w:t>
      </w:r>
      <w:r w:rsidRPr="0094354B">
        <w:rPr>
          <w:rFonts w:cs="B Nazanin"/>
          <w:sz w:val="28"/>
          <w:szCs w:val="28"/>
          <w:rtl/>
          <w:lang w:bidi="fa-IR"/>
        </w:rPr>
        <w:t xml:space="preserve"> </w:t>
      </w:r>
      <w:r w:rsidRPr="0094354B">
        <w:rPr>
          <w:rFonts w:cs="B Nazanin" w:hint="cs"/>
          <w:sz w:val="28"/>
          <w:szCs w:val="28"/>
          <w:rtl/>
          <w:lang w:bidi="fa-IR"/>
        </w:rPr>
        <w:t>اختلالاتی</w:t>
      </w:r>
      <w:r w:rsidRPr="0094354B">
        <w:rPr>
          <w:rFonts w:cs="B Nazanin"/>
          <w:sz w:val="28"/>
          <w:szCs w:val="28"/>
          <w:rtl/>
          <w:lang w:bidi="fa-IR"/>
        </w:rPr>
        <w:t xml:space="preserve"> </w:t>
      </w:r>
      <w:r w:rsidRPr="0094354B">
        <w:rPr>
          <w:rFonts w:cs="B Nazanin" w:hint="cs"/>
          <w:sz w:val="28"/>
          <w:szCs w:val="28"/>
          <w:rtl/>
          <w:lang w:bidi="fa-IR"/>
        </w:rPr>
        <w:t>که</w:t>
      </w:r>
      <w:r w:rsidRPr="0094354B">
        <w:rPr>
          <w:rFonts w:cs="B Nazanin"/>
          <w:sz w:val="28"/>
          <w:szCs w:val="28"/>
          <w:rtl/>
          <w:lang w:bidi="fa-IR"/>
        </w:rPr>
        <w:t xml:space="preserve"> </w:t>
      </w:r>
      <w:r w:rsidRPr="0094354B">
        <w:rPr>
          <w:rFonts w:cs="B Nazanin" w:hint="cs"/>
          <w:sz w:val="28"/>
          <w:szCs w:val="28"/>
          <w:rtl/>
          <w:lang w:bidi="fa-IR"/>
        </w:rPr>
        <w:t>منجر</w:t>
      </w:r>
      <w:r w:rsidRPr="0094354B">
        <w:rPr>
          <w:rFonts w:cs="B Nazanin"/>
          <w:sz w:val="28"/>
          <w:szCs w:val="28"/>
          <w:rtl/>
          <w:lang w:bidi="fa-IR"/>
        </w:rPr>
        <w:t xml:space="preserve"> </w:t>
      </w:r>
      <w:r w:rsidRPr="0094354B">
        <w:rPr>
          <w:rFonts w:cs="B Nazanin" w:hint="cs"/>
          <w:sz w:val="28"/>
          <w:szCs w:val="28"/>
          <w:rtl/>
          <w:lang w:bidi="fa-IR"/>
        </w:rPr>
        <w:t>به</w:t>
      </w:r>
      <w:r w:rsidRPr="0094354B">
        <w:rPr>
          <w:rFonts w:cs="B Nazanin"/>
          <w:sz w:val="28"/>
          <w:szCs w:val="28"/>
          <w:rtl/>
          <w:lang w:bidi="fa-IR"/>
        </w:rPr>
        <w:t xml:space="preserve"> </w:t>
      </w:r>
      <w:r w:rsidRPr="0094354B">
        <w:rPr>
          <w:rFonts w:cs="B Nazanin" w:hint="cs"/>
          <w:sz w:val="28"/>
          <w:szCs w:val="28"/>
          <w:rtl/>
          <w:lang w:bidi="fa-IR"/>
        </w:rPr>
        <w:t>حس</w:t>
      </w:r>
      <w:r w:rsidRPr="0094354B">
        <w:rPr>
          <w:rFonts w:cs="B Nazanin"/>
          <w:sz w:val="28"/>
          <w:szCs w:val="28"/>
          <w:rtl/>
          <w:lang w:bidi="fa-IR"/>
        </w:rPr>
        <w:t xml:space="preserve"> </w:t>
      </w:r>
      <w:r w:rsidRPr="0094354B">
        <w:rPr>
          <w:rFonts w:cs="B Nazanin" w:hint="cs"/>
          <w:sz w:val="28"/>
          <w:szCs w:val="28"/>
          <w:rtl/>
          <w:lang w:bidi="fa-IR"/>
        </w:rPr>
        <w:t>کاهش</w:t>
      </w:r>
      <w:r w:rsidRPr="0094354B">
        <w:rPr>
          <w:rFonts w:cs="B Nazanin"/>
          <w:sz w:val="28"/>
          <w:szCs w:val="28"/>
          <w:rtl/>
          <w:lang w:bidi="fa-IR"/>
        </w:rPr>
        <w:t xml:space="preserve"> </w:t>
      </w:r>
      <w:r w:rsidRPr="0094354B">
        <w:rPr>
          <w:rFonts w:cs="B Nazanin" w:hint="cs"/>
          <w:sz w:val="28"/>
          <w:szCs w:val="28"/>
          <w:rtl/>
          <w:lang w:bidi="fa-IR"/>
        </w:rPr>
        <w:t>بینایی</w:t>
      </w:r>
      <w:r w:rsidRPr="0094354B">
        <w:rPr>
          <w:rFonts w:cs="B Nazanin"/>
          <w:sz w:val="28"/>
          <w:szCs w:val="28"/>
          <w:rtl/>
          <w:lang w:bidi="fa-IR"/>
        </w:rPr>
        <w:t xml:space="preserve"> </w:t>
      </w:r>
      <w:r w:rsidRPr="0094354B">
        <w:rPr>
          <w:rFonts w:cs="B Nazanin" w:hint="cs"/>
          <w:sz w:val="28"/>
          <w:szCs w:val="28"/>
          <w:rtl/>
          <w:lang w:bidi="fa-IR"/>
        </w:rPr>
        <w:t>و</w:t>
      </w:r>
      <w:r w:rsidRPr="0094354B">
        <w:rPr>
          <w:rFonts w:cs="B Nazanin"/>
          <w:sz w:val="28"/>
          <w:szCs w:val="28"/>
          <w:rtl/>
          <w:lang w:bidi="fa-IR"/>
        </w:rPr>
        <w:t xml:space="preserve"> </w:t>
      </w:r>
      <w:r w:rsidRPr="0094354B">
        <w:rPr>
          <w:rFonts w:cs="B Nazanin" w:hint="cs"/>
          <w:sz w:val="28"/>
          <w:szCs w:val="28"/>
          <w:rtl/>
          <w:lang w:bidi="fa-IR"/>
        </w:rPr>
        <w:t>مشاهده</w:t>
      </w:r>
      <w:r w:rsidRPr="0094354B">
        <w:rPr>
          <w:rFonts w:cs="B Nazanin"/>
          <w:sz w:val="28"/>
          <w:szCs w:val="28"/>
          <w:rtl/>
          <w:lang w:bidi="fa-IR"/>
        </w:rPr>
        <w:t xml:space="preserve"> </w:t>
      </w:r>
      <w:r w:rsidRPr="0094354B">
        <w:rPr>
          <w:rFonts w:cs="B Nazanin" w:hint="cs"/>
          <w:sz w:val="28"/>
          <w:szCs w:val="28"/>
          <w:rtl/>
          <w:lang w:bidi="fa-IR"/>
        </w:rPr>
        <w:t>افراد</w:t>
      </w:r>
      <w:r w:rsidRPr="0094354B">
        <w:rPr>
          <w:rFonts w:cs="B Nazanin"/>
          <w:sz w:val="28"/>
          <w:szCs w:val="28"/>
          <w:rtl/>
          <w:lang w:bidi="fa-IR"/>
        </w:rPr>
        <w:t xml:space="preserve"> </w:t>
      </w:r>
      <w:r w:rsidRPr="0094354B">
        <w:rPr>
          <w:rFonts w:cs="B Nazanin" w:hint="cs"/>
          <w:sz w:val="28"/>
          <w:szCs w:val="28"/>
          <w:rtl/>
          <w:lang w:bidi="fa-IR"/>
        </w:rPr>
        <w:t>می</w:t>
      </w:r>
      <w:r w:rsidRPr="0094354B">
        <w:rPr>
          <w:rFonts w:cs="B Nazanin"/>
          <w:sz w:val="28"/>
          <w:szCs w:val="28"/>
          <w:rtl/>
          <w:lang w:bidi="fa-IR"/>
        </w:rPr>
        <w:t xml:space="preserve"> </w:t>
      </w:r>
      <w:r w:rsidRPr="0094354B">
        <w:rPr>
          <w:rFonts w:cs="B Nazanin" w:hint="cs"/>
          <w:sz w:val="28"/>
          <w:szCs w:val="28"/>
          <w:rtl/>
          <w:lang w:bidi="fa-IR"/>
        </w:rPr>
        <w:t>شود</w:t>
      </w:r>
      <w:r w:rsidRPr="0094354B">
        <w:rPr>
          <w:rFonts w:cs="B Nazanin"/>
          <w:sz w:val="28"/>
          <w:szCs w:val="28"/>
          <w:rtl/>
          <w:lang w:bidi="fa-IR"/>
        </w:rPr>
        <w:t xml:space="preserve"> </w:t>
      </w:r>
      <w:r w:rsidRPr="0094354B">
        <w:rPr>
          <w:rFonts w:cs="B Nazanin" w:hint="cs"/>
          <w:sz w:val="28"/>
          <w:szCs w:val="28"/>
          <w:rtl/>
          <w:lang w:bidi="fa-IR"/>
        </w:rPr>
        <w:t>اختلالات</w:t>
      </w:r>
      <w:r w:rsidRPr="0094354B">
        <w:rPr>
          <w:rFonts w:cs="B Nazanin"/>
          <w:sz w:val="28"/>
          <w:szCs w:val="28"/>
          <w:rtl/>
          <w:lang w:bidi="fa-IR"/>
        </w:rPr>
        <w:t xml:space="preserve"> </w:t>
      </w:r>
      <w:r w:rsidRPr="0094354B">
        <w:rPr>
          <w:rFonts w:cs="B Nazanin" w:hint="cs"/>
          <w:sz w:val="28"/>
          <w:szCs w:val="28"/>
          <w:rtl/>
          <w:lang w:bidi="fa-IR"/>
        </w:rPr>
        <w:t>بینایی</w:t>
      </w:r>
      <w:r w:rsidRPr="0094354B">
        <w:rPr>
          <w:rFonts w:cs="B Nazanin"/>
          <w:sz w:val="28"/>
          <w:szCs w:val="28"/>
          <w:rtl/>
          <w:lang w:bidi="fa-IR"/>
        </w:rPr>
        <w:t xml:space="preserve"> </w:t>
      </w:r>
      <w:r w:rsidRPr="0094354B">
        <w:rPr>
          <w:rFonts w:cs="B Nazanin" w:hint="cs"/>
          <w:sz w:val="28"/>
          <w:szCs w:val="28"/>
          <w:rtl/>
          <w:lang w:bidi="fa-IR"/>
        </w:rPr>
        <w:t>می</w:t>
      </w:r>
      <w:r w:rsidRPr="0094354B">
        <w:rPr>
          <w:rFonts w:cs="B Nazanin"/>
          <w:sz w:val="28"/>
          <w:szCs w:val="28"/>
          <w:rtl/>
          <w:lang w:bidi="fa-IR"/>
        </w:rPr>
        <w:t xml:space="preserve"> </w:t>
      </w:r>
      <w:r w:rsidRPr="0094354B">
        <w:rPr>
          <w:rFonts w:cs="B Nazanin" w:hint="cs"/>
          <w:sz w:val="28"/>
          <w:szCs w:val="28"/>
          <w:rtl/>
          <w:lang w:bidi="fa-IR"/>
        </w:rPr>
        <w:t>گویند</w:t>
      </w:r>
      <w:r w:rsidRPr="0094354B">
        <w:rPr>
          <w:rFonts w:cs="B Nazanin"/>
          <w:sz w:val="28"/>
          <w:szCs w:val="28"/>
          <w:rtl/>
          <w:lang w:bidi="fa-IR"/>
        </w:rPr>
        <w:t>.</w:t>
      </w:r>
    </w:p>
    <w:p w:rsidR="00EB603E" w:rsidRDefault="00EB603E" w:rsidP="00EB603E">
      <w:pPr>
        <w:bidi/>
        <w:rPr>
          <w:lang w:bidi="fa-IR"/>
        </w:rPr>
      </w:pPr>
    </w:p>
    <w:p w:rsidR="00EB603E" w:rsidRPr="009271F6" w:rsidRDefault="00EB603E" w:rsidP="00CD0F35">
      <w:pPr>
        <w:pStyle w:val="ListParagraph"/>
        <w:numPr>
          <w:ilvl w:val="0"/>
          <w:numId w:val="2"/>
        </w:numPr>
        <w:bidi/>
        <w:rPr>
          <w:b/>
          <w:bCs/>
          <w:rtl/>
          <w:lang w:bidi="fa-IR"/>
        </w:rPr>
      </w:pPr>
      <w:r w:rsidRPr="009271F6">
        <w:rPr>
          <w:rFonts w:hint="cs"/>
          <w:b/>
          <w:bCs/>
          <w:rtl/>
          <w:lang w:bidi="fa-IR"/>
        </w:rPr>
        <w:t xml:space="preserve"> کاراکتر</w:t>
      </w:r>
      <w:r>
        <w:rPr>
          <w:rStyle w:val="FootnoteReference"/>
          <w:b/>
          <w:bCs/>
          <w:rtl/>
          <w:lang w:bidi="fa-IR"/>
        </w:rPr>
        <w:footnoteReference w:id="41"/>
      </w:r>
    </w:p>
    <w:p w:rsidR="00EB603E" w:rsidRDefault="00EB603E" w:rsidP="00EB603E">
      <w:pPr>
        <w:bidi/>
        <w:rPr>
          <w:rtl/>
          <w:lang w:bidi="fa-IR"/>
        </w:rPr>
      </w:pPr>
      <w:r>
        <w:rPr>
          <w:rFonts w:hint="cs"/>
          <w:rtl/>
          <w:lang w:bidi="fa-IR"/>
        </w:rPr>
        <w:t>واحدی از اطلاعات است که متناظر با یک نویسه که کوچکترین نماد از زبان نوشتاری است، در زبان نگاشت شده است.</w:t>
      </w:r>
    </w:p>
    <w:p w:rsidR="00EB603E" w:rsidRPr="009271F6" w:rsidRDefault="00EB603E" w:rsidP="00CD0F35">
      <w:pPr>
        <w:pStyle w:val="ListParagraph"/>
        <w:numPr>
          <w:ilvl w:val="0"/>
          <w:numId w:val="2"/>
        </w:numPr>
        <w:bidi/>
        <w:rPr>
          <w:b/>
          <w:bCs/>
          <w:rtl/>
          <w:lang w:bidi="fa-IR"/>
        </w:rPr>
      </w:pPr>
      <w:r w:rsidRPr="009271F6">
        <w:rPr>
          <w:rFonts w:hint="cs"/>
          <w:b/>
          <w:bCs/>
          <w:rtl/>
          <w:lang w:bidi="fa-IR"/>
        </w:rPr>
        <w:lastRenderedPageBreak/>
        <w:t xml:space="preserve"> زبان پشتو</w:t>
      </w:r>
      <w:r>
        <w:rPr>
          <w:rStyle w:val="FootnoteReference"/>
          <w:b/>
          <w:bCs/>
          <w:rtl/>
          <w:lang w:bidi="fa-IR"/>
        </w:rPr>
        <w:footnoteReference w:id="42"/>
      </w:r>
    </w:p>
    <w:p w:rsidR="00EB603E" w:rsidRDefault="00EB603E" w:rsidP="00EB603E">
      <w:pPr>
        <w:bidi/>
        <w:rPr>
          <w:rtl/>
          <w:lang w:bidi="fa-IR"/>
        </w:rPr>
      </w:pPr>
      <w:r>
        <w:rPr>
          <w:rFonts w:hint="cs"/>
          <w:rtl/>
          <w:lang w:bidi="fa-IR"/>
        </w:rPr>
        <w:t>نام یکی از دو زبان رسمی در افغانستان و از شاخه</w:t>
      </w:r>
      <w:r>
        <w:rPr>
          <w:rFonts w:cs="Times New Roman" w:hint="cs"/>
          <w:rtl/>
          <w:lang w:bidi="fa-IR"/>
        </w:rPr>
        <w:t>ٔ</w:t>
      </w:r>
      <w:r>
        <w:rPr>
          <w:rFonts w:hint="cs"/>
          <w:rtl/>
          <w:lang w:bidi="fa-IR"/>
        </w:rPr>
        <w:t xml:space="preserve"> زبان‌های ایرانیِ شمال‌شرقی است</w:t>
      </w:r>
    </w:p>
    <w:p w:rsidR="00EB603E" w:rsidRPr="009271F6" w:rsidRDefault="00EB603E" w:rsidP="00CD0F35">
      <w:pPr>
        <w:pStyle w:val="ListParagraph"/>
        <w:numPr>
          <w:ilvl w:val="0"/>
          <w:numId w:val="2"/>
        </w:numPr>
        <w:bidi/>
        <w:rPr>
          <w:b/>
          <w:bCs/>
          <w:rtl/>
          <w:lang w:bidi="fa-IR"/>
        </w:rPr>
      </w:pPr>
      <w:r w:rsidRPr="009271F6">
        <w:rPr>
          <w:rFonts w:hint="cs"/>
          <w:b/>
          <w:bCs/>
          <w:rtl/>
          <w:lang w:bidi="fa-IR"/>
        </w:rPr>
        <w:t>.لهجه</w:t>
      </w:r>
      <w:r>
        <w:rPr>
          <w:rStyle w:val="FootnoteReference"/>
          <w:b/>
          <w:bCs/>
          <w:rtl/>
          <w:lang w:bidi="fa-IR"/>
        </w:rPr>
        <w:footnoteReference w:id="43"/>
      </w:r>
    </w:p>
    <w:p w:rsidR="00EB603E" w:rsidRDefault="00EB603E" w:rsidP="00EB603E">
      <w:pPr>
        <w:bidi/>
        <w:rPr>
          <w:b/>
          <w:bCs/>
          <w:rtl/>
          <w:lang w:bidi="fa-IR"/>
        </w:rPr>
      </w:pPr>
      <w:r>
        <w:rPr>
          <w:rFonts w:hint="cs"/>
          <w:b/>
          <w:bCs/>
          <w:rtl/>
          <w:lang w:bidi="fa-IR"/>
        </w:rPr>
        <w:t>در زبان‌شناسی به گونه‌ای از طرز تلفظ‌های ویژه یک گروه زبانی لهجه می‌گویند.</w:t>
      </w:r>
    </w:p>
    <w:p w:rsidR="00EB603E" w:rsidRPr="009271F6" w:rsidRDefault="00EB603E" w:rsidP="00CD0F35">
      <w:pPr>
        <w:pStyle w:val="ListParagraph"/>
        <w:numPr>
          <w:ilvl w:val="0"/>
          <w:numId w:val="2"/>
        </w:numPr>
        <w:bidi/>
        <w:rPr>
          <w:b/>
          <w:bCs/>
          <w:rtl/>
          <w:lang w:bidi="fa-IR"/>
        </w:rPr>
      </w:pPr>
      <w:r w:rsidRPr="009271F6">
        <w:rPr>
          <w:rFonts w:hint="cs"/>
          <w:b/>
          <w:bCs/>
          <w:rtl/>
          <w:lang w:bidi="fa-IR"/>
        </w:rPr>
        <w:t xml:space="preserve"> فلش</w:t>
      </w:r>
      <w:r>
        <w:rPr>
          <w:rStyle w:val="FootnoteReference"/>
          <w:b/>
          <w:bCs/>
          <w:rtl/>
          <w:lang w:bidi="fa-IR"/>
        </w:rPr>
        <w:footnoteReference w:id="44"/>
      </w:r>
    </w:p>
    <w:p w:rsidR="00EB603E" w:rsidRDefault="00EB603E" w:rsidP="00EB603E">
      <w:pPr>
        <w:bidi/>
        <w:rPr>
          <w:rtl/>
          <w:lang w:bidi="fa-IR"/>
        </w:rPr>
      </w:pPr>
      <w:r>
        <w:rPr>
          <w:rFonts w:hint="cs"/>
          <w:rtl/>
          <w:lang w:bidi="fa-IR"/>
        </w:rPr>
        <w:t>نوعی برنامه برای طراحی گرافیکی و انیمیشن های 2بعدی می باشد.</w:t>
      </w:r>
    </w:p>
    <w:p w:rsidR="00EB603E" w:rsidRDefault="00EB603E" w:rsidP="00CD0F35">
      <w:pPr>
        <w:pStyle w:val="ListParagraph"/>
        <w:numPr>
          <w:ilvl w:val="0"/>
          <w:numId w:val="2"/>
        </w:numPr>
        <w:bidi/>
        <w:rPr>
          <w:rtl/>
          <w:lang w:bidi="fa-IR"/>
        </w:rPr>
      </w:pPr>
      <w:r w:rsidRPr="009271F6">
        <w:rPr>
          <w:rFonts w:hint="cs"/>
          <w:b/>
          <w:bCs/>
          <w:rtl/>
          <w:lang w:bidi="fa-IR"/>
        </w:rPr>
        <w:t xml:space="preserve">. زبان دری </w:t>
      </w:r>
      <w:r>
        <w:rPr>
          <w:rStyle w:val="FootnoteReference"/>
          <w:b/>
          <w:bCs/>
          <w:rtl/>
          <w:lang w:bidi="fa-IR"/>
        </w:rPr>
        <w:footnoteReference w:id="45"/>
      </w:r>
    </w:p>
    <w:p w:rsidR="00EB603E" w:rsidRDefault="00EB603E" w:rsidP="00EB603E">
      <w:pPr>
        <w:bidi/>
        <w:rPr>
          <w:rtl/>
          <w:lang w:bidi="fa-IR"/>
        </w:rPr>
      </w:pPr>
      <w:r>
        <w:rPr>
          <w:rFonts w:hint="cs"/>
          <w:rtl/>
          <w:lang w:bidi="fa-IR"/>
        </w:rPr>
        <w:t>دَری یا پارسی دری یا فارسی دری نام زبان فارسی نو است. نامی است که در ابتدایی‌ترین برهه‌های تاریخی به زبان ادبی پارسی نو داده می‌شده است.</w:t>
      </w:r>
    </w:p>
    <w:p w:rsidR="00EB603E" w:rsidRPr="00A439EC" w:rsidRDefault="00A439EC" w:rsidP="00CD0F35">
      <w:pPr>
        <w:pStyle w:val="ListParagraph"/>
        <w:numPr>
          <w:ilvl w:val="0"/>
          <w:numId w:val="2"/>
        </w:numPr>
        <w:bidi/>
        <w:spacing w:after="160" w:line="259" w:lineRule="auto"/>
        <w:rPr>
          <w:rFonts w:cs="B Nazanin"/>
          <w:b/>
          <w:bCs/>
          <w:sz w:val="28"/>
          <w:szCs w:val="28"/>
          <w:lang w:bidi="fa-IR"/>
        </w:rPr>
      </w:pPr>
      <w:r>
        <w:rPr>
          <w:rFonts w:cs="B Nazanin" w:hint="cs"/>
          <w:b/>
          <w:bCs/>
          <w:sz w:val="28"/>
          <w:szCs w:val="28"/>
          <w:rtl/>
          <w:lang w:bidi="fa-IR"/>
        </w:rPr>
        <w:t xml:space="preserve"> </w:t>
      </w:r>
      <w:r w:rsidR="00EB603E" w:rsidRPr="00A439EC">
        <w:rPr>
          <w:rFonts w:cs="B Nazanin" w:hint="cs"/>
          <w:b/>
          <w:bCs/>
          <w:sz w:val="28"/>
          <w:szCs w:val="28"/>
          <w:rtl/>
          <w:lang w:bidi="fa-IR"/>
        </w:rPr>
        <w:t xml:space="preserve">معلولیت </w:t>
      </w:r>
      <w:r w:rsidR="00EB603E">
        <w:rPr>
          <w:rStyle w:val="FootnoteReference"/>
          <w:rFonts w:cs="B Nazanin"/>
          <w:b/>
          <w:bCs/>
          <w:sz w:val="28"/>
          <w:szCs w:val="28"/>
          <w:rtl/>
          <w:lang w:bidi="fa-IR"/>
        </w:rPr>
        <w:footnoteReference w:id="46"/>
      </w:r>
    </w:p>
    <w:p w:rsidR="001A5F0E" w:rsidRPr="00876050" w:rsidRDefault="00EB603E" w:rsidP="009271F6">
      <w:pPr>
        <w:bidi/>
        <w:rPr>
          <w:rFonts w:cs="B Nazanin"/>
          <w:b/>
          <w:bCs/>
          <w:sz w:val="28"/>
          <w:szCs w:val="28"/>
          <w:rtl/>
          <w:lang w:bidi="fa-IR"/>
        </w:rPr>
      </w:pPr>
      <w:r w:rsidRPr="00D575D5">
        <w:rPr>
          <w:rFonts w:cs="B Nazanin" w:hint="cs"/>
          <w:sz w:val="28"/>
          <w:szCs w:val="28"/>
          <w:rtl/>
          <w:lang w:bidi="fa-IR"/>
        </w:rPr>
        <w:t>به ناتوانی جسمی و یا ذهنی یا اجتماعی می گویند که منجر به کاهش عملکرد فرد می شود</w:t>
      </w:r>
      <w:r>
        <w:rPr>
          <w:rFonts w:cs="B Nazanin" w:hint="cs"/>
          <w:b/>
          <w:bCs/>
          <w:sz w:val="28"/>
          <w:szCs w:val="28"/>
          <w:rtl/>
          <w:lang w:bidi="fa-IR"/>
        </w:rPr>
        <w:t>.</w:t>
      </w:r>
    </w:p>
    <w:p w:rsidR="00EB603E" w:rsidRPr="00A439EC" w:rsidRDefault="00A439EC" w:rsidP="00CD0F35">
      <w:pPr>
        <w:pStyle w:val="ListParagraph"/>
        <w:numPr>
          <w:ilvl w:val="0"/>
          <w:numId w:val="2"/>
        </w:numPr>
        <w:bidi/>
        <w:spacing w:after="160" w:line="259" w:lineRule="auto"/>
        <w:rPr>
          <w:rFonts w:cs="B Nazanin"/>
          <w:b/>
          <w:bCs/>
          <w:sz w:val="28"/>
          <w:szCs w:val="28"/>
          <w:lang w:bidi="fa-IR"/>
        </w:rPr>
      </w:pPr>
      <w:r>
        <w:rPr>
          <w:rFonts w:cs="B Nazanin" w:hint="cs"/>
          <w:b/>
          <w:bCs/>
          <w:sz w:val="28"/>
          <w:szCs w:val="28"/>
          <w:rtl/>
          <w:lang w:bidi="fa-IR"/>
        </w:rPr>
        <w:t xml:space="preserve"> </w:t>
      </w:r>
      <w:r w:rsidR="00EB603E" w:rsidRPr="00A439EC">
        <w:rPr>
          <w:rFonts w:cs="B Nazanin" w:hint="cs"/>
          <w:b/>
          <w:bCs/>
          <w:sz w:val="28"/>
          <w:szCs w:val="28"/>
          <w:rtl/>
          <w:lang w:bidi="fa-IR"/>
        </w:rPr>
        <w:t>قالب وب</w:t>
      </w:r>
      <w:r w:rsidR="00EB603E">
        <w:rPr>
          <w:rStyle w:val="FootnoteReference"/>
          <w:rFonts w:cs="B Nazanin"/>
          <w:b/>
          <w:bCs/>
          <w:sz w:val="28"/>
          <w:szCs w:val="28"/>
          <w:rtl/>
          <w:lang w:bidi="fa-IR"/>
        </w:rPr>
        <w:footnoteReference w:id="47"/>
      </w:r>
    </w:p>
    <w:p w:rsidR="00EB603E" w:rsidRDefault="00EB603E" w:rsidP="00EB603E">
      <w:pPr>
        <w:bidi/>
        <w:rPr>
          <w:rFonts w:cs="B Nazanin" w:hint="cs"/>
          <w:sz w:val="28"/>
          <w:szCs w:val="28"/>
          <w:rtl/>
          <w:lang w:bidi="fa-IR"/>
        </w:rPr>
      </w:pPr>
      <w:r w:rsidRPr="00D575D5">
        <w:rPr>
          <w:rFonts w:cs="B Nazanin" w:hint="cs"/>
          <w:sz w:val="28"/>
          <w:szCs w:val="28"/>
          <w:rtl/>
          <w:lang w:bidi="fa-IR"/>
        </w:rPr>
        <w:t>قالب یا ساختار گرافیکی صفحات وب را می گویند.</w:t>
      </w:r>
    </w:p>
    <w:p w:rsidR="009271F6" w:rsidRPr="00D575D5" w:rsidRDefault="009271F6" w:rsidP="009271F6">
      <w:pPr>
        <w:bidi/>
        <w:rPr>
          <w:rFonts w:cs="B Nazanin"/>
          <w:sz w:val="28"/>
          <w:szCs w:val="28"/>
          <w:lang w:bidi="fa-IR"/>
        </w:rPr>
      </w:pPr>
    </w:p>
    <w:p w:rsidR="00EB603E" w:rsidRPr="00A439EC" w:rsidRDefault="00EB603E" w:rsidP="00CD0F35">
      <w:pPr>
        <w:pStyle w:val="ListParagraph"/>
        <w:numPr>
          <w:ilvl w:val="0"/>
          <w:numId w:val="2"/>
        </w:numPr>
        <w:bidi/>
        <w:spacing w:after="160" w:line="259" w:lineRule="auto"/>
        <w:rPr>
          <w:rFonts w:cs="B Nazanin"/>
          <w:b/>
          <w:bCs/>
          <w:sz w:val="28"/>
          <w:szCs w:val="28"/>
          <w:lang w:bidi="fa-IR"/>
        </w:rPr>
      </w:pPr>
      <w:r w:rsidRPr="00A439EC">
        <w:rPr>
          <w:rFonts w:cs="B Nazanin" w:hint="cs"/>
          <w:b/>
          <w:bCs/>
          <w:sz w:val="28"/>
          <w:szCs w:val="28"/>
          <w:rtl/>
          <w:lang w:bidi="fa-IR"/>
        </w:rPr>
        <w:t>ناوبری</w:t>
      </w:r>
      <w:r>
        <w:rPr>
          <w:rStyle w:val="FootnoteReference"/>
          <w:rFonts w:cs="B Nazanin"/>
          <w:b/>
          <w:bCs/>
          <w:sz w:val="28"/>
          <w:szCs w:val="28"/>
          <w:rtl/>
          <w:lang w:bidi="fa-IR"/>
        </w:rPr>
        <w:footnoteReference w:id="48"/>
      </w:r>
    </w:p>
    <w:p w:rsidR="00EB603E" w:rsidRPr="00876050" w:rsidRDefault="00EB603E" w:rsidP="00EB603E">
      <w:pPr>
        <w:bidi/>
        <w:rPr>
          <w:rFonts w:cs="B Nazanin"/>
          <w:sz w:val="28"/>
          <w:szCs w:val="28"/>
          <w:lang w:bidi="fa-IR"/>
        </w:rPr>
      </w:pPr>
      <w:r w:rsidRPr="00876050">
        <w:rPr>
          <w:rFonts w:cs="B Nazanin" w:hint="cs"/>
          <w:sz w:val="28"/>
          <w:szCs w:val="28"/>
          <w:rtl/>
          <w:lang w:bidi="fa-IR"/>
        </w:rPr>
        <w:t>به</w:t>
      </w:r>
      <w:r w:rsidRPr="00876050">
        <w:rPr>
          <w:rFonts w:cs="B Nazanin"/>
          <w:sz w:val="28"/>
          <w:szCs w:val="28"/>
          <w:rtl/>
          <w:lang w:bidi="fa-IR"/>
        </w:rPr>
        <w:t xml:space="preserve"> </w:t>
      </w:r>
      <w:r w:rsidRPr="00876050">
        <w:rPr>
          <w:rFonts w:cs="B Nazanin" w:hint="cs"/>
          <w:sz w:val="28"/>
          <w:szCs w:val="28"/>
          <w:rtl/>
          <w:lang w:bidi="fa-IR"/>
        </w:rPr>
        <w:t>حرکت</w:t>
      </w:r>
      <w:r w:rsidRPr="00876050">
        <w:rPr>
          <w:rFonts w:cs="B Nazanin"/>
          <w:sz w:val="28"/>
          <w:szCs w:val="28"/>
          <w:rtl/>
          <w:lang w:bidi="fa-IR"/>
        </w:rPr>
        <w:t xml:space="preserve"> </w:t>
      </w:r>
      <w:r w:rsidRPr="00876050">
        <w:rPr>
          <w:rFonts w:cs="B Nazanin" w:hint="cs"/>
          <w:sz w:val="28"/>
          <w:szCs w:val="28"/>
          <w:rtl/>
          <w:lang w:bidi="fa-IR"/>
        </w:rPr>
        <w:t>بین</w:t>
      </w:r>
      <w:r w:rsidRPr="00876050">
        <w:rPr>
          <w:rFonts w:cs="B Nazanin"/>
          <w:sz w:val="28"/>
          <w:szCs w:val="28"/>
          <w:rtl/>
          <w:lang w:bidi="fa-IR"/>
        </w:rPr>
        <w:t xml:space="preserve"> </w:t>
      </w:r>
      <w:r w:rsidRPr="00876050">
        <w:rPr>
          <w:rFonts w:cs="B Nazanin" w:hint="cs"/>
          <w:sz w:val="28"/>
          <w:szCs w:val="28"/>
          <w:rtl/>
          <w:lang w:bidi="fa-IR"/>
        </w:rPr>
        <w:t>عناصر</w:t>
      </w:r>
      <w:r w:rsidRPr="00876050">
        <w:rPr>
          <w:rFonts w:cs="B Nazanin"/>
          <w:sz w:val="28"/>
          <w:szCs w:val="28"/>
          <w:rtl/>
          <w:lang w:bidi="fa-IR"/>
        </w:rPr>
        <w:t xml:space="preserve"> </w:t>
      </w:r>
      <w:r w:rsidRPr="00876050">
        <w:rPr>
          <w:rFonts w:cs="B Nazanin" w:hint="cs"/>
          <w:sz w:val="28"/>
          <w:szCs w:val="28"/>
          <w:rtl/>
          <w:lang w:bidi="fa-IR"/>
        </w:rPr>
        <w:t>در</w:t>
      </w:r>
      <w:r w:rsidRPr="00876050">
        <w:rPr>
          <w:rFonts w:cs="B Nazanin"/>
          <w:sz w:val="28"/>
          <w:szCs w:val="28"/>
          <w:rtl/>
          <w:lang w:bidi="fa-IR"/>
        </w:rPr>
        <w:t xml:space="preserve"> </w:t>
      </w:r>
      <w:r w:rsidRPr="00876050">
        <w:rPr>
          <w:rFonts w:cs="B Nazanin" w:hint="cs"/>
          <w:sz w:val="28"/>
          <w:szCs w:val="28"/>
          <w:rtl/>
          <w:lang w:bidi="fa-IR"/>
        </w:rPr>
        <w:t>صفحات</w:t>
      </w:r>
      <w:r w:rsidRPr="00876050">
        <w:rPr>
          <w:rFonts w:cs="B Nazanin"/>
          <w:sz w:val="28"/>
          <w:szCs w:val="28"/>
          <w:rtl/>
          <w:lang w:bidi="fa-IR"/>
        </w:rPr>
        <w:t xml:space="preserve"> </w:t>
      </w:r>
      <w:r w:rsidRPr="00876050">
        <w:rPr>
          <w:rFonts w:cs="B Nazanin" w:hint="cs"/>
          <w:sz w:val="28"/>
          <w:szCs w:val="28"/>
          <w:rtl/>
          <w:lang w:bidi="fa-IR"/>
        </w:rPr>
        <w:t>وب</w:t>
      </w:r>
      <w:r w:rsidRPr="00876050">
        <w:rPr>
          <w:rFonts w:cs="B Nazanin"/>
          <w:sz w:val="28"/>
          <w:szCs w:val="28"/>
          <w:rtl/>
          <w:lang w:bidi="fa-IR"/>
        </w:rPr>
        <w:t xml:space="preserve"> </w:t>
      </w:r>
      <w:r w:rsidRPr="00876050">
        <w:rPr>
          <w:rFonts w:cs="B Nazanin" w:hint="cs"/>
          <w:sz w:val="28"/>
          <w:szCs w:val="28"/>
          <w:rtl/>
          <w:lang w:bidi="fa-IR"/>
        </w:rPr>
        <w:t>یا</w:t>
      </w:r>
      <w:r w:rsidRPr="00876050">
        <w:rPr>
          <w:rFonts w:cs="B Nazanin"/>
          <w:sz w:val="28"/>
          <w:szCs w:val="28"/>
          <w:rtl/>
          <w:lang w:bidi="fa-IR"/>
        </w:rPr>
        <w:t xml:space="preserve"> </w:t>
      </w:r>
      <w:r w:rsidRPr="00876050">
        <w:rPr>
          <w:rFonts w:cs="B Nazanin" w:hint="cs"/>
          <w:sz w:val="28"/>
          <w:szCs w:val="28"/>
          <w:rtl/>
          <w:lang w:bidi="fa-IR"/>
        </w:rPr>
        <w:t>نرم</w:t>
      </w:r>
      <w:r w:rsidRPr="00876050">
        <w:rPr>
          <w:rFonts w:cs="B Nazanin"/>
          <w:sz w:val="28"/>
          <w:szCs w:val="28"/>
          <w:rtl/>
          <w:lang w:bidi="fa-IR"/>
        </w:rPr>
        <w:t xml:space="preserve"> </w:t>
      </w:r>
      <w:r w:rsidRPr="00876050">
        <w:rPr>
          <w:rFonts w:cs="B Nazanin" w:hint="cs"/>
          <w:sz w:val="28"/>
          <w:szCs w:val="28"/>
          <w:rtl/>
          <w:lang w:bidi="fa-IR"/>
        </w:rPr>
        <w:t>افزار</w:t>
      </w:r>
      <w:r w:rsidRPr="00876050">
        <w:rPr>
          <w:rFonts w:cs="B Nazanin"/>
          <w:sz w:val="28"/>
          <w:szCs w:val="28"/>
          <w:rtl/>
          <w:lang w:bidi="fa-IR"/>
        </w:rPr>
        <w:t xml:space="preserve"> </w:t>
      </w:r>
      <w:r w:rsidRPr="00876050">
        <w:rPr>
          <w:rFonts w:cs="B Nazanin" w:hint="cs"/>
          <w:sz w:val="28"/>
          <w:szCs w:val="28"/>
          <w:rtl/>
          <w:lang w:bidi="fa-IR"/>
        </w:rPr>
        <w:t>های</w:t>
      </w:r>
      <w:r w:rsidRPr="00876050">
        <w:rPr>
          <w:rFonts w:cs="B Nazanin"/>
          <w:sz w:val="28"/>
          <w:szCs w:val="28"/>
          <w:rtl/>
          <w:lang w:bidi="fa-IR"/>
        </w:rPr>
        <w:t xml:space="preserve"> </w:t>
      </w:r>
      <w:r w:rsidRPr="00876050">
        <w:rPr>
          <w:rFonts w:cs="B Nazanin" w:hint="cs"/>
          <w:sz w:val="28"/>
          <w:szCs w:val="28"/>
          <w:rtl/>
          <w:lang w:bidi="fa-IR"/>
        </w:rPr>
        <w:t>کاربردی</w:t>
      </w:r>
      <w:r w:rsidRPr="00876050">
        <w:rPr>
          <w:rFonts w:cs="B Nazanin"/>
          <w:sz w:val="28"/>
          <w:szCs w:val="28"/>
          <w:rtl/>
          <w:lang w:bidi="fa-IR"/>
        </w:rPr>
        <w:t xml:space="preserve"> </w:t>
      </w:r>
      <w:r w:rsidRPr="00876050">
        <w:rPr>
          <w:rFonts w:cs="B Nazanin" w:hint="cs"/>
          <w:sz w:val="28"/>
          <w:szCs w:val="28"/>
          <w:rtl/>
          <w:lang w:bidi="fa-IR"/>
        </w:rPr>
        <w:t>ناوبری</w:t>
      </w:r>
      <w:r w:rsidRPr="00876050">
        <w:rPr>
          <w:rFonts w:cs="B Nazanin"/>
          <w:sz w:val="28"/>
          <w:szCs w:val="28"/>
          <w:rtl/>
          <w:lang w:bidi="fa-IR"/>
        </w:rPr>
        <w:t xml:space="preserve"> </w:t>
      </w:r>
      <w:r w:rsidRPr="00876050">
        <w:rPr>
          <w:rFonts w:cs="B Nazanin" w:hint="cs"/>
          <w:sz w:val="28"/>
          <w:szCs w:val="28"/>
          <w:rtl/>
          <w:lang w:bidi="fa-IR"/>
        </w:rPr>
        <w:t>می</w:t>
      </w:r>
      <w:r w:rsidRPr="00876050">
        <w:rPr>
          <w:rFonts w:cs="B Nazanin"/>
          <w:sz w:val="28"/>
          <w:szCs w:val="28"/>
          <w:rtl/>
          <w:lang w:bidi="fa-IR"/>
        </w:rPr>
        <w:t xml:space="preserve"> </w:t>
      </w:r>
      <w:r w:rsidRPr="00876050">
        <w:rPr>
          <w:rFonts w:cs="B Nazanin" w:hint="cs"/>
          <w:sz w:val="28"/>
          <w:szCs w:val="28"/>
          <w:rtl/>
          <w:lang w:bidi="fa-IR"/>
        </w:rPr>
        <w:t>گویند</w:t>
      </w:r>
      <w:r w:rsidRPr="00876050">
        <w:rPr>
          <w:rFonts w:cs="B Nazanin"/>
          <w:sz w:val="28"/>
          <w:szCs w:val="28"/>
          <w:rtl/>
          <w:lang w:bidi="fa-IR"/>
        </w:rPr>
        <w:t>.</w:t>
      </w:r>
    </w:p>
    <w:p w:rsidR="00EB603E" w:rsidRPr="00A439EC" w:rsidRDefault="00EB603E" w:rsidP="00CD0F35">
      <w:pPr>
        <w:pStyle w:val="ListParagraph"/>
        <w:numPr>
          <w:ilvl w:val="0"/>
          <w:numId w:val="2"/>
        </w:numPr>
        <w:bidi/>
        <w:spacing w:after="160" w:line="259" w:lineRule="auto"/>
        <w:rPr>
          <w:rFonts w:cs="B Nazanin"/>
          <w:b/>
          <w:bCs/>
          <w:sz w:val="28"/>
          <w:szCs w:val="28"/>
          <w:lang w:bidi="fa-IR"/>
        </w:rPr>
      </w:pPr>
      <w:r w:rsidRPr="00A439EC">
        <w:rPr>
          <w:rFonts w:cs="B Nazanin" w:hint="cs"/>
          <w:b/>
          <w:bCs/>
          <w:sz w:val="28"/>
          <w:szCs w:val="28"/>
          <w:rtl/>
          <w:lang w:bidi="fa-IR"/>
        </w:rPr>
        <w:t>نرم افزار تحت وب</w:t>
      </w:r>
      <w:r>
        <w:rPr>
          <w:rStyle w:val="FootnoteReference"/>
          <w:rFonts w:cs="B Nazanin"/>
          <w:b/>
          <w:bCs/>
          <w:sz w:val="28"/>
          <w:szCs w:val="28"/>
          <w:rtl/>
          <w:lang w:bidi="fa-IR"/>
        </w:rPr>
        <w:footnoteReference w:id="49"/>
      </w:r>
    </w:p>
    <w:p w:rsidR="00EB603E" w:rsidRPr="00D575D5" w:rsidRDefault="00EB603E" w:rsidP="00EB603E">
      <w:pPr>
        <w:bidi/>
        <w:rPr>
          <w:rFonts w:cs="B Nazanin"/>
          <w:sz w:val="28"/>
          <w:szCs w:val="28"/>
          <w:lang w:bidi="fa-IR"/>
        </w:rPr>
      </w:pPr>
      <w:r w:rsidRPr="00D575D5">
        <w:rPr>
          <w:rFonts w:cs="B Nazanin" w:hint="cs"/>
          <w:sz w:val="28"/>
          <w:szCs w:val="28"/>
          <w:rtl/>
          <w:lang w:bidi="fa-IR"/>
        </w:rPr>
        <w:t>به نرم افزار های کاربردی که تحت شبکه و بر روی صفحات وب اجرا می شود.</w:t>
      </w:r>
    </w:p>
    <w:p w:rsidR="00EB603E" w:rsidRDefault="00EB603E" w:rsidP="00CD0F35">
      <w:pPr>
        <w:pStyle w:val="ListParagraph"/>
        <w:numPr>
          <w:ilvl w:val="0"/>
          <w:numId w:val="2"/>
        </w:numPr>
        <w:bidi/>
        <w:spacing w:after="160" w:line="259" w:lineRule="auto"/>
        <w:rPr>
          <w:rFonts w:cs="B Nazanin"/>
          <w:b/>
          <w:bCs/>
          <w:sz w:val="28"/>
          <w:szCs w:val="28"/>
          <w:lang w:bidi="fa-IR"/>
        </w:rPr>
      </w:pPr>
      <w:r>
        <w:rPr>
          <w:rFonts w:cs="B Nazanin" w:hint="cs"/>
          <w:b/>
          <w:bCs/>
          <w:sz w:val="28"/>
          <w:szCs w:val="28"/>
          <w:rtl/>
          <w:lang w:bidi="fa-IR"/>
        </w:rPr>
        <w:t>زبان نشانه گذاری ابرمتن</w:t>
      </w:r>
      <w:r>
        <w:rPr>
          <w:rStyle w:val="FootnoteReference"/>
          <w:rFonts w:cs="B Nazanin"/>
          <w:b/>
          <w:bCs/>
          <w:sz w:val="28"/>
          <w:szCs w:val="28"/>
          <w:rtl/>
          <w:lang w:bidi="fa-IR"/>
        </w:rPr>
        <w:footnoteReference w:id="50"/>
      </w:r>
    </w:p>
    <w:p w:rsidR="00EB603E" w:rsidRPr="00F62313" w:rsidRDefault="00EB603E" w:rsidP="00EB603E">
      <w:pPr>
        <w:bidi/>
        <w:rPr>
          <w:rFonts w:cs="B Nazanin"/>
          <w:b/>
          <w:bCs/>
          <w:sz w:val="28"/>
          <w:szCs w:val="28"/>
          <w:lang w:bidi="fa-IR"/>
        </w:rPr>
      </w:pPr>
      <w:r w:rsidRPr="00F62313">
        <w:rPr>
          <w:rFonts w:cs="B Nazanin" w:hint="cs"/>
          <w:sz w:val="28"/>
          <w:szCs w:val="28"/>
          <w:rtl/>
          <w:lang w:bidi="fa-IR"/>
        </w:rPr>
        <w:lastRenderedPageBreak/>
        <w:t>یکی</w:t>
      </w:r>
      <w:r w:rsidRPr="00F62313">
        <w:rPr>
          <w:rFonts w:cs="B Nazanin"/>
          <w:sz w:val="28"/>
          <w:szCs w:val="28"/>
          <w:rtl/>
          <w:lang w:bidi="fa-IR"/>
        </w:rPr>
        <w:t xml:space="preserve"> </w:t>
      </w:r>
      <w:r w:rsidRPr="00F62313">
        <w:rPr>
          <w:rFonts w:cs="B Nazanin" w:hint="cs"/>
          <w:sz w:val="28"/>
          <w:szCs w:val="28"/>
          <w:rtl/>
          <w:lang w:bidi="fa-IR"/>
        </w:rPr>
        <w:t>از</w:t>
      </w:r>
      <w:r w:rsidRPr="00F62313">
        <w:rPr>
          <w:rFonts w:cs="B Nazanin"/>
          <w:sz w:val="28"/>
          <w:szCs w:val="28"/>
          <w:rtl/>
          <w:lang w:bidi="fa-IR"/>
        </w:rPr>
        <w:t xml:space="preserve"> </w:t>
      </w:r>
      <w:r w:rsidRPr="00F62313">
        <w:rPr>
          <w:rFonts w:cs="B Nazanin" w:hint="cs"/>
          <w:sz w:val="28"/>
          <w:szCs w:val="28"/>
          <w:rtl/>
          <w:lang w:bidi="fa-IR"/>
        </w:rPr>
        <w:t>زبان</w:t>
      </w:r>
      <w:r w:rsidRPr="00F62313">
        <w:rPr>
          <w:rFonts w:cs="B Nazanin"/>
          <w:sz w:val="28"/>
          <w:szCs w:val="28"/>
          <w:rtl/>
          <w:lang w:bidi="fa-IR"/>
        </w:rPr>
        <w:t xml:space="preserve"> </w:t>
      </w:r>
      <w:r w:rsidRPr="00F62313">
        <w:rPr>
          <w:rFonts w:cs="B Nazanin" w:hint="cs"/>
          <w:sz w:val="28"/>
          <w:szCs w:val="28"/>
          <w:rtl/>
          <w:lang w:bidi="fa-IR"/>
        </w:rPr>
        <w:t>های</w:t>
      </w:r>
      <w:r w:rsidRPr="00F62313">
        <w:rPr>
          <w:rFonts w:cs="B Nazanin"/>
          <w:sz w:val="28"/>
          <w:szCs w:val="28"/>
          <w:rtl/>
          <w:lang w:bidi="fa-IR"/>
        </w:rPr>
        <w:t xml:space="preserve"> </w:t>
      </w:r>
      <w:r w:rsidRPr="00F62313">
        <w:rPr>
          <w:rFonts w:cs="B Nazanin" w:hint="cs"/>
          <w:sz w:val="28"/>
          <w:szCs w:val="28"/>
          <w:rtl/>
          <w:lang w:bidi="fa-IR"/>
        </w:rPr>
        <w:t>برنامه</w:t>
      </w:r>
      <w:r w:rsidRPr="00F62313">
        <w:rPr>
          <w:rFonts w:cs="B Nazanin"/>
          <w:sz w:val="28"/>
          <w:szCs w:val="28"/>
          <w:rtl/>
          <w:lang w:bidi="fa-IR"/>
        </w:rPr>
        <w:t xml:space="preserve"> </w:t>
      </w:r>
      <w:r w:rsidRPr="00F62313">
        <w:rPr>
          <w:rFonts w:cs="B Nazanin" w:hint="cs"/>
          <w:sz w:val="28"/>
          <w:szCs w:val="28"/>
          <w:rtl/>
          <w:lang w:bidi="fa-IR"/>
        </w:rPr>
        <w:t>نویسی</w:t>
      </w:r>
      <w:r w:rsidRPr="00F62313">
        <w:rPr>
          <w:rFonts w:cs="B Nazanin"/>
          <w:sz w:val="28"/>
          <w:szCs w:val="28"/>
          <w:rtl/>
          <w:lang w:bidi="fa-IR"/>
        </w:rPr>
        <w:t xml:space="preserve"> </w:t>
      </w:r>
      <w:r w:rsidRPr="00F62313">
        <w:rPr>
          <w:rFonts w:cs="B Nazanin" w:hint="cs"/>
          <w:sz w:val="28"/>
          <w:szCs w:val="28"/>
          <w:rtl/>
          <w:lang w:bidi="fa-IR"/>
        </w:rPr>
        <w:t>صفحات</w:t>
      </w:r>
      <w:r w:rsidRPr="00F62313">
        <w:rPr>
          <w:rFonts w:cs="B Nazanin"/>
          <w:sz w:val="28"/>
          <w:szCs w:val="28"/>
          <w:rtl/>
          <w:lang w:bidi="fa-IR"/>
        </w:rPr>
        <w:t xml:space="preserve"> </w:t>
      </w:r>
      <w:r w:rsidRPr="00F62313">
        <w:rPr>
          <w:rFonts w:cs="B Nazanin" w:hint="cs"/>
          <w:sz w:val="28"/>
          <w:szCs w:val="28"/>
          <w:rtl/>
          <w:lang w:bidi="fa-IR"/>
        </w:rPr>
        <w:t>وب</w:t>
      </w:r>
      <w:r w:rsidRPr="00F62313">
        <w:rPr>
          <w:rFonts w:cs="B Nazanin"/>
          <w:sz w:val="28"/>
          <w:szCs w:val="28"/>
          <w:rtl/>
          <w:lang w:bidi="fa-IR"/>
        </w:rPr>
        <w:t xml:space="preserve"> </w:t>
      </w:r>
      <w:r w:rsidRPr="00F62313">
        <w:rPr>
          <w:rFonts w:cs="B Nazanin" w:hint="cs"/>
          <w:sz w:val="28"/>
          <w:szCs w:val="28"/>
          <w:rtl/>
          <w:lang w:bidi="fa-IR"/>
        </w:rPr>
        <w:t>می</w:t>
      </w:r>
      <w:r w:rsidRPr="00F62313">
        <w:rPr>
          <w:rFonts w:cs="B Nazanin"/>
          <w:sz w:val="28"/>
          <w:szCs w:val="28"/>
          <w:rtl/>
          <w:lang w:bidi="fa-IR"/>
        </w:rPr>
        <w:t xml:space="preserve"> </w:t>
      </w:r>
      <w:r w:rsidRPr="00F62313">
        <w:rPr>
          <w:rFonts w:cs="B Nazanin" w:hint="cs"/>
          <w:sz w:val="28"/>
          <w:szCs w:val="28"/>
          <w:rtl/>
          <w:lang w:bidi="fa-IR"/>
        </w:rPr>
        <w:t>باشد</w:t>
      </w:r>
      <w:r w:rsidRPr="00F62313">
        <w:rPr>
          <w:rFonts w:cs="B Nazanin"/>
          <w:sz w:val="28"/>
          <w:szCs w:val="28"/>
          <w:rtl/>
          <w:lang w:bidi="fa-IR"/>
        </w:rPr>
        <w:t xml:space="preserve"> </w:t>
      </w:r>
      <w:r w:rsidRPr="00F62313">
        <w:rPr>
          <w:rFonts w:cs="B Nazanin" w:hint="cs"/>
          <w:sz w:val="28"/>
          <w:szCs w:val="28"/>
          <w:rtl/>
          <w:lang w:bidi="fa-IR"/>
        </w:rPr>
        <w:t>که</w:t>
      </w:r>
      <w:r w:rsidRPr="00F62313">
        <w:rPr>
          <w:rFonts w:cs="B Nazanin"/>
          <w:sz w:val="28"/>
          <w:szCs w:val="28"/>
          <w:rtl/>
          <w:lang w:bidi="fa-IR"/>
        </w:rPr>
        <w:t xml:space="preserve"> </w:t>
      </w:r>
      <w:r w:rsidRPr="00F62313">
        <w:rPr>
          <w:rFonts w:cs="B Nazanin" w:hint="cs"/>
          <w:sz w:val="28"/>
          <w:szCs w:val="28"/>
          <w:rtl/>
          <w:lang w:bidi="fa-IR"/>
        </w:rPr>
        <w:t>با</w:t>
      </w:r>
      <w:r w:rsidRPr="00F62313">
        <w:rPr>
          <w:rFonts w:cs="B Nazanin"/>
          <w:sz w:val="28"/>
          <w:szCs w:val="28"/>
          <w:rtl/>
          <w:lang w:bidi="fa-IR"/>
        </w:rPr>
        <w:t xml:space="preserve"> </w:t>
      </w:r>
      <w:r w:rsidRPr="00F62313">
        <w:rPr>
          <w:rFonts w:cs="B Nazanin" w:hint="cs"/>
          <w:sz w:val="28"/>
          <w:szCs w:val="28"/>
          <w:rtl/>
          <w:lang w:bidi="fa-IR"/>
        </w:rPr>
        <w:t>آن</w:t>
      </w:r>
      <w:r w:rsidRPr="00F62313">
        <w:rPr>
          <w:rFonts w:cs="B Nazanin"/>
          <w:sz w:val="28"/>
          <w:szCs w:val="28"/>
          <w:rtl/>
          <w:lang w:bidi="fa-IR"/>
        </w:rPr>
        <w:t xml:space="preserve"> </w:t>
      </w:r>
      <w:r w:rsidRPr="00F62313">
        <w:rPr>
          <w:rFonts w:cs="B Nazanin" w:hint="cs"/>
          <w:sz w:val="28"/>
          <w:szCs w:val="28"/>
          <w:rtl/>
          <w:lang w:bidi="fa-IR"/>
        </w:rPr>
        <w:t>می</w:t>
      </w:r>
      <w:r w:rsidRPr="00F62313">
        <w:rPr>
          <w:rFonts w:cs="B Nazanin"/>
          <w:sz w:val="28"/>
          <w:szCs w:val="28"/>
          <w:rtl/>
          <w:lang w:bidi="fa-IR"/>
        </w:rPr>
        <w:t xml:space="preserve"> </w:t>
      </w:r>
      <w:r w:rsidRPr="00F62313">
        <w:rPr>
          <w:rFonts w:cs="B Nazanin" w:hint="cs"/>
          <w:sz w:val="28"/>
          <w:szCs w:val="28"/>
          <w:rtl/>
          <w:lang w:bidi="fa-IR"/>
        </w:rPr>
        <w:t>شود</w:t>
      </w:r>
      <w:r w:rsidRPr="00F62313">
        <w:rPr>
          <w:rFonts w:cs="B Nazanin"/>
          <w:sz w:val="28"/>
          <w:szCs w:val="28"/>
          <w:rtl/>
          <w:lang w:bidi="fa-IR"/>
        </w:rPr>
        <w:t xml:space="preserve"> </w:t>
      </w:r>
      <w:r w:rsidRPr="00F62313">
        <w:rPr>
          <w:rFonts w:cs="B Nazanin" w:hint="cs"/>
          <w:sz w:val="28"/>
          <w:szCs w:val="28"/>
          <w:rtl/>
          <w:lang w:bidi="fa-IR"/>
        </w:rPr>
        <w:t>ساختار</w:t>
      </w:r>
      <w:r w:rsidRPr="00F62313">
        <w:rPr>
          <w:rFonts w:cs="B Nazanin"/>
          <w:sz w:val="28"/>
          <w:szCs w:val="28"/>
          <w:rtl/>
          <w:lang w:bidi="fa-IR"/>
        </w:rPr>
        <w:t xml:space="preserve"> </w:t>
      </w:r>
      <w:r w:rsidRPr="00F62313">
        <w:rPr>
          <w:rFonts w:cs="B Nazanin" w:hint="cs"/>
          <w:sz w:val="28"/>
          <w:szCs w:val="28"/>
          <w:rtl/>
          <w:lang w:bidi="fa-IR"/>
        </w:rPr>
        <w:t>این</w:t>
      </w:r>
      <w:r w:rsidRPr="00F62313">
        <w:rPr>
          <w:rFonts w:cs="B Nazanin"/>
          <w:sz w:val="28"/>
          <w:szCs w:val="28"/>
          <w:rtl/>
          <w:lang w:bidi="fa-IR"/>
        </w:rPr>
        <w:t xml:space="preserve"> </w:t>
      </w:r>
      <w:r w:rsidRPr="00F62313">
        <w:rPr>
          <w:rFonts w:cs="B Nazanin" w:hint="cs"/>
          <w:sz w:val="28"/>
          <w:szCs w:val="28"/>
          <w:rtl/>
          <w:lang w:bidi="fa-IR"/>
        </w:rPr>
        <w:t>صفحات</w:t>
      </w:r>
      <w:r w:rsidRPr="00F62313">
        <w:rPr>
          <w:rFonts w:cs="B Nazanin"/>
          <w:sz w:val="28"/>
          <w:szCs w:val="28"/>
          <w:rtl/>
          <w:lang w:bidi="fa-IR"/>
        </w:rPr>
        <w:t xml:space="preserve"> </w:t>
      </w:r>
      <w:r w:rsidRPr="00F62313">
        <w:rPr>
          <w:rFonts w:cs="B Nazanin" w:hint="cs"/>
          <w:sz w:val="28"/>
          <w:szCs w:val="28"/>
          <w:rtl/>
          <w:lang w:bidi="fa-IR"/>
        </w:rPr>
        <w:t>را</w:t>
      </w:r>
      <w:r w:rsidRPr="00F62313">
        <w:rPr>
          <w:rFonts w:cs="B Nazanin"/>
          <w:sz w:val="28"/>
          <w:szCs w:val="28"/>
          <w:rtl/>
          <w:lang w:bidi="fa-IR"/>
        </w:rPr>
        <w:t xml:space="preserve"> </w:t>
      </w:r>
      <w:r w:rsidRPr="00F62313">
        <w:rPr>
          <w:rFonts w:cs="B Nazanin" w:hint="cs"/>
          <w:sz w:val="28"/>
          <w:szCs w:val="28"/>
          <w:rtl/>
          <w:lang w:bidi="fa-IR"/>
        </w:rPr>
        <w:t>توصیف</w:t>
      </w:r>
      <w:r w:rsidRPr="00F62313">
        <w:rPr>
          <w:rFonts w:cs="B Nazanin"/>
          <w:b/>
          <w:bCs/>
          <w:sz w:val="28"/>
          <w:szCs w:val="28"/>
          <w:rtl/>
          <w:lang w:bidi="fa-IR"/>
        </w:rPr>
        <w:t xml:space="preserve"> </w:t>
      </w:r>
      <w:r w:rsidRPr="00F62313">
        <w:rPr>
          <w:rFonts w:cs="B Nazanin" w:hint="cs"/>
          <w:sz w:val="28"/>
          <w:szCs w:val="28"/>
          <w:rtl/>
          <w:lang w:bidi="fa-IR"/>
        </w:rPr>
        <w:t>نمود</w:t>
      </w:r>
      <w:r w:rsidRPr="00F62313">
        <w:rPr>
          <w:rFonts w:cs="B Nazanin"/>
          <w:b/>
          <w:bCs/>
          <w:sz w:val="28"/>
          <w:szCs w:val="28"/>
          <w:rtl/>
          <w:lang w:bidi="fa-IR"/>
        </w:rPr>
        <w:t>.</w:t>
      </w:r>
    </w:p>
    <w:p w:rsidR="00EB603E" w:rsidRDefault="00EB603E" w:rsidP="00CD0F35">
      <w:pPr>
        <w:pStyle w:val="ListParagraph"/>
        <w:numPr>
          <w:ilvl w:val="0"/>
          <w:numId w:val="2"/>
        </w:numPr>
        <w:bidi/>
        <w:spacing w:after="160" w:line="259" w:lineRule="auto"/>
        <w:rPr>
          <w:rFonts w:cs="B Nazanin"/>
          <w:b/>
          <w:bCs/>
          <w:sz w:val="28"/>
          <w:szCs w:val="28"/>
          <w:lang w:bidi="fa-IR"/>
        </w:rPr>
      </w:pPr>
      <w:r>
        <w:rPr>
          <w:rFonts w:cs="B Nazanin" w:hint="cs"/>
          <w:b/>
          <w:bCs/>
          <w:sz w:val="28"/>
          <w:szCs w:val="28"/>
          <w:rtl/>
          <w:lang w:bidi="fa-IR"/>
        </w:rPr>
        <w:t>عنوان</w:t>
      </w:r>
      <w:r>
        <w:rPr>
          <w:rStyle w:val="FootnoteReference"/>
          <w:rFonts w:cs="B Nazanin"/>
          <w:b/>
          <w:bCs/>
          <w:sz w:val="28"/>
          <w:szCs w:val="28"/>
          <w:rtl/>
          <w:lang w:bidi="fa-IR"/>
        </w:rPr>
        <w:footnoteReference w:id="51"/>
      </w:r>
    </w:p>
    <w:p w:rsidR="00EB603E" w:rsidRPr="00F62313" w:rsidRDefault="00EB603E" w:rsidP="00EB603E">
      <w:pPr>
        <w:bidi/>
        <w:rPr>
          <w:rFonts w:cs="B Nazanin"/>
          <w:sz w:val="28"/>
          <w:szCs w:val="28"/>
          <w:lang w:bidi="fa-IR"/>
        </w:rPr>
      </w:pPr>
      <w:r w:rsidRPr="00F62313">
        <w:rPr>
          <w:rFonts w:cs="B Nazanin" w:hint="cs"/>
          <w:sz w:val="28"/>
          <w:szCs w:val="28"/>
          <w:rtl/>
          <w:lang w:bidi="fa-IR"/>
        </w:rPr>
        <w:t>سرنامه</w:t>
      </w:r>
      <w:r w:rsidRPr="00F62313">
        <w:rPr>
          <w:rFonts w:cs="B Nazanin"/>
          <w:sz w:val="28"/>
          <w:szCs w:val="28"/>
          <w:rtl/>
          <w:lang w:bidi="fa-IR"/>
        </w:rPr>
        <w:t xml:space="preserve"> </w:t>
      </w:r>
      <w:r w:rsidRPr="00F62313">
        <w:rPr>
          <w:rFonts w:cs="B Nazanin" w:hint="cs"/>
          <w:sz w:val="28"/>
          <w:szCs w:val="28"/>
          <w:rtl/>
          <w:lang w:bidi="fa-IR"/>
        </w:rPr>
        <w:t>نوشتن</w:t>
      </w:r>
      <w:r w:rsidRPr="00F62313">
        <w:rPr>
          <w:rFonts w:cs="B Nazanin"/>
          <w:sz w:val="28"/>
          <w:szCs w:val="28"/>
          <w:rtl/>
          <w:lang w:bidi="fa-IR"/>
        </w:rPr>
        <w:t xml:space="preserve"> </w:t>
      </w:r>
      <w:r w:rsidRPr="00F62313">
        <w:rPr>
          <w:rFonts w:cs="B Nazanin" w:hint="cs"/>
          <w:sz w:val="28"/>
          <w:szCs w:val="28"/>
          <w:rtl/>
          <w:lang w:bidi="fa-IR"/>
        </w:rPr>
        <w:t>برای</w:t>
      </w:r>
      <w:r w:rsidRPr="00F62313">
        <w:rPr>
          <w:rFonts w:cs="B Nazanin"/>
          <w:sz w:val="28"/>
          <w:szCs w:val="28"/>
          <w:rtl/>
          <w:lang w:bidi="fa-IR"/>
        </w:rPr>
        <w:t xml:space="preserve"> </w:t>
      </w:r>
      <w:r w:rsidRPr="00F62313">
        <w:rPr>
          <w:rFonts w:cs="B Nazanin" w:hint="cs"/>
          <w:sz w:val="28"/>
          <w:szCs w:val="28"/>
          <w:rtl/>
          <w:lang w:bidi="fa-IR"/>
        </w:rPr>
        <w:t>موضوعات</w:t>
      </w:r>
      <w:r w:rsidRPr="00F62313">
        <w:rPr>
          <w:rFonts w:cs="B Nazanin"/>
          <w:sz w:val="28"/>
          <w:szCs w:val="28"/>
          <w:rtl/>
          <w:lang w:bidi="fa-IR"/>
        </w:rPr>
        <w:t xml:space="preserve"> </w:t>
      </w:r>
      <w:r w:rsidRPr="00F62313">
        <w:rPr>
          <w:rFonts w:cs="B Nazanin" w:hint="cs"/>
          <w:sz w:val="28"/>
          <w:szCs w:val="28"/>
          <w:rtl/>
          <w:lang w:bidi="fa-IR"/>
        </w:rPr>
        <w:t>مختلف</w:t>
      </w:r>
      <w:r w:rsidRPr="00F62313">
        <w:rPr>
          <w:rFonts w:cs="B Nazanin"/>
          <w:sz w:val="28"/>
          <w:szCs w:val="28"/>
          <w:rtl/>
          <w:lang w:bidi="fa-IR"/>
        </w:rPr>
        <w:t xml:space="preserve"> </w:t>
      </w:r>
      <w:r w:rsidRPr="00F62313">
        <w:rPr>
          <w:rFonts w:cs="B Nazanin" w:hint="cs"/>
          <w:sz w:val="28"/>
          <w:szCs w:val="28"/>
          <w:rtl/>
          <w:lang w:bidi="fa-IR"/>
        </w:rPr>
        <w:t>و</w:t>
      </w:r>
      <w:r w:rsidRPr="00F62313">
        <w:rPr>
          <w:rFonts w:cs="B Nazanin"/>
          <w:sz w:val="28"/>
          <w:szCs w:val="28"/>
          <w:rtl/>
          <w:lang w:bidi="fa-IR"/>
        </w:rPr>
        <w:t xml:space="preserve"> </w:t>
      </w:r>
      <w:r w:rsidRPr="00F62313">
        <w:rPr>
          <w:rFonts w:cs="B Nazanin" w:hint="cs"/>
          <w:sz w:val="28"/>
          <w:szCs w:val="28"/>
          <w:rtl/>
          <w:lang w:bidi="fa-IR"/>
        </w:rPr>
        <w:t>تفکیک</w:t>
      </w:r>
      <w:r w:rsidRPr="00F62313">
        <w:rPr>
          <w:rFonts w:cs="B Nazanin"/>
          <w:sz w:val="28"/>
          <w:szCs w:val="28"/>
          <w:rtl/>
          <w:lang w:bidi="fa-IR"/>
        </w:rPr>
        <w:t xml:space="preserve"> </w:t>
      </w:r>
      <w:r w:rsidRPr="00F62313">
        <w:rPr>
          <w:rFonts w:cs="B Nazanin" w:hint="cs"/>
          <w:sz w:val="28"/>
          <w:szCs w:val="28"/>
          <w:rtl/>
          <w:lang w:bidi="fa-IR"/>
        </w:rPr>
        <w:t>آنها</w:t>
      </w:r>
      <w:r w:rsidRPr="00F62313">
        <w:rPr>
          <w:rFonts w:cs="B Nazanin"/>
          <w:sz w:val="28"/>
          <w:szCs w:val="28"/>
          <w:rtl/>
          <w:lang w:bidi="fa-IR"/>
        </w:rPr>
        <w:t xml:space="preserve"> </w:t>
      </w:r>
      <w:r w:rsidRPr="00F62313">
        <w:rPr>
          <w:rFonts w:cs="B Nazanin" w:hint="cs"/>
          <w:sz w:val="28"/>
          <w:szCs w:val="28"/>
          <w:rtl/>
          <w:lang w:bidi="fa-IR"/>
        </w:rPr>
        <w:t>از</w:t>
      </w:r>
      <w:r w:rsidRPr="00F62313">
        <w:rPr>
          <w:rFonts w:cs="B Nazanin"/>
          <w:sz w:val="28"/>
          <w:szCs w:val="28"/>
          <w:rtl/>
          <w:lang w:bidi="fa-IR"/>
        </w:rPr>
        <w:t xml:space="preserve"> </w:t>
      </w:r>
      <w:r w:rsidRPr="00F62313">
        <w:rPr>
          <w:rFonts w:cs="B Nazanin" w:hint="cs"/>
          <w:sz w:val="28"/>
          <w:szCs w:val="28"/>
          <w:rtl/>
          <w:lang w:bidi="fa-IR"/>
        </w:rPr>
        <w:t>یکدیگر</w:t>
      </w:r>
      <w:r w:rsidRPr="00F62313">
        <w:rPr>
          <w:rFonts w:cs="B Nazanin"/>
          <w:sz w:val="28"/>
          <w:szCs w:val="28"/>
          <w:rtl/>
          <w:lang w:bidi="fa-IR"/>
        </w:rPr>
        <w:t xml:space="preserve"> </w:t>
      </w:r>
      <w:r w:rsidRPr="00F62313">
        <w:rPr>
          <w:rFonts w:cs="B Nazanin" w:hint="cs"/>
          <w:sz w:val="28"/>
          <w:szCs w:val="28"/>
          <w:rtl/>
          <w:lang w:bidi="fa-IR"/>
        </w:rPr>
        <w:t>را</w:t>
      </w:r>
      <w:r w:rsidRPr="00F62313">
        <w:rPr>
          <w:rFonts w:cs="B Nazanin"/>
          <w:sz w:val="28"/>
          <w:szCs w:val="28"/>
          <w:rtl/>
          <w:lang w:bidi="fa-IR"/>
        </w:rPr>
        <w:t xml:space="preserve"> </w:t>
      </w:r>
      <w:r w:rsidRPr="00F62313">
        <w:rPr>
          <w:rFonts w:cs="B Nazanin" w:hint="cs"/>
          <w:sz w:val="28"/>
          <w:szCs w:val="28"/>
          <w:rtl/>
          <w:lang w:bidi="fa-IR"/>
        </w:rPr>
        <w:t>عنوان</w:t>
      </w:r>
      <w:r w:rsidRPr="00F62313">
        <w:rPr>
          <w:rFonts w:cs="B Nazanin"/>
          <w:sz w:val="28"/>
          <w:szCs w:val="28"/>
          <w:rtl/>
          <w:lang w:bidi="fa-IR"/>
        </w:rPr>
        <w:t xml:space="preserve"> </w:t>
      </w:r>
      <w:r w:rsidRPr="00F62313">
        <w:rPr>
          <w:rFonts w:cs="B Nazanin" w:hint="cs"/>
          <w:sz w:val="28"/>
          <w:szCs w:val="28"/>
          <w:rtl/>
          <w:lang w:bidi="fa-IR"/>
        </w:rPr>
        <w:t>می</w:t>
      </w:r>
      <w:r w:rsidRPr="00F62313">
        <w:rPr>
          <w:rFonts w:cs="B Nazanin"/>
          <w:sz w:val="28"/>
          <w:szCs w:val="28"/>
          <w:rtl/>
          <w:lang w:bidi="fa-IR"/>
        </w:rPr>
        <w:t xml:space="preserve"> </w:t>
      </w:r>
      <w:r w:rsidRPr="00F62313">
        <w:rPr>
          <w:rFonts w:cs="B Nazanin" w:hint="cs"/>
          <w:sz w:val="28"/>
          <w:szCs w:val="28"/>
          <w:rtl/>
          <w:lang w:bidi="fa-IR"/>
        </w:rPr>
        <w:t>گویند</w:t>
      </w:r>
      <w:r w:rsidRPr="00F62313">
        <w:rPr>
          <w:rFonts w:cs="B Nazanin"/>
          <w:sz w:val="28"/>
          <w:szCs w:val="28"/>
          <w:rtl/>
          <w:lang w:bidi="fa-IR"/>
        </w:rPr>
        <w:t>.</w:t>
      </w:r>
    </w:p>
    <w:p w:rsidR="00EB603E" w:rsidRDefault="00EB603E" w:rsidP="00CD0F35">
      <w:pPr>
        <w:pStyle w:val="ListParagraph"/>
        <w:numPr>
          <w:ilvl w:val="0"/>
          <w:numId w:val="2"/>
        </w:numPr>
        <w:bidi/>
        <w:spacing w:after="160" w:line="259" w:lineRule="auto"/>
        <w:rPr>
          <w:rFonts w:cs="B Nazanin"/>
          <w:b/>
          <w:bCs/>
          <w:sz w:val="28"/>
          <w:szCs w:val="28"/>
          <w:lang w:bidi="fa-IR"/>
        </w:rPr>
      </w:pPr>
      <w:r>
        <w:rPr>
          <w:rFonts w:cs="B Nazanin" w:hint="cs"/>
          <w:b/>
          <w:bCs/>
          <w:sz w:val="28"/>
          <w:szCs w:val="28"/>
          <w:rtl/>
          <w:lang w:bidi="fa-IR"/>
        </w:rPr>
        <w:t>پرش</w:t>
      </w:r>
      <w:r>
        <w:rPr>
          <w:rStyle w:val="FootnoteReference"/>
          <w:rFonts w:cs="B Nazanin"/>
          <w:b/>
          <w:bCs/>
          <w:sz w:val="28"/>
          <w:szCs w:val="28"/>
          <w:rtl/>
          <w:lang w:bidi="fa-IR"/>
        </w:rPr>
        <w:footnoteReference w:id="52"/>
      </w:r>
    </w:p>
    <w:p w:rsidR="00EB603E" w:rsidRPr="00F62313" w:rsidRDefault="00EB603E" w:rsidP="00EB603E">
      <w:pPr>
        <w:bidi/>
        <w:rPr>
          <w:rFonts w:cs="B Nazanin"/>
          <w:b/>
          <w:bCs/>
          <w:sz w:val="28"/>
          <w:szCs w:val="28"/>
          <w:lang w:bidi="fa-IR"/>
        </w:rPr>
      </w:pPr>
      <w:r w:rsidRPr="00F62313">
        <w:rPr>
          <w:rFonts w:cs="B Nazanin" w:hint="cs"/>
          <w:sz w:val="28"/>
          <w:szCs w:val="28"/>
          <w:rtl/>
          <w:lang w:bidi="fa-IR"/>
        </w:rPr>
        <w:t>نادیده</w:t>
      </w:r>
      <w:r w:rsidRPr="00F62313">
        <w:rPr>
          <w:rFonts w:cs="B Nazanin"/>
          <w:sz w:val="28"/>
          <w:szCs w:val="28"/>
          <w:rtl/>
          <w:lang w:bidi="fa-IR"/>
        </w:rPr>
        <w:t xml:space="preserve"> </w:t>
      </w:r>
      <w:r w:rsidRPr="00F62313">
        <w:rPr>
          <w:rFonts w:cs="B Nazanin" w:hint="cs"/>
          <w:sz w:val="28"/>
          <w:szCs w:val="28"/>
          <w:rtl/>
          <w:lang w:bidi="fa-IR"/>
        </w:rPr>
        <w:t>گرفتن</w:t>
      </w:r>
      <w:r w:rsidRPr="00F62313">
        <w:rPr>
          <w:rFonts w:cs="B Nazanin"/>
          <w:sz w:val="28"/>
          <w:szCs w:val="28"/>
          <w:rtl/>
          <w:lang w:bidi="fa-IR"/>
        </w:rPr>
        <w:t xml:space="preserve"> </w:t>
      </w:r>
      <w:r w:rsidRPr="00F62313">
        <w:rPr>
          <w:rFonts w:cs="B Nazanin" w:hint="cs"/>
          <w:sz w:val="28"/>
          <w:szCs w:val="28"/>
          <w:rtl/>
          <w:lang w:bidi="fa-IR"/>
        </w:rPr>
        <w:t>برخی</w:t>
      </w:r>
      <w:r w:rsidRPr="00F62313">
        <w:rPr>
          <w:rFonts w:cs="B Nazanin"/>
          <w:sz w:val="28"/>
          <w:szCs w:val="28"/>
          <w:rtl/>
          <w:lang w:bidi="fa-IR"/>
        </w:rPr>
        <w:t xml:space="preserve"> </w:t>
      </w:r>
      <w:r w:rsidRPr="00F62313">
        <w:rPr>
          <w:rFonts w:cs="B Nazanin" w:hint="cs"/>
          <w:sz w:val="28"/>
          <w:szCs w:val="28"/>
          <w:rtl/>
          <w:lang w:bidi="fa-IR"/>
        </w:rPr>
        <w:t>از</w:t>
      </w:r>
      <w:r w:rsidRPr="00F62313">
        <w:rPr>
          <w:rFonts w:cs="B Nazanin"/>
          <w:sz w:val="28"/>
          <w:szCs w:val="28"/>
          <w:rtl/>
          <w:lang w:bidi="fa-IR"/>
        </w:rPr>
        <w:t xml:space="preserve"> </w:t>
      </w:r>
      <w:r w:rsidRPr="00F62313">
        <w:rPr>
          <w:rFonts w:cs="B Nazanin" w:hint="cs"/>
          <w:sz w:val="28"/>
          <w:szCs w:val="28"/>
          <w:rtl/>
          <w:lang w:bidi="fa-IR"/>
        </w:rPr>
        <w:t>عناصر</w:t>
      </w:r>
      <w:r w:rsidRPr="00F62313">
        <w:rPr>
          <w:rFonts w:cs="B Nazanin"/>
          <w:sz w:val="28"/>
          <w:szCs w:val="28"/>
          <w:rtl/>
          <w:lang w:bidi="fa-IR"/>
        </w:rPr>
        <w:t xml:space="preserve"> </w:t>
      </w:r>
      <w:r w:rsidRPr="00F62313">
        <w:rPr>
          <w:rFonts w:cs="B Nazanin" w:hint="cs"/>
          <w:sz w:val="28"/>
          <w:szCs w:val="28"/>
          <w:rtl/>
          <w:lang w:bidi="fa-IR"/>
        </w:rPr>
        <w:t>موجود</w:t>
      </w:r>
      <w:r w:rsidRPr="00F62313">
        <w:rPr>
          <w:rFonts w:cs="B Nazanin"/>
          <w:sz w:val="28"/>
          <w:szCs w:val="28"/>
          <w:rtl/>
          <w:lang w:bidi="fa-IR"/>
        </w:rPr>
        <w:t xml:space="preserve"> </w:t>
      </w:r>
      <w:r w:rsidRPr="00F62313">
        <w:rPr>
          <w:rFonts w:cs="B Nazanin" w:hint="cs"/>
          <w:sz w:val="28"/>
          <w:szCs w:val="28"/>
          <w:rtl/>
          <w:lang w:bidi="fa-IR"/>
        </w:rPr>
        <w:t>در</w:t>
      </w:r>
      <w:r w:rsidRPr="00F62313">
        <w:rPr>
          <w:rFonts w:cs="B Nazanin"/>
          <w:sz w:val="28"/>
          <w:szCs w:val="28"/>
          <w:rtl/>
          <w:lang w:bidi="fa-IR"/>
        </w:rPr>
        <w:t xml:space="preserve"> </w:t>
      </w:r>
      <w:r w:rsidRPr="00F62313">
        <w:rPr>
          <w:rFonts w:cs="B Nazanin" w:hint="cs"/>
          <w:sz w:val="28"/>
          <w:szCs w:val="28"/>
          <w:rtl/>
          <w:lang w:bidi="fa-IR"/>
        </w:rPr>
        <w:t>صفحات</w:t>
      </w:r>
      <w:r w:rsidRPr="00F62313">
        <w:rPr>
          <w:rFonts w:cs="B Nazanin"/>
          <w:sz w:val="28"/>
          <w:szCs w:val="28"/>
          <w:rtl/>
          <w:lang w:bidi="fa-IR"/>
        </w:rPr>
        <w:t xml:space="preserve"> </w:t>
      </w:r>
      <w:r w:rsidRPr="00F62313">
        <w:rPr>
          <w:rFonts w:cs="B Nazanin" w:hint="cs"/>
          <w:sz w:val="28"/>
          <w:szCs w:val="28"/>
          <w:rtl/>
          <w:lang w:bidi="fa-IR"/>
        </w:rPr>
        <w:t>وب</w:t>
      </w:r>
      <w:r w:rsidRPr="00F62313">
        <w:rPr>
          <w:rFonts w:cs="B Nazanin"/>
          <w:sz w:val="28"/>
          <w:szCs w:val="28"/>
          <w:rtl/>
          <w:lang w:bidi="fa-IR"/>
        </w:rPr>
        <w:t xml:space="preserve"> </w:t>
      </w:r>
      <w:r w:rsidRPr="00F62313">
        <w:rPr>
          <w:rFonts w:cs="B Nazanin" w:hint="cs"/>
          <w:sz w:val="28"/>
          <w:szCs w:val="28"/>
          <w:rtl/>
          <w:lang w:bidi="fa-IR"/>
        </w:rPr>
        <w:t>یا</w:t>
      </w:r>
      <w:r w:rsidRPr="00F62313">
        <w:rPr>
          <w:rFonts w:cs="B Nazanin"/>
          <w:sz w:val="28"/>
          <w:szCs w:val="28"/>
          <w:rtl/>
          <w:lang w:bidi="fa-IR"/>
        </w:rPr>
        <w:t xml:space="preserve"> </w:t>
      </w:r>
      <w:r w:rsidRPr="00F62313">
        <w:rPr>
          <w:rFonts w:cs="B Nazanin" w:hint="cs"/>
          <w:sz w:val="28"/>
          <w:szCs w:val="28"/>
          <w:rtl/>
          <w:lang w:bidi="fa-IR"/>
        </w:rPr>
        <w:t>برنامه</w:t>
      </w:r>
      <w:r w:rsidRPr="00F62313">
        <w:rPr>
          <w:rFonts w:cs="B Nazanin"/>
          <w:sz w:val="28"/>
          <w:szCs w:val="28"/>
          <w:rtl/>
          <w:lang w:bidi="fa-IR"/>
        </w:rPr>
        <w:t xml:space="preserve"> </w:t>
      </w:r>
      <w:r w:rsidRPr="00F62313">
        <w:rPr>
          <w:rFonts w:cs="B Nazanin" w:hint="cs"/>
          <w:sz w:val="28"/>
          <w:szCs w:val="28"/>
          <w:rtl/>
          <w:lang w:bidi="fa-IR"/>
        </w:rPr>
        <w:t>های</w:t>
      </w:r>
      <w:r w:rsidRPr="00F62313">
        <w:rPr>
          <w:rFonts w:cs="B Nazanin"/>
          <w:sz w:val="28"/>
          <w:szCs w:val="28"/>
          <w:rtl/>
          <w:lang w:bidi="fa-IR"/>
        </w:rPr>
        <w:t xml:space="preserve"> </w:t>
      </w:r>
      <w:r w:rsidRPr="00F62313">
        <w:rPr>
          <w:rFonts w:cs="B Nazanin" w:hint="cs"/>
          <w:sz w:val="28"/>
          <w:szCs w:val="28"/>
          <w:rtl/>
          <w:lang w:bidi="fa-IR"/>
        </w:rPr>
        <w:t>کاربردی</w:t>
      </w:r>
      <w:r w:rsidRPr="00F62313">
        <w:rPr>
          <w:rFonts w:cs="B Nazanin"/>
          <w:sz w:val="28"/>
          <w:szCs w:val="28"/>
          <w:rtl/>
          <w:lang w:bidi="fa-IR"/>
        </w:rPr>
        <w:t xml:space="preserve"> </w:t>
      </w:r>
      <w:r w:rsidRPr="00F62313">
        <w:rPr>
          <w:rFonts w:cs="B Nazanin" w:hint="cs"/>
          <w:sz w:val="28"/>
          <w:szCs w:val="28"/>
          <w:rtl/>
          <w:lang w:bidi="fa-IR"/>
        </w:rPr>
        <w:t>در</w:t>
      </w:r>
      <w:r w:rsidRPr="00F62313">
        <w:rPr>
          <w:rFonts w:cs="B Nazanin"/>
          <w:sz w:val="28"/>
          <w:szCs w:val="28"/>
          <w:rtl/>
          <w:lang w:bidi="fa-IR"/>
        </w:rPr>
        <w:t xml:space="preserve"> </w:t>
      </w:r>
      <w:r w:rsidRPr="00F62313">
        <w:rPr>
          <w:rFonts w:cs="B Nazanin" w:hint="cs"/>
          <w:sz w:val="28"/>
          <w:szCs w:val="28"/>
          <w:rtl/>
          <w:lang w:bidi="fa-IR"/>
        </w:rPr>
        <w:t>هنگام</w:t>
      </w:r>
      <w:r w:rsidRPr="00F62313">
        <w:rPr>
          <w:rFonts w:cs="B Nazanin"/>
          <w:sz w:val="28"/>
          <w:szCs w:val="28"/>
          <w:rtl/>
          <w:lang w:bidi="fa-IR"/>
        </w:rPr>
        <w:t xml:space="preserve"> </w:t>
      </w:r>
      <w:r w:rsidRPr="00F62313">
        <w:rPr>
          <w:rFonts w:cs="B Nazanin" w:hint="cs"/>
          <w:sz w:val="28"/>
          <w:szCs w:val="28"/>
          <w:rtl/>
          <w:lang w:bidi="fa-IR"/>
        </w:rPr>
        <w:t>ناوبری</w:t>
      </w:r>
      <w:r w:rsidRPr="00F62313">
        <w:rPr>
          <w:rFonts w:cs="B Nazanin"/>
          <w:sz w:val="28"/>
          <w:szCs w:val="28"/>
          <w:rtl/>
          <w:lang w:bidi="fa-IR"/>
        </w:rPr>
        <w:t xml:space="preserve"> </w:t>
      </w:r>
      <w:r w:rsidRPr="00F62313">
        <w:rPr>
          <w:rFonts w:cs="B Nazanin" w:hint="cs"/>
          <w:sz w:val="28"/>
          <w:szCs w:val="28"/>
          <w:rtl/>
          <w:lang w:bidi="fa-IR"/>
        </w:rPr>
        <w:t>کاربر</w:t>
      </w:r>
      <w:r w:rsidRPr="00F62313">
        <w:rPr>
          <w:rFonts w:cs="B Nazanin"/>
          <w:sz w:val="28"/>
          <w:szCs w:val="28"/>
          <w:rtl/>
          <w:lang w:bidi="fa-IR"/>
        </w:rPr>
        <w:t xml:space="preserve"> </w:t>
      </w:r>
      <w:r w:rsidRPr="00F62313">
        <w:rPr>
          <w:rFonts w:cs="B Nazanin" w:hint="cs"/>
          <w:sz w:val="28"/>
          <w:szCs w:val="28"/>
          <w:rtl/>
          <w:lang w:bidi="fa-IR"/>
        </w:rPr>
        <w:t>را</w:t>
      </w:r>
      <w:r w:rsidRPr="00F62313">
        <w:rPr>
          <w:rFonts w:cs="B Nazanin"/>
          <w:sz w:val="28"/>
          <w:szCs w:val="28"/>
          <w:rtl/>
          <w:lang w:bidi="fa-IR"/>
        </w:rPr>
        <w:t xml:space="preserve"> </w:t>
      </w:r>
      <w:r w:rsidRPr="00F62313">
        <w:rPr>
          <w:rFonts w:cs="B Nazanin" w:hint="cs"/>
          <w:sz w:val="28"/>
          <w:szCs w:val="28"/>
          <w:rtl/>
          <w:lang w:bidi="fa-IR"/>
        </w:rPr>
        <w:t>میگویند</w:t>
      </w:r>
      <w:r w:rsidRPr="00F62313">
        <w:rPr>
          <w:rFonts w:cs="B Nazanin"/>
          <w:b/>
          <w:bCs/>
          <w:sz w:val="28"/>
          <w:szCs w:val="28"/>
          <w:rtl/>
          <w:lang w:bidi="fa-IR"/>
        </w:rPr>
        <w:t>.</w:t>
      </w:r>
    </w:p>
    <w:p w:rsidR="00EB603E" w:rsidRPr="00A439EC" w:rsidRDefault="00A439EC" w:rsidP="00CD0F35">
      <w:pPr>
        <w:pStyle w:val="ListParagraph"/>
        <w:numPr>
          <w:ilvl w:val="0"/>
          <w:numId w:val="2"/>
        </w:numPr>
        <w:bidi/>
        <w:rPr>
          <w:rFonts w:cs="B Nazanin"/>
          <w:b/>
          <w:bCs/>
          <w:sz w:val="28"/>
          <w:szCs w:val="28"/>
          <w:lang w:bidi="fa-IR"/>
        </w:rPr>
      </w:pPr>
      <w:r>
        <w:rPr>
          <w:rFonts w:cs="B Nazanin" w:hint="cs"/>
          <w:b/>
          <w:bCs/>
          <w:sz w:val="28"/>
          <w:szCs w:val="28"/>
          <w:rtl/>
          <w:lang w:bidi="fa-IR"/>
        </w:rPr>
        <w:t xml:space="preserve"> </w:t>
      </w:r>
      <w:r w:rsidR="00EB603E" w:rsidRPr="00A439EC">
        <w:rPr>
          <w:rFonts w:cs="B Nazanin" w:hint="cs"/>
          <w:b/>
          <w:bCs/>
          <w:sz w:val="28"/>
          <w:szCs w:val="28"/>
          <w:rtl/>
          <w:lang w:bidi="fa-IR"/>
        </w:rPr>
        <w:t>تمرکز</w:t>
      </w:r>
      <w:r w:rsidR="00EB603E">
        <w:rPr>
          <w:rStyle w:val="FootnoteReference"/>
          <w:rFonts w:cs="B Nazanin"/>
          <w:b/>
          <w:bCs/>
          <w:sz w:val="28"/>
          <w:szCs w:val="28"/>
          <w:rtl/>
          <w:lang w:bidi="fa-IR"/>
        </w:rPr>
        <w:footnoteReference w:id="53"/>
      </w:r>
    </w:p>
    <w:p w:rsidR="00EB603E" w:rsidRPr="0079722E" w:rsidRDefault="00EB603E" w:rsidP="00EB603E">
      <w:pPr>
        <w:bidi/>
        <w:rPr>
          <w:rFonts w:cs="B Nazanin"/>
          <w:sz w:val="28"/>
          <w:szCs w:val="28"/>
          <w:lang w:bidi="fa-IR"/>
        </w:rPr>
      </w:pPr>
      <w:r w:rsidRPr="0079722E">
        <w:rPr>
          <w:rFonts w:cs="B Nazanin" w:hint="cs"/>
          <w:sz w:val="28"/>
          <w:szCs w:val="28"/>
          <w:rtl/>
          <w:lang w:bidi="fa-IR"/>
        </w:rPr>
        <w:t>متمرکز</w:t>
      </w:r>
      <w:r w:rsidRPr="0079722E">
        <w:rPr>
          <w:rFonts w:cs="B Nazanin"/>
          <w:sz w:val="28"/>
          <w:szCs w:val="28"/>
          <w:rtl/>
          <w:lang w:bidi="fa-IR"/>
        </w:rPr>
        <w:t xml:space="preserve"> </w:t>
      </w:r>
      <w:r w:rsidRPr="0079722E">
        <w:rPr>
          <w:rFonts w:cs="B Nazanin" w:hint="cs"/>
          <w:sz w:val="28"/>
          <w:szCs w:val="28"/>
          <w:rtl/>
          <w:lang w:bidi="fa-IR"/>
        </w:rPr>
        <w:t>شدن</w:t>
      </w:r>
      <w:r w:rsidRPr="0079722E">
        <w:rPr>
          <w:rFonts w:cs="B Nazanin"/>
          <w:sz w:val="28"/>
          <w:szCs w:val="28"/>
          <w:rtl/>
          <w:lang w:bidi="fa-IR"/>
        </w:rPr>
        <w:t xml:space="preserve"> </w:t>
      </w:r>
      <w:r w:rsidRPr="0079722E">
        <w:rPr>
          <w:rFonts w:cs="B Nazanin" w:hint="cs"/>
          <w:sz w:val="28"/>
          <w:szCs w:val="28"/>
          <w:rtl/>
          <w:lang w:bidi="fa-IR"/>
        </w:rPr>
        <w:t>اشاره</w:t>
      </w:r>
      <w:r w:rsidRPr="0079722E">
        <w:rPr>
          <w:rFonts w:cs="B Nazanin"/>
          <w:sz w:val="28"/>
          <w:szCs w:val="28"/>
          <w:rtl/>
          <w:lang w:bidi="fa-IR"/>
        </w:rPr>
        <w:t xml:space="preserve"> </w:t>
      </w:r>
      <w:r w:rsidRPr="0079722E">
        <w:rPr>
          <w:rFonts w:cs="B Nazanin" w:hint="cs"/>
          <w:sz w:val="28"/>
          <w:szCs w:val="28"/>
          <w:rtl/>
          <w:lang w:bidi="fa-IR"/>
        </w:rPr>
        <w:t>ی</w:t>
      </w:r>
      <w:r w:rsidRPr="0079722E">
        <w:rPr>
          <w:rFonts w:cs="B Nazanin"/>
          <w:sz w:val="28"/>
          <w:szCs w:val="28"/>
          <w:rtl/>
          <w:lang w:bidi="fa-IR"/>
        </w:rPr>
        <w:t xml:space="preserve"> </w:t>
      </w:r>
      <w:r w:rsidRPr="0079722E">
        <w:rPr>
          <w:rFonts w:cs="B Nazanin" w:hint="cs"/>
          <w:sz w:val="28"/>
          <w:szCs w:val="28"/>
          <w:rtl/>
          <w:lang w:bidi="fa-IR"/>
        </w:rPr>
        <w:t>صفحه</w:t>
      </w:r>
      <w:r w:rsidRPr="0079722E">
        <w:rPr>
          <w:rFonts w:cs="B Nazanin"/>
          <w:sz w:val="28"/>
          <w:szCs w:val="28"/>
          <w:rtl/>
          <w:lang w:bidi="fa-IR"/>
        </w:rPr>
        <w:t xml:space="preserve"> </w:t>
      </w:r>
      <w:r w:rsidRPr="0079722E">
        <w:rPr>
          <w:rFonts w:cs="B Nazanin" w:hint="cs"/>
          <w:sz w:val="28"/>
          <w:szCs w:val="28"/>
          <w:rtl/>
          <w:lang w:bidi="fa-IR"/>
        </w:rPr>
        <w:t>کلید</w:t>
      </w:r>
      <w:r w:rsidRPr="0079722E">
        <w:rPr>
          <w:rFonts w:cs="B Nazanin"/>
          <w:sz w:val="28"/>
          <w:szCs w:val="28"/>
          <w:rtl/>
          <w:lang w:bidi="fa-IR"/>
        </w:rPr>
        <w:t xml:space="preserve"> </w:t>
      </w:r>
      <w:r w:rsidRPr="0079722E">
        <w:rPr>
          <w:rFonts w:cs="B Nazanin" w:hint="cs"/>
          <w:sz w:val="28"/>
          <w:szCs w:val="28"/>
          <w:rtl/>
          <w:lang w:bidi="fa-IR"/>
        </w:rPr>
        <w:t>و</w:t>
      </w:r>
      <w:r w:rsidRPr="0079722E">
        <w:rPr>
          <w:rFonts w:cs="B Nazanin"/>
          <w:sz w:val="28"/>
          <w:szCs w:val="28"/>
          <w:rtl/>
          <w:lang w:bidi="fa-IR"/>
        </w:rPr>
        <w:t xml:space="preserve"> </w:t>
      </w:r>
      <w:r w:rsidRPr="0079722E">
        <w:rPr>
          <w:rFonts w:cs="B Nazanin" w:hint="cs"/>
          <w:sz w:val="28"/>
          <w:szCs w:val="28"/>
          <w:rtl/>
          <w:lang w:bidi="fa-IR"/>
        </w:rPr>
        <w:t>یا</w:t>
      </w:r>
      <w:r w:rsidRPr="0079722E">
        <w:rPr>
          <w:rFonts w:cs="B Nazanin"/>
          <w:sz w:val="28"/>
          <w:szCs w:val="28"/>
          <w:rtl/>
          <w:lang w:bidi="fa-IR"/>
        </w:rPr>
        <w:t xml:space="preserve"> </w:t>
      </w:r>
      <w:r w:rsidRPr="0079722E">
        <w:rPr>
          <w:rFonts w:cs="B Nazanin" w:hint="cs"/>
          <w:sz w:val="28"/>
          <w:szCs w:val="28"/>
          <w:rtl/>
          <w:lang w:bidi="fa-IR"/>
        </w:rPr>
        <w:t>موس</w:t>
      </w:r>
      <w:r w:rsidRPr="0079722E">
        <w:rPr>
          <w:rFonts w:cs="B Nazanin"/>
          <w:sz w:val="28"/>
          <w:szCs w:val="28"/>
          <w:rtl/>
          <w:lang w:bidi="fa-IR"/>
        </w:rPr>
        <w:t xml:space="preserve"> </w:t>
      </w:r>
      <w:r w:rsidRPr="0079722E">
        <w:rPr>
          <w:rFonts w:cs="B Nazanin" w:hint="cs"/>
          <w:sz w:val="28"/>
          <w:szCs w:val="28"/>
          <w:rtl/>
          <w:lang w:bidi="fa-IR"/>
        </w:rPr>
        <w:t>بر</w:t>
      </w:r>
      <w:r w:rsidRPr="0079722E">
        <w:rPr>
          <w:rFonts w:cs="B Nazanin"/>
          <w:sz w:val="28"/>
          <w:szCs w:val="28"/>
          <w:rtl/>
          <w:lang w:bidi="fa-IR"/>
        </w:rPr>
        <w:t xml:space="preserve"> </w:t>
      </w:r>
      <w:r w:rsidRPr="0079722E">
        <w:rPr>
          <w:rFonts w:cs="B Nazanin" w:hint="cs"/>
          <w:sz w:val="28"/>
          <w:szCs w:val="28"/>
          <w:rtl/>
          <w:lang w:bidi="fa-IR"/>
        </w:rPr>
        <w:t>روی</w:t>
      </w:r>
      <w:r w:rsidRPr="0079722E">
        <w:rPr>
          <w:rFonts w:cs="B Nazanin"/>
          <w:sz w:val="28"/>
          <w:szCs w:val="28"/>
          <w:rtl/>
          <w:lang w:bidi="fa-IR"/>
        </w:rPr>
        <w:t xml:space="preserve"> </w:t>
      </w:r>
      <w:r w:rsidRPr="0079722E">
        <w:rPr>
          <w:rFonts w:cs="B Nazanin" w:hint="cs"/>
          <w:sz w:val="28"/>
          <w:szCs w:val="28"/>
          <w:rtl/>
          <w:lang w:bidi="fa-IR"/>
        </w:rPr>
        <w:t>یک</w:t>
      </w:r>
      <w:r w:rsidRPr="0079722E">
        <w:rPr>
          <w:rFonts w:cs="B Nazanin"/>
          <w:sz w:val="28"/>
          <w:szCs w:val="28"/>
          <w:rtl/>
          <w:lang w:bidi="fa-IR"/>
        </w:rPr>
        <w:t xml:space="preserve"> </w:t>
      </w:r>
      <w:r w:rsidRPr="0079722E">
        <w:rPr>
          <w:rFonts w:cs="B Nazanin" w:hint="cs"/>
          <w:sz w:val="28"/>
          <w:szCs w:val="28"/>
          <w:rtl/>
          <w:lang w:bidi="fa-IR"/>
        </w:rPr>
        <w:t>شیء</w:t>
      </w:r>
      <w:r w:rsidRPr="0079722E">
        <w:rPr>
          <w:rFonts w:cs="B Nazanin"/>
          <w:sz w:val="28"/>
          <w:szCs w:val="28"/>
          <w:rtl/>
          <w:lang w:bidi="fa-IR"/>
        </w:rPr>
        <w:t xml:space="preserve"> </w:t>
      </w:r>
      <w:r w:rsidRPr="0079722E">
        <w:rPr>
          <w:rFonts w:cs="B Nazanin" w:hint="cs"/>
          <w:sz w:val="28"/>
          <w:szCs w:val="28"/>
          <w:rtl/>
          <w:lang w:bidi="fa-IR"/>
        </w:rPr>
        <w:t>در</w:t>
      </w:r>
      <w:r w:rsidRPr="0079722E">
        <w:rPr>
          <w:rFonts w:cs="B Nazanin"/>
          <w:sz w:val="28"/>
          <w:szCs w:val="28"/>
          <w:rtl/>
          <w:lang w:bidi="fa-IR"/>
        </w:rPr>
        <w:t xml:space="preserve"> </w:t>
      </w:r>
      <w:r w:rsidRPr="0079722E">
        <w:rPr>
          <w:rFonts w:cs="B Nazanin" w:hint="cs"/>
          <w:sz w:val="28"/>
          <w:szCs w:val="28"/>
          <w:rtl/>
          <w:lang w:bidi="fa-IR"/>
        </w:rPr>
        <w:t>صفحه</w:t>
      </w:r>
      <w:r w:rsidRPr="0079722E">
        <w:rPr>
          <w:rFonts w:cs="B Nazanin"/>
          <w:sz w:val="28"/>
          <w:szCs w:val="28"/>
          <w:rtl/>
          <w:lang w:bidi="fa-IR"/>
        </w:rPr>
        <w:t xml:space="preserve"> </w:t>
      </w:r>
      <w:r w:rsidRPr="0079722E">
        <w:rPr>
          <w:rFonts w:cs="B Nazanin" w:hint="cs"/>
          <w:sz w:val="28"/>
          <w:szCs w:val="28"/>
          <w:rtl/>
          <w:lang w:bidi="fa-IR"/>
        </w:rPr>
        <w:t>نمایش</w:t>
      </w:r>
      <w:r w:rsidRPr="0079722E">
        <w:rPr>
          <w:rFonts w:cs="B Nazanin"/>
          <w:sz w:val="28"/>
          <w:szCs w:val="28"/>
          <w:rtl/>
          <w:lang w:bidi="fa-IR"/>
        </w:rPr>
        <w:t xml:space="preserve"> </w:t>
      </w:r>
      <w:r w:rsidRPr="0079722E">
        <w:rPr>
          <w:rFonts w:cs="B Nazanin" w:hint="cs"/>
          <w:sz w:val="28"/>
          <w:szCs w:val="28"/>
          <w:rtl/>
          <w:lang w:bidi="fa-IR"/>
        </w:rPr>
        <w:t>تمرکز</w:t>
      </w:r>
      <w:r w:rsidRPr="0079722E">
        <w:rPr>
          <w:rFonts w:cs="B Nazanin"/>
          <w:sz w:val="28"/>
          <w:szCs w:val="28"/>
          <w:rtl/>
          <w:lang w:bidi="fa-IR"/>
        </w:rPr>
        <w:t xml:space="preserve"> </w:t>
      </w:r>
      <w:r w:rsidRPr="0079722E">
        <w:rPr>
          <w:rFonts w:cs="B Nazanin" w:hint="cs"/>
          <w:sz w:val="28"/>
          <w:szCs w:val="28"/>
          <w:rtl/>
          <w:lang w:bidi="fa-IR"/>
        </w:rPr>
        <w:t>می</w:t>
      </w:r>
      <w:r w:rsidRPr="0079722E">
        <w:rPr>
          <w:rFonts w:cs="B Nazanin"/>
          <w:sz w:val="28"/>
          <w:szCs w:val="28"/>
          <w:rtl/>
          <w:lang w:bidi="fa-IR"/>
        </w:rPr>
        <w:t xml:space="preserve"> </w:t>
      </w:r>
      <w:r w:rsidRPr="0079722E">
        <w:rPr>
          <w:rFonts w:cs="B Nazanin" w:hint="cs"/>
          <w:sz w:val="28"/>
          <w:szCs w:val="28"/>
          <w:rtl/>
          <w:lang w:bidi="fa-IR"/>
        </w:rPr>
        <w:t>گویند</w:t>
      </w:r>
      <w:r w:rsidRPr="0079722E">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تمرکز بصری</w:t>
      </w:r>
      <w:r>
        <w:rPr>
          <w:rStyle w:val="FootnoteReference"/>
          <w:rFonts w:cs="B Nazanin"/>
          <w:b/>
          <w:bCs/>
          <w:sz w:val="28"/>
          <w:szCs w:val="28"/>
          <w:rtl/>
          <w:lang w:bidi="fa-IR"/>
        </w:rPr>
        <w:footnoteReference w:id="54"/>
      </w:r>
    </w:p>
    <w:p w:rsidR="00EB603E" w:rsidRPr="0003378C" w:rsidRDefault="00EB603E" w:rsidP="00EB603E">
      <w:pPr>
        <w:bidi/>
        <w:rPr>
          <w:rFonts w:cs="B Nazanin"/>
          <w:sz w:val="28"/>
          <w:szCs w:val="28"/>
          <w:lang w:bidi="fa-IR"/>
        </w:rPr>
      </w:pPr>
      <w:r>
        <w:rPr>
          <w:rFonts w:cs="B Nazanin" w:hint="cs"/>
          <w:sz w:val="28"/>
          <w:szCs w:val="28"/>
          <w:rtl/>
          <w:lang w:bidi="fa-IR"/>
        </w:rPr>
        <w:t>قابل</w:t>
      </w:r>
      <w:r w:rsidRPr="0003378C">
        <w:rPr>
          <w:rFonts w:cs="B Nazanin" w:hint="cs"/>
          <w:sz w:val="28"/>
          <w:szCs w:val="28"/>
          <w:rtl/>
          <w:lang w:bidi="fa-IR"/>
        </w:rPr>
        <w:t>یت تمرکز به صورت گرافیکی توسط کاربر یا عامل کاربری را می گویند.</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المان</w:t>
      </w:r>
      <w:r>
        <w:rPr>
          <w:rStyle w:val="FootnoteReference"/>
          <w:rFonts w:cs="B Nazanin"/>
          <w:b/>
          <w:bCs/>
          <w:sz w:val="28"/>
          <w:szCs w:val="28"/>
          <w:rtl/>
          <w:lang w:bidi="fa-IR"/>
        </w:rPr>
        <w:footnoteReference w:id="55"/>
      </w:r>
    </w:p>
    <w:p w:rsidR="00EB603E" w:rsidRPr="006537EA" w:rsidRDefault="00EB603E" w:rsidP="00EB603E">
      <w:pPr>
        <w:bidi/>
        <w:rPr>
          <w:rFonts w:cs="B Nazanin"/>
          <w:sz w:val="28"/>
          <w:szCs w:val="28"/>
          <w:lang w:bidi="fa-IR"/>
        </w:rPr>
      </w:pPr>
      <w:r w:rsidRPr="006537EA">
        <w:rPr>
          <w:rFonts w:cs="B Nazanin" w:hint="cs"/>
          <w:sz w:val="28"/>
          <w:szCs w:val="28"/>
          <w:rtl/>
          <w:lang w:bidi="fa-IR"/>
        </w:rPr>
        <w:t>المان</w:t>
      </w:r>
      <w:r w:rsidRPr="006537EA">
        <w:rPr>
          <w:rFonts w:cs="B Nazanin"/>
          <w:sz w:val="28"/>
          <w:szCs w:val="28"/>
          <w:rtl/>
          <w:lang w:bidi="fa-IR"/>
        </w:rPr>
        <w:t xml:space="preserve"> </w:t>
      </w:r>
      <w:r w:rsidRPr="006537EA">
        <w:rPr>
          <w:rFonts w:cs="B Nazanin" w:hint="cs"/>
          <w:sz w:val="28"/>
          <w:szCs w:val="28"/>
          <w:rtl/>
          <w:lang w:bidi="fa-IR"/>
        </w:rPr>
        <w:t>یا</w:t>
      </w:r>
      <w:r w:rsidRPr="006537EA">
        <w:rPr>
          <w:rFonts w:cs="B Nazanin"/>
          <w:sz w:val="28"/>
          <w:szCs w:val="28"/>
          <w:rtl/>
          <w:lang w:bidi="fa-IR"/>
        </w:rPr>
        <w:t xml:space="preserve"> </w:t>
      </w:r>
      <w:r w:rsidRPr="006537EA">
        <w:rPr>
          <w:rFonts w:cs="B Nazanin" w:hint="cs"/>
          <w:sz w:val="28"/>
          <w:szCs w:val="28"/>
          <w:rtl/>
          <w:lang w:bidi="fa-IR"/>
        </w:rPr>
        <w:t>عنصر</w:t>
      </w:r>
      <w:r w:rsidRPr="006537EA">
        <w:rPr>
          <w:rFonts w:cs="B Nazanin"/>
          <w:sz w:val="28"/>
          <w:szCs w:val="28"/>
          <w:rtl/>
          <w:lang w:bidi="fa-IR"/>
        </w:rPr>
        <w:t xml:space="preserve"> </w:t>
      </w:r>
      <w:r w:rsidRPr="006537EA">
        <w:rPr>
          <w:rFonts w:cs="B Nazanin" w:hint="cs"/>
          <w:sz w:val="28"/>
          <w:szCs w:val="28"/>
          <w:rtl/>
          <w:lang w:bidi="fa-IR"/>
        </w:rPr>
        <w:t>هر</w:t>
      </w:r>
      <w:r w:rsidRPr="006537EA">
        <w:rPr>
          <w:rFonts w:cs="B Nazanin"/>
          <w:sz w:val="28"/>
          <w:szCs w:val="28"/>
          <w:rtl/>
          <w:lang w:bidi="fa-IR"/>
        </w:rPr>
        <w:t xml:space="preserve"> </w:t>
      </w:r>
      <w:r w:rsidRPr="006537EA">
        <w:rPr>
          <w:rFonts w:cs="B Nazanin" w:hint="cs"/>
          <w:sz w:val="28"/>
          <w:szCs w:val="28"/>
          <w:rtl/>
          <w:lang w:bidi="fa-IR"/>
        </w:rPr>
        <w:t>جزئی</w:t>
      </w:r>
      <w:r w:rsidRPr="006537EA">
        <w:rPr>
          <w:rFonts w:cs="B Nazanin"/>
          <w:sz w:val="28"/>
          <w:szCs w:val="28"/>
          <w:rtl/>
          <w:lang w:bidi="fa-IR"/>
        </w:rPr>
        <w:t xml:space="preserve"> </w:t>
      </w:r>
      <w:r w:rsidRPr="006537EA">
        <w:rPr>
          <w:rFonts w:cs="B Nazanin" w:hint="cs"/>
          <w:sz w:val="28"/>
          <w:szCs w:val="28"/>
          <w:rtl/>
          <w:lang w:bidi="fa-IR"/>
        </w:rPr>
        <w:t>از</w:t>
      </w:r>
      <w:r w:rsidRPr="006537EA">
        <w:rPr>
          <w:rFonts w:cs="B Nazanin"/>
          <w:sz w:val="28"/>
          <w:szCs w:val="28"/>
          <w:rtl/>
          <w:lang w:bidi="fa-IR"/>
        </w:rPr>
        <w:t xml:space="preserve"> </w:t>
      </w:r>
      <w:r w:rsidRPr="006537EA">
        <w:rPr>
          <w:rFonts w:cs="B Nazanin" w:hint="cs"/>
          <w:sz w:val="28"/>
          <w:szCs w:val="28"/>
          <w:rtl/>
          <w:lang w:bidi="fa-IR"/>
        </w:rPr>
        <w:t>برنامه</w:t>
      </w:r>
      <w:r w:rsidRPr="006537EA">
        <w:rPr>
          <w:rFonts w:cs="B Nazanin"/>
          <w:sz w:val="28"/>
          <w:szCs w:val="28"/>
          <w:rtl/>
          <w:lang w:bidi="fa-IR"/>
        </w:rPr>
        <w:t xml:space="preserve"> </w:t>
      </w:r>
      <w:r w:rsidRPr="006537EA">
        <w:rPr>
          <w:rFonts w:cs="B Nazanin" w:hint="cs"/>
          <w:sz w:val="28"/>
          <w:szCs w:val="28"/>
          <w:rtl/>
          <w:lang w:bidi="fa-IR"/>
        </w:rPr>
        <w:t>یا</w:t>
      </w:r>
      <w:r w:rsidRPr="006537EA">
        <w:rPr>
          <w:rFonts w:cs="B Nazanin"/>
          <w:sz w:val="28"/>
          <w:szCs w:val="28"/>
          <w:rtl/>
          <w:lang w:bidi="fa-IR"/>
        </w:rPr>
        <w:t xml:space="preserve"> </w:t>
      </w:r>
      <w:r w:rsidRPr="006537EA">
        <w:rPr>
          <w:rFonts w:cs="B Nazanin" w:hint="cs"/>
          <w:sz w:val="28"/>
          <w:szCs w:val="28"/>
          <w:rtl/>
          <w:lang w:bidi="fa-IR"/>
        </w:rPr>
        <w:t>صفحه</w:t>
      </w:r>
      <w:r w:rsidRPr="006537EA">
        <w:rPr>
          <w:rFonts w:cs="B Nazanin"/>
          <w:sz w:val="28"/>
          <w:szCs w:val="28"/>
          <w:rtl/>
          <w:lang w:bidi="fa-IR"/>
        </w:rPr>
        <w:t xml:space="preserve"> </w:t>
      </w:r>
      <w:r w:rsidRPr="006537EA">
        <w:rPr>
          <w:rFonts w:cs="B Nazanin" w:hint="cs"/>
          <w:sz w:val="28"/>
          <w:szCs w:val="28"/>
          <w:rtl/>
          <w:lang w:bidi="fa-IR"/>
        </w:rPr>
        <w:t>وب</w:t>
      </w:r>
      <w:r w:rsidRPr="006537EA">
        <w:rPr>
          <w:rFonts w:cs="B Nazanin"/>
          <w:sz w:val="28"/>
          <w:szCs w:val="28"/>
          <w:rtl/>
          <w:lang w:bidi="fa-IR"/>
        </w:rPr>
        <w:t xml:space="preserve"> </w:t>
      </w:r>
      <w:r w:rsidRPr="006537EA">
        <w:rPr>
          <w:rFonts w:cs="B Nazanin" w:hint="cs"/>
          <w:sz w:val="28"/>
          <w:szCs w:val="28"/>
          <w:rtl/>
          <w:lang w:bidi="fa-IR"/>
        </w:rPr>
        <w:t>است</w:t>
      </w:r>
      <w:r w:rsidRPr="006537EA">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مشاهده پذیری</w:t>
      </w:r>
      <w:r>
        <w:rPr>
          <w:rStyle w:val="FootnoteReference"/>
          <w:rFonts w:cs="B Nazanin"/>
          <w:b/>
          <w:bCs/>
          <w:sz w:val="28"/>
          <w:szCs w:val="28"/>
          <w:rtl/>
          <w:lang w:bidi="fa-IR"/>
        </w:rPr>
        <w:footnoteReference w:id="56"/>
      </w:r>
    </w:p>
    <w:p w:rsidR="00EB603E" w:rsidRPr="0003378C" w:rsidRDefault="00EB603E" w:rsidP="00EB603E">
      <w:pPr>
        <w:bidi/>
        <w:rPr>
          <w:rFonts w:cs="B Nazanin"/>
          <w:sz w:val="28"/>
          <w:szCs w:val="28"/>
          <w:lang w:bidi="fa-IR"/>
        </w:rPr>
      </w:pPr>
      <w:r w:rsidRPr="0003378C">
        <w:rPr>
          <w:rFonts w:cs="B Nazanin" w:hint="cs"/>
          <w:sz w:val="28"/>
          <w:szCs w:val="28"/>
          <w:rtl/>
          <w:lang w:bidi="fa-IR"/>
        </w:rPr>
        <w:t>توانایی</w:t>
      </w:r>
      <w:r w:rsidRPr="0003378C">
        <w:rPr>
          <w:rFonts w:cs="B Nazanin"/>
          <w:sz w:val="28"/>
          <w:szCs w:val="28"/>
          <w:rtl/>
          <w:lang w:bidi="fa-IR"/>
        </w:rPr>
        <w:t xml:space="preserve"> </w:t>
      </w:r>
      <w:r w:rsidRPr="0003378C">
        <w:rPr>
          <w:rFonts w:cs="B Nazanin" w:hint="cs"/>
          <w:sz w:val="28"/>
          <w:szCs w:val="28"/>
          <w:rtl/>
          <w:lang w:bidi="fa-IR"/>
        </w:rPr>
        <w:t>و</w:t>
      </w:r>
      <w:r w:rsidRPr="0003378C">
        <w:rPr>
          <w:rFonts w:cs="B Nazanin"/>
          <w:sz w:val="28"/>
          <w:szCs w:val="28"/>
          <w:rtl/>
          <w:lang w:bidi="fa-IR"/>
        </w:rPr>
        <w:t xml:space="preserve"> </w:t>
      </w:r>
      <w:r w:rsidRPr="0003378C">
        <w:rPr>
          <w:rFonts w:cs="B Nazanin" w:hint="cs"/>
          <w:sz w:val="28"/>
          <w:szCs w:val="28"/>
          <w:rtl/>
          <w:lang w:bidi="fa-IR"/>
        </w:rPr>
        <w:t>قابلیت</w:t>
      </w:r>
      <w:r w:rsidRPr="0003378C">
        <w:rPr>
          <w:rFonts w:cs="B Nazanin"/>
          <w:sz w:val="28"/>
          <w:szCs w:val="28"/>
          <w:rtl/>
          <w:lang w:bidi="fa-IR"/>
        </w:rPr>
        <w:t xml:space="preserve"> </w:t>
      </w:r>
      <w:r w:rsidRPr="0003378C">
        <w:rPr>
          <w:rFonts w:cs="B Nazanin" w:hint="cs"/>
          <w:sz w:val="28"/>
          <w:szCs w:val="28"/>
          <w:rtl/>
          <w:lang w:bidi="fa-IR"/>
        </w:rPr>
        <w:t>دیده</w:t>
      </w:r>
      <w:r w:rsidRPr="0003378C">
        <w:rPr>
          <w:rFonts w:cs="B Nazanin"/>
          <w:sz w:val="28"/>
          <w:szCs w:val="28"/>
          <w:rtl/>
          <w:lang w:bidi="fa-IR"/>
        </w:rPr>
        <w:t xml:space="preserve"> </w:t>
      </w:r>
      <w:r w:rsidRPr="0003378C">
        <w:rPr>
          <w:rFonts w:cs="B Nazanin" w:hint="cs"/>
          <w:sz w:val="28"/>
          <w:szCs w:val="28"/>
          <w:rtl/>
          <w:lang w:bidi="fa-IR"/>
        </w:rPr>
        <w:t>شدن</w:t>
      </w:r>
      <w:r w:rsidRPr="0003378C">
        <w:rPr>
          <w:rFonts w:cs="B Nazanin"/>
          <w:sz w:val="28"/>
          <w:szCs w:val="28"/>
          <w:rtl/>
          <w:lang w:bidi="fa-IR"/>
        </w:rPr>
        <w:t xml:space="preserve"> </w:t>
      </w:r>
      <w:r w:rsidRPr="0003378C">
        <w:rPr>
          <w:rFonts w:cs="B Nazanin" w:hint="cs"/>
          <w:sz w:val="28"/>
          <w:szCs w:val="28"/>
          <w:rtl/>
          <w:lang w:bidi="fa-IR"/>
        </w:rPr>
        <w:t>محتوا</w:t>
      </w:r>
      <w:r w:rsidRPr="0003378C">
        <w:rPr>
          <w:rFonts w:cs="B Nazanin"/>
          <w:sz w:val="28"/>
          <w:szCs w:val="28"/>
          <w:rtl/>
          <w:lang w:bidi="fa-IR"/>
        </w:rPr>
        <w:t xml:space="preserve"> </w:t>
      </w:r>
      <w:r w:rsidRPr="0003378C">
        <w:rPr>
          <w:rFonts w:cs="B Nazanin" w:hint="cs"/>
          <w:sz w:val="28"/>
          <w:szCs w:val="28"/>
          <w:rtl/>
          <w:lang w:bidi="fa-IR"/>
        </w:rPr>
        <w:t>های</w:t>
      </w:r>
      <w:r w:rsidRPr="0003378C">
        <w:rPr>
          <w:rFonts w:cs="B Nazanin"/>
          <w:sz w:val="28"/>
          <w:szCs w:val="28"/>
          <w:rtl/>
          <w:lang w:bidi="fa-IR"/>
        </w:rPr>
        <w:t xml:space="preserve"> </w:t>
      </w:r>
      <w:r w:rsidRPr="0003378C">
        <w:rPr>
          <w:rFonts w:cs="B Nazanin" w:hint="cs"/>
          <w:sz w:val="28"/>
          <w:szCs w:val="28"/>
          <w:rtl/>
          <w:lang w:bidi="fa-IR"/>
        </w:rPr>
        <w:t>متنی</w:t>
      </w:r>
      <w:r w:rsidRPr="0003378C">
        <w:rPr>
          <w:rFonts w:cs="B Nazanin"/>
          <w:sz w:val="28"/>
          <w:szCs w:val="28"/>
          <w:rtl/>
          <w:lang w:bidi="fa-IR"/>
        </w:rPr>
        <w:t xml:space="preserve"> </w:t>
      </w:r>
      <w:r w:rsidRPr="0003378C">
        <w:rPr>
          <w:rFonts w:cs="B Nazanin" w:hint="cs"/>
          <w:sz w:val="28"/>
          <w:szCs w:val="28"/>
          <w:rtl/>
          <w:lang w:bidi="fa-IR"/>
        </w:rPr>
        <w:t>و</w:t>
      </w:r>
      <w:r w:rsidRPr="0003378C">
        <w:rPr>
          <w:rFonts w:cs="B Nazanin"/>
          <w:sz w:val="28"/>
          <w:szCs w:val="28"/>
          <w:rtl/>
          <w:lang w:bidi="fa-IR"/>
        </w:rPr>
        <w:t xml:space="preserve"> </w:t>
      </w:r>
      <w:r w:rsidRPr="0003378C">
        <w:rPr>
          <w:rFonts w:cs="B Nazanin" w:hint="cs"/>
          <w:sz w:val="28"/>
          <w:szCs w:val="28"/>
          <w:rtl/>
          <w:lang w:bidi="fa-IR"/>
        </w:rPr>
        <w:t>یا</w:t>
      </w:r>
      <w:r w:rsidRPr="0003378C">
        <w:rPr>
          <w:rFonts w:cs="B Nazanin"/>
          <w:sz w:val="28"/>
          <w:szCs w:val="28"/>
          <w:rtl/>
          <w:lang w:bidi="fa-IR"/>
        </w:rPr>
        <w:t xml:space="preserve"> </w:t>
      </w:r>
      <w:r w:rsidRPr="0003378C">
        <w:rPr>
          <w:rFonts w:cs="B Nazanin" w:hint="cs"/>
          <w:sz w:val="28"/>
          <w:szCs w:val="28"/>
          <w:rtl/>
          <w:lang w:bidi="fa-IR"/>
        </w:rPr>
        <w:t>غیر</w:t>
      </w:r>
      <w:r w:rsidRPr="0003378C">
        <w:rPr>
          <w:rFonts w:cs="B Nazanin"/>
          <w:sz w:val="28"/>
          <w:szCs w:val="28"/>
          <w:rtl/>
          <w:lang w:bidi="fa-IR"/>
        </w:rPr>
        <w:t xml:space="preserve"> </w:t>
      </w:r>
      <w:r w:rsidRPr="0003378C">
        <w:rPr>
          <w:rFonts w:cs="B Nazanin" w:hint="cs"/>
          <w:sz w:val="28"/>
          <w:szCs w:val="28"/>
          <w:rtl/>
          <w:lang w:bidi="fa-IR"/>
        </w:rPr>
        <w:t>متنی</w:t>
      </w:r>
      <w:r w:rsidRPr="0003378C">
        <w:rPr>
          <w:rFonts w:cs="B Nazanin"/>
          <w:sz w:val="28"/>
          <w:szCs w:val="28"/>
          <w:rtl/>
          <w:lang w:bidi="fa-IR"/>
        </w:rPr>
        <w:t xml:space="preserve"> </w:t>
      </w:r>
      <w:r w:rsidRPr="0003378C">
        <w:rPr>
          <w:rFonts w:cs="B Nazanin" w:hint="cs"/>
          <w:sz w:val="28"/>
          <w:szCs w:val="28"/>
          <w:rtl/>
          <w:lang w:bidi="fa-IR"/>
        </w:rPr>
        <w:t>در</w:t>
      </w:r>
      <w:r w:rsidRPr="0003378C">
        <w:rPr>
          <w:rFonts w:cs="B Nazanin"/>
          <w:sz w:val="28"/>
          <w:szCs w:val="28"/>
          <w:rtl/>
          <w:lang w:bidi="fa-IR"/>
        </w:rPr>
        <w:t xml:space="preserve"> </w:t>
      </w:r>
      <w:r w:rsidRPr="0003378C">
        <w:rPr>
          <w:rFonts w:cs="B Nazanin" w:hint="cs"/>
          <w:sz w:val="28"/>
          <w:szCs w:val="28"/>
          <w:rtl/>
          <w:lang w:bidi="fa-IR"/>
        </w:rPr>
        <w:t>نرم</w:t>
      </w:r>
      <w:r w:rsidRPr="0003378C">
        <w:rPr>
          <w:rFonts w:cs="B Nazanin"/>
          <w:sz w:val="28"/>
          <w:szCs w:val="28"/>
          <w:rtl/>
          <w:lang w:bidi="fa-IR"/>
        </w:rPr>
        <w:t xml:space="preserve"> </w:t>
      </w:r>
      <w:r w:rsidRPr="0003378C">
        <w:rPr>
          <w:rFonts w:cs="B Nazanin" w:hint="cs"/>
          <w:sz w:val="28"/>
          <w:szCs w:val="28"/>
          <w:rtl/>
          <w:lang w:bidi="fa-IR"/>
        </w:rPr>
        <w:t>افزار</w:t>
      </w:r>
      <w:r w:rsidRPr="0003378C">
        <w:rPr>
          <w:rFonts w:cs="B Nazanin"/>
          <w:sz w:val="28"/>
          <w:szCs w:val="28"/>
          <w:rtl/>
          <w:lang w:bidi="fa-IR"/>
        </w:rPr>
        <w:t xml:space="preserve"> </w:t>
      </w:r>
      <w:r w:rsidRPr="0003378C">
        <w:rPr>
          <w:rFonts w:cs="B Nazanin" w:hint="cs"/>
          <w:sz w:val="28"/>
          <w:szCs w:val="28"/>
          <w:rtl/>
          <w:lang w:bidi="fa-IR"/>
        </w:rPr>
        <w:t>های</w:t>
      </w:r>
      <w:r w:rsidRPr="0003378C">
        <w:rPr>
          <w:rFonts w:cs="B Nazanin"/>
          <w:sz w:val="28"/>
          <w:szCs w:val="28"/>
          <w:rtl/>
          <w:lang w:bidi="fa-IR"/>
        </w:rPr>
        <w:t xml:space="preserve"> </w:t>
      </w:r>
      <w:r w:rsidRPr="0003378C">
        <w:rPr>
          <w:rFonts w:cs="B Nazanin" w:hint="cs"/>
          <w:sz w:val="28"/>
          <w:szCs w:val="28"/>
          <w:rtl/>
          <w:lang w:bidi="fa-IR"/>
        </w:rPr>
        <w:t>کاربردی</w:t>
      </w:r>
      <w:r w:rsidRPr="0003378C">
        <w:rPr>
          <w:rFonts w:cs="B Nazanin"/>
          <w:sz w:val="28"/>
          <w:szCs w:val="28"/>
          <w:rtl/>
          <w:lang w:bidi="fa-IR"/>
        </w:rPr>
        <w:t xml:space="preserve"> </w:t>
      </w:r>
      <w:r w:rsidRPr="0003378C">
        <w:rPr>
          <w:rFonts w:cs="B Nazanin" w:hint="cs"/>
          <w:sz w:val="28"/>
          <w:szCs w:val="28"/>
          <w:rtl/>
          <w:lang w:bidi="fa-IR"/>
        </w:rPr>
        <w:t>و</w:t>
      </w:r>
      <w:r w:rsidRPr="0003378C">
        <w:rPr>
          <w:rFonts w:cs="B Nazanin"/>
          <w:sz w:val="28"/>
          <w:szCs w:val="28"/>
          <w:rtl/>
          <w:lang w:bidi="fa-IR"/>
        </w:rPr>
        <w:t xml:space="preserve"> </w:t>
      </w:r>
      <w:r w:rsidRPr="0003378C">
        <w:rPr>
          <w:rFonts w:cs="B Nazanin" w:hint="cs"/>
          <w:sz w:val="28"/>
          <w:szCs w:val="28"/>
          <w:rtl/>
          <w:lang w:bidi="fa-IR"/>
        </w:rPr>
        <w:t>یا</w:t>
      </w:r>
      <w:r w:rsidRPr="0003378C">
        <w:rPr>
          <w:rFonts w:cs="B Nazanin"/>
          <w:sz w:val="28"/>
          <w:szCs w:val="28"/>
          <w:rtl/>
          <w:lang w:bidi="fa-IR"/>
        </w:rPr>
        <w:t xml:space="preserve"> </w:t>
      </w:r>
      <w:r w:rsidRPr="0003378C">
        <w:rPr>
          <w:rFonts w:cs="B Nazanin" w:hint="cs"/>
          <w:sz w:val="28"/>
          <w:szCs w:val="28"/>
          <w:rtl/>
          <w:lang w:bidi="fa-IR"/>
        </w:rPr>
        <w:t>صفحات</w:t>
      </w:r>
      <w:r w:rsidRPr="0003378C">
        <w:rPr>
          <w:rFonts w:cs="B Nazanin"/>
          <w:sz w:val="28"/>
          <w:szCs w:val="28"/>
          <w:rtl/>
          <w:lang w:bidi="fa-IR"/>
        </w:rPr>
        <w:t xml:space="preserve"> </w:t>
      </w:r>
      <w:r w:rsidRPr="0003378C">
        <w:rPr>
          <w:rFonts w:cs="B Nazanin" w:hint="cs"/>
          <w:sz w:val="28"/>
          <w:szCs w:val="28"/>
          <w:rtl/>
          <w:lang w:bidi="fa-IR"/>
        </w:rPr>
        <w:t>وب</w:t>
      </w:r>
      <w:r w:rsidRPr="0003378C">
        <w:rPr>
          <w:rFonts w:cs="B Nazanin"/>
          <w:sz w:val="28"/>
          <w:szCs w:val="28"/>
          <w:rtl/>
          <w:lang w:bidi="fa-IR"/>
        </w:rPr>
        <w:t xml:space="preserve"> </w:t>
      </w:r>
      <w:r w:rsidRPr="0003378C">
        <w:rPr>
          <w:rFonts w:cs="B Nazanin" w:hint="cs"/>
          <w:sz w:val="28"/>
          <w:szCs w:val="28"/>
          <w:rtl/>
          <w:lang w:bidi="fa-IR"/>
        </w:rPr>
        <w:t>،</w:t>
      </w:r>
      <w:r w:rsidRPr="0003378C">
        <w:rPr>
          <w:rFonts w:cs="B Nazanin"/>
          <w:sz w:val="28"/>
          <w:szCs w:val="28"/>
          <w:rtl/>
          <w:lang w:bidi="fa-IR"/>
        </w:rPr>
        <w:t xml:space="preserve"> </w:t>
      </w:r>
      <w:r w:rsidRPr="0003378C">
        <w:rPr>
          <w:rFonts w:cs="B Nazanin" w:hint="cs"/>
          <w:sz w:val="28"/>
          <w:szCs w:val="28"/>
          <w:rtl/>
          <w:lang w:bidi="fa-IR"/>
        </w:rPr>
        <w:t>توسط</w:t>
      </w:r>
      <w:r w:rsidRPr="0003378C">
        <w:rPr>
          <w:rFonts w:cs="B Nazanin"/>
          <w:sz w:val="28"/>
          <w:szCs w:val="28"/>
          <w:rtl/>
          <w:lang w:bidi="fa-IR"/>
        </w:rPr>
        <w:t xml:space="preserve"> </w:t>
      </w:r>
      <w:r w:rsidRPr="0003378C">
        <w:rPr>
          <w:rFonts w:cs="B Nazanin" w:hint="cs"/>
          <w:sz w:val="28"/>
          <w:szCs w:val="28"/>
          <w:rtl/>
          <w:lang w:bidi="fa-IR"/>
        </w:rPr>
        <w:t>کاربر</w:t>
      </w:r>
      <w:r w:rsidRPr="0003378C">
        <w:rPr>
          <w:rFonts w:cs="B Nazanin"/>
          <w:sz w:val="28"/>
          <w:szCs w:val="28"/>
          <w:rtl/>
          <w:lang w:bidi="fa-IR"/>
        </w:rPr>
        <w:t xml:space="preserve"> </w:t>
      </w:r>
      <w:r w:rsidRPr="0003378C">
        <w:rPr>
          <w:rFonts w:cs="B Nazanin" w:hint="cs"/>
          <w:sz w:val="28"/>
          <w:szCs w:val="28"/>
          <w:rtl/>
          <w:lang w:bidi="fa-IR"/>
        </w:rPr>
        <w:t>را</w:t>
      </w:r>
      <w:r w:rsidRPr="0003378C">
        <w:rPr>
          <w:rFonts w:cs="B Nazanin"/>
          <w:sz w:val="28"/>
          <w:szCs w:val="28"/>
          <w:rtl/>
          <w:lang w:bidi="fa-IR"/>
        </w:rPr>
        <w:t xml:space="preserve"> </w:t>
      </w:r>
      <w:r w:rsidRPr="0003378C">
        <w:rPr>
          <w:rFonts w:cs="B Nazanin" w:hint="cs"/>
          <w:sz w:val="28"/>
          <w:szCs w:val="28"/>
          <w:rtl/>
          <w:lang w:bidi="fa-IR"/>
        </w:rPr>
        <w:t>می</w:t>
      </w:r>
      <w:r w:rsidRPr="0003378C">
        <w:rPr>
          <w:rFonts w:cs="B Nazanin"/>
          <w:sz w:val="28"/>
          <w:szCs w:val="28"/>
          <w:rtl/>
          <w:lang w:bidi="fa-IR"/>
        </w:rPr>
        <w:t xml:space="preserve"> </w:t>
      </w:r>
      <w:r w:rsidRPr="0003378C">
        <w:rPr>
          <w:rFonts w:cs="B Nazanin" w:hint="cs"/>
          <w:sz w:val="28"/>
          <w:szCs w:val="28"/>
          <w:rtl/>
          <w:lang w:bidi="fa-IR"/>
        </w:rPr>
        <w:t>گویند</w:t>
      </w:r>
      <w:r w:rsidRPr="0003378C">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نشانه گذاری گسترش پذیر</w:t>
      </w:r>
      <w:r>
        <w:rPr>
          <w:rStyle w:val="FootnoteReference"/>
          <w:rFonts w:cs="B Nazanin"/>
          <w:b/>
          <w:bCs/>
          <w:sz w:val="28"/>
          <w:szCs w:val="28"/>
          <w:rtl/>
          <w:lang w:bidi="fa-IR"/>
        </w:rPr>
        <w:footnoteReference w:id="57"/>
      </w:r>
    </w:p>
    <w:p w:rsidR="00EB603E" w:rsidRPr="006537EA" w:rsidRDefault="00EB603E" w:rsidP="00EB603E">
      <w:pPr>
        <w:bidi/>
        <w:rPr>
          <w:rFonts w:cs="B Nazanin"/>
          <w:sz w:val="28"/>
          <w:szCs w:val="28"/>
          <w:lang w:bidi="fa-IR"/>
        </w:rPr>
      </w:pPr>
      <w:r w:rsidRPr="006537EA">
        <w:rPr>
          <w:rFonts w:cs="B Nazanin" w:hint="cs"/>
          <w:sz w:val="28"/>
          <w:szCs w:val="28"/>
          <w:rtl/>
          <w:lang w:bidi="fa-IR"/>
        </w:rPr>
        <w:t>نوعی</w:t>
      </w:r>
      <w:r w:rsidRPr="006537EA">
        <w:rPr>
          <w:rFonts w:cs="B Nazanin"/>
          <w:sz w:val="28"/>
          <w:szCs w:val="28"/>
          <w:rtl/>
          <w:lang w:bidi="fa-IR"/>
        </w:rPr>
        <w:t xml:space="preserve"> </w:t>
      </w:r>
      <w:r w:rsidRPr="006537EA">
        <w:rPr>
          <w:rFonts w:cs="B Nazanin" w:hint="cs"/>
          <w:sz w:val="28"/>
          <w:szCs w:val="28"/>
          <w:rtl/>
          <w:lang w:bidi="fa-IR"/>
        </w:rPr>
        <w:t>زبان</w:t>
      </w:r>
      <w:r w:rsidRPr="006537EA">
        <w:rPr>
          <w:rFonts w:cs="B Nazanin"/>
          <w:sz w:val="28"/>
          <w:szCs w:val="28"/>
          <w:rtl/>
          <w:lang w:bidi="fa-IR"/>
        </w:rPr>
        <w:t xml:space="preserve"> </w:t>
      </w:r>
      <w:r w:rsidRPr="006537EA">
        <w:rPr>
          <w:rFonts w:cs="B Nazanin" w:hint="cs"/>
          <w:sz w:val="28"/>
          <w:szCs w:val="28"/>
          <w:rtl/>
          <w:lang w:bidi="fa-IR"/>
        </w:rPr>
        <w:t>برنامه</w:t>
      </w:r>
      <w:r w:rsidRPr="006537EA">
        <w:rPr>
          <w:rFonts w:cs="B Nazanin"/>
          <w:sz w:val="28"/>
          <w:szCs w:val="28"/>
          <w:rtl/>
          <w:lang w:bidi="fa-IR"/>
        </w:rPr>
        <w:t xml:space="preserve"> </w:t>
      </w:r>
      <w:r w:rsidRPr="006537EA">
        <w:rPr>
          <w:rFonts w:cs="B Nazanin" w:hint="cs"/>
          <w:sz w:val="28"/>
          <w:szCs w:val="28"/>
          <w:rtl/>
          <w:lang w:bidi="fa-IR"/>
        </w:rPr>
        <w:t>نویسی</w:t>
      </w:r>
      <w:r w:rsidRPr="006537EA">
        <w:rPr>
          <w:rFonts w:cs="B Nazanin"/>
          <w:sz w:val="28"/>
          <w:szCs w:val="28"/>
          <w:rtl/>
          <w:lang w:bidi="fa-IR"/>
        </w:rPr>
        <w:t xml:space="preserve"> </w:t>
      </w:r>
      <w:r w:rsidRPr="006537EA">
        <w:rPr>
          <w:rFonts w:cs="B Nazanin" w:hint="cs"/>
          <w:sz w:val="28"/>
          <w:szCs w:val="28"/>
          <w:rtl/>
          <w:lang w:bidi="fa-IR"/>
        </w:rPr>
        <w:t>وب</w:t>
      </w:r>
      <w:r w:rsidRPr="006537EA">
        <w:rPr>
          <w:rFonts w:cs="B Nazanin"/>
          <w:sz w:val="28"/>
          <w:szCs w:val="28"/>
          <w:rtl/>
          <w:lang w:bidi="fa-IR"/>
        </w:rPr>
        <w:t xml:space="preserve"> </w:t>
      </w:r>
      <w:r w:rsidRPr="006537EA">
        <w:rPr>
          <w:rFonts w:cs="B Nazanin" w:hint="cs"/>
          <w:sz w:val="28"/>
          <w:szCs w:val="28"/>
          <w:rtl/>
          <w:lang w:bidi="fa-IR"/>
        </w:rPr>
        <w:t>می</w:t>
      </w:r>
      <w:r w:rsidRPr="006537EA">
        <w:rPr>
          <w:rFonts w:cs="B Nazanin"/>
          <w:sz w:val="28"/>
          <w:szCs w:val="28"/>
          <w:rtl/>
          <w:lang w:bidi="fa-IR"/>
        </w:rPr>
        <w:t xml:space="preserve"> </w:t>
      </w:r>
      <w:r w:rsidRPr="006537EA">
        <w:rPr>
          <w:rFonts w:cs="B Nazanin" w:hint="cs"/>
          <w:sz w:val="28"/>
          <w:szCs w:val="28"/>
          <w:rtl/>
          <w:lang w:bidi="fa-IR"/>
        </w:rPr>
        <w:t>باشد</w:t>
      </w:r>
      <w:r w:rsidRPr="006537EA">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lastRenderedPageBreak/>
        <w:t>ساختار شئ گرا</w:t>
      </w:r>
      <w:r>
        <w:rPr>
          <w:rStyle w:val="FootnoteReference"/>
          <w:rFonts w:cs="B Nazanin"/>
          <w:b/>
          <w:bCs/>
          <w:sz w:val="28"/>
          <w:szCs w:val="28"/>
          <w:rtl/>
          <w:lang w:bidi="fa-IR"/>
        </w:rPr>
        <w:footnoteReference w:id="58"/>
      </w:r>
    </w:p>
    <w:p w:rsidR="00EB603E" w:rsidRPr="0003378C" w:rsidRDefault="00EB603E" w:rsidP="00EB603E">
      <w:pPr>
        <w:bidi/>
        <w:rPr>
          <w:rFonts w:cs="B Nazanin"/>
          <w:sz w:val="28"/>
          <w:szCs w:val="28"/>
          <w:lang w:bidi="fa-IR"/>
        </w:rPr>
      </w:pPr>
      <w:r w:rsidRPr="0003378C">
        <w:rPr>
          <w:rFonts w:cs="B Nazanin" w:hint="cs"/>
          <w:sz w:val="28"/>
          <w:szCs w:val="28"/>
          <w:rtl/>
          <w:lang w:bidi="fa-IR"/>
        </w:rPr>
        <w:t>نوعی ساختار برنامه نویسی و توسعه ی نرم افزار که بر اساس شئ شکل می گیرند.</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رویت پذیری</w:t>
      </w:r>
      <w:r>
        <w:rPr>
          <w:rStyle w:val="FootnoteReference"/>
          <w:rFonts w:cs="B Nazanin"/>
          <w:b/>
          <w:bCs/>
          <w:sz w:val="28"/>
          <w:szCs w:val="28"/>
          <w:rtl/>
          <w:lang w:bidi="fa-IR"/>
        </w:rPr>
        <w:footnoteReference w:id="59"/>
      </w:r>
    </w:p>
    <w:p w:rsidR="00EB603E" w:rsidRPr="0003378C" w:rsidRDefault="00EB603E" w:rsidP="00CD0F35">
      <w:pPr>
        <w:bidi/>
        <w:rPr>
          <w:rFonts w:cs="B Nazanin"/>
          <w:sz w:val="28"/>
          <w:szCs w:val="28"/>
          <w:lang w:bidi="fa-IR"/>
        </w:rPr>
      </w:pPr>
      <w:r w:rsidRPr="0003378C">
        <w:rPr>
          <w:rFonts w:cs="B Nazanin" w:hint="cs"/>
          <w:sz w:val="28"/>
          <w:szCs w:val="28"/>
          <w:rtl/>
          <w:lang w:bidi="fa-IR"/>
        </w:rPr>
        <w:t>همان مشاهده پذیری است.</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پس زمینه</w:t>
      </w:r>
      <w:r>
        <w:rPr>
          <w:rStyle w:val="FootnoteReference"/>
          <w:rFonts w:cs="B Nazanin"/>
          <w:b/>
          <w:bCs/>
          <w:sz w:val="28"/>
          <w:szCs w:val="28"/>
          <w:rtl/>
          <w:lang w:bidi="fa-IR"/>
        </w:rPr>
        <w:footnoteReference w:id="60"/>
      </w:r>
    </w:p>
    <w:p w:rsidR="00EB603E" w:rsidRPr="006923A3" w:rsidRDefault="00EB603E" w:rsidP="00EB603E">
      <w:pPr>
        <w:bidi/>
        <w:rPr>
          <w:rFonts w:cs="B Nazanin"/>
          <w:sz w:val="28"/>
          <w:szCs w:val="28"/>
          <w:lang w:bidi="fa-IR"/>
        </w:rPr>
      </w:pPr>
      <w:r w:rsidRPr="006923A3">
        <w:rPr>
          <w:rFonts w:cs="B Nazanin" w:hint="cs"/>
          <w:sz w:val="28"/>
          <w:szCs w:val="28"/>
          <w:rtl/>
          <w:lang w:bidi="fa-IR"/>
        </w:rPr>
        <w:t>شامل</w:t>
      </w:r>
      <w:r w:rsidRPr="006923A3">
        <w:rPr>
          <w:rFonts w:cs="B Nazanin"/>
          <w:sz w:val="28"/>
          <w:szCs w:val="28"/>
          <w:rtl/>
          <w:lang w:bidi="fa-IR"/>
        </w:rPr>
        <w:t xml:space="preserve"> </w:t>
      </w:r>
      <w:r w:rsidRPr="006923A3">
        <w:rPr>
          <w:rFonts w:cs="B Nazanin" w:hint="cs"/>
          <w:sz w:val="28"/>
          <w:szCs w:val="28"/>
          <w:rtl/>
          <w:lang w:bidi="fa-IR"/>
        </w:rPr>
        <w:t>نگاره</w:t>
      </w:r>
      <w:r w:rsidRPr="006923A3">
        <w:rPr>
          <w:rFonts w:cs="B Nazanin"/>
          <w:sz w:val="28"/>
          <w:szCs w:val="28"/>
          <w:rtl/>
          <w:lang w:bidi="fa-IR"/>
        </w:rPr>
        <w:t xml:space="preserve"> </w:t>
      </w:r>
      <w:r w:rsidRPr="006923A3">
        <w:rPr>
          <w:rFonts w:cs="B Nazanin" w:hint="cs"/>
          <w:sz w:val="28"/>
          <w:szCs w:val="28"/>
          <w:rtl/>
          <w:lang w:bidi="fa-IR"/>
        </w:rPr>
        <w:t>های</w:t>
      </w:r>
      <w:r w:rsidRPr="006923A3">
        <w:rPr>
          <w:rFonts w:cs="B Nazanin"/>
          <w:sz w:val="28"/>
          <w:szCs w:val="28"/>
          <w:rtl/>
          <w:lang w:bidi="fa-IR"/>
        </w:rPr>
        <w:t xml:space="preserve"> </w:t>
      </w:r>
      <w:r w:rsidRPr="006923A3">
        <w:rPr>
          <w:rFonts w:cs="B Nazanin" w:hint="cs"/>
          <w:sz w:val="28"/>
          <w:szCs w:val="28"/>
          <w:rtl/>
          <w:lang w:bidi="fa-IR"/>
        </w:rPr>
        <w:t>گرافیکی</w:t>
      </w:r>
      <w:r w:rsidRPr="006923A3">
        <w:rPr>
          <w:rFonts w:cs="B Nazanin"/>
          <w:sz w:val="28"/>
          <w:szCs w:val="28"/>
          <w:rtl/>
          <w:lang w:bidi="fa-IR"/>
        </w:rPr>
        <w:t xml:space="preserve"> </w:t>
      </w:r>
      <w:r w:rsidRPr="006923A3">
        <w:rPr>
          <w:rFonts w:cs="B Nazanin" w:hint="cs"/>
          <w:sz w:val="28"/>
          <w:szCs w:val="28"/>
          <w:rtl/>
          <w:lang w:bidi="fa-IR"/>
        </w:rPr>
        <w:t>است</w:t>
      </w:r>
      <w:r w:rsidRPr="006923A3">
        <w:rPr>
          <w:rFonts w:cs="B Nazanin"/>
          <w:sz w:val="28"/>
          <w:szCs w:val="28"/>
          <w:rtl/>
          <w:lang w:bidi="fa-IR"/>
        </w:rPr>
        <w:t xml:space="preserve"> </w:t>
      </w:r>
      <w:r w:rsidRPr="006923A3">
        <w:rPr>
          <w:rFonts w:cs="B Nazanin" w:hint="cs"/>
          <w:sz w:val="28"/>
          <w:szCs w:val="28"/>
          <w:rtl/>
          <w:lang w:bidi="fa-IR"/>
        </w:rPr>
        <w:t>که</w:t>
      </w:r>
      <w:r w:rsidRPr="006923A3">
        <w:rPr>
          <w:rFonts w:cs="B Nazanin"/>
          <w:sz w:val="28"/>
          <w:szCs w:val="28"/>
          <w:rtl/>
          <w:lang w:bidi="fa-IR"/>
        </w:rPr>
        <w:t xml:space="preserve"> </w:t>
      </w:r>
      <w:r w:rsidRPr="006923A3">
        <w:rPr>
          <w:rFonts w:cs="B Nazanin" w:hint="cs"/>
          <w:sz w:val="28"/>
          <w:szCs w:val="28"/>
          <w:rtl/>
          <w:lang w:bidi="fa-IR"/>
        </w:rPr>
        <w:t>پیش</w:t>
      </w:r>
      <w:r w:rsidRPr="006923A3">
        <w:rPr>
          <w:rFonts w:cs="B Nazanin"/>
          <w:sz w:val="28"/>
          <w:szCs w:val="28"/>
          <w:rtl/>
          <w:lang w:bidi="fa-IR"/>
        </w:rPr>
        <w:t xml:space="preserve"> </w:t>
      </w:r>
      <w:r w:rsidRPr="006923A3">
        <w:rPr>
          <w:rFonts w:cs="B Nazanin" w:hint="cs"/>
          <w:sz w:val="28"/>
          <w:szCs w:val="28"/>
          <w:rtl/>
          <w:lang w:bidi="fa-IR"/>
        </w:rPr>
        <w:t>زمینه</w:t>
      </w:r>
      <w:r w:rsidRPr="006923A3">
        <w:rPr>
          <w:rFonts w:cs="B Nazanin"/>
          <w:sz w:val="28"/>
          <w:szCs w:val="28"/>
          <w:rtl/>
          <w:lang w:bidi="fa-IR"/>
        </w:rPr>
        <w:t xml:space="preserve"> </w:t>
      </w:r>
      <w:r w:rsidRPr="006923A3">
        <w:rPr>
          <w:rFonts w:cs="B Nazanin" w:hint="cs"/>
          <w:sz w:val="28"/>
          <w:szCs w:val="28"/>
          <w:rtl/>
          <w:lang w:bidi="fa-IR"/>
        </w:rPr>
        <w:t>بر</w:t>
      </w:r>
      <w:r w:rsidRPr="006923A3">
        <w:rPr>
          <w:rFonts w:cs="B Nazanin"/>
          <w:sz w:val="28"/>
          <w:szCs w:val="28"/>
          <w:rtl/>
          <w:lang w:bidi="fa-IR"/>
        </w:rPr>
        <w:t xml:space="preserve"> </w:t>
      </w:r>
      <w:r w:rsidRPr="006923A3">
        <w:rPr>
          <w:rFonts w:cs="B Nazanin" w:hint="cs"/>
          <w:sz w:val="28"/>
          <w:szCs w:val="28"/>
          <w:rtl/>
          <w:lang w:bidi="fa-IR"/>
        </w:rPr>
        <w:t>روی</w:t>
      </w:r>
      <w:r w:rsidRPr="006923A3">
        <w:rPr>
          <w:rFonts w:cs="B Nazanin"/>
          <w:sz w:val="28"/>
          <w:szCs w:val="28"/>
          <w:rtl/>
          <w:lang w:bidi="fa-IR"/>
        </w:rPr>
        <w:t xml:space="preserve"> </w:t>
      </w:r>
      <w:r w:rsidRPr="006923A3">
        <w:rPr>
          <w:rFonts w:cs="B Nazanin" w:hint="cs"/>
          <w:sz w:val="28"/>
          <w:szCs w:val="28"/>
          <w:rtl/>
          <w:lang w:bidi="fa-IR"/>
        </w:rPr>
        <w:t>آن</w:t>
      </w:r>
      <w:r w:rsidRPr="006923A3">
        <w:rPr>
          <w:rFonts w:cs="B Nazanin"/>
          <w:sz w:val="28"/>
          <w:szCs w:val="28"/>
          <w:rtl/>
          <w:lang w:bidi="fa-IR"/>
        </w:rPr>
        <w:t xml:space="preserve"> </w:t>
      </w:r>
      <w:r w:rsidRPr="006923A3">
        <w:rPr>
          <w:rFonts w:cs="B Nazanin" w:hint="cs"/>
          <w:sz w:val="28"/>
          <w:szCs w:val="28"/>
          <w:rtl/>
          <w:lang w:bidi="fa-IR"/>
        </w:rPr>
        <w:t>قرار</w:t>
      </w:r>
      <w:r w:rsidRPr="006923A3">
        <w:rPr>
          <w:rFonts w:cs="B Nazanin"/>
          <w:sz w:val="28"/>
          <w:szCs w:val="28"/>
          <w:rtl/>
          <w:lang w:bidi="fa-IR"/>
        </w:rPr>
        <w:t xml:space="preserve"> </w:t>
      </w:r>
      <w:r w:rsidRPr="006923A3">
        <w:rPr>
          <w:rFonts w:cs="B Nazanin" w:hint="cs"/>
          <w:sz w:val="28"/>
          <w:szCs w:val="28"/>
          <w:rtl/>
          <w:lang w:bidi="fa-IR"/>
        </w:rPr>
        <w:t>می</w:t>
      </w:r>
      <w:r w:rsidRPr="006923A3">
        <w:rPr>
          <w:rFonts w:cs="B Nazanin"/>
          <w:sz w:val="28"/>
          <w:szCs w:val="28"/>
          <w:rtl/>
          <w:lang w:bidi="fa-IR"/>
        </w:rPr>
        <w:t xml:space="preserve"> </w:t>
      </w:r>
      <w:r w:rsidRPr="006923A3">
        <w:rPr>
          <w:rFonts w:cs="B Nazanin" w:hint="cs"/>
          <w:sz w:val="28"/>
          <w:szCs w:val="28"/>
          <w:rtl/>
          <w:lang w:bidi="fa-IR"/>
        </w:rPr>
        <w:t>گیرد</w:t>
      </w:r>
      <w:r w:rsidRPr="006923A3">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تضاد رنگ یا تفاوت رنگ</w:t>
      </w:r>
      <w:r>
        <w:rPr>
          <w:rStyle w:val="FootnoteReference"/>
          <w:rFonts w:cs="B Nazanin"/>
          <w:b/>
          <w:bCs/>
          <w:sz w:val="28"/>
          <w:szCs w:val="28"/>
          <w:rtl/>
          <w:lang w:bidi="fa-IR"/>
        </w:rPr>
        <w:footnoteReference w:id="61"/>
      </w:r>
    </w:p>
    <w:p w:rsidR="00EB603E" w:rsidRPr="006923A3" w:rsidRDefault="00EB603E" w:rsidP="00EB603E">
      <w:pPr>
        <w:bidi/>
        <w:rPr>
          <w:rFonts w:cs="B Nazanin"/>
          <w:sz w:val="28"/>
          <w:szCs w:val="28"/>
          <w:lang w:bidi="fa-IR"/>
        </w:rPr>
      </w:pPr>
      <w:r w:rsidRPr="006923A3">
        <w:rPr>
          <w:rFonts w:cs="B Nazanin" w:hint="cs"/>
          <w:sz w:val="28"/>
          <w:szCs w:val="28"/>
          <w:rtl/>
          <w:lang w:bidi="fa-IR"/>
        </w:rPr>
        <w:t>میزان</w:t>
      </w:r>
      <w:r w:rsidRPr="006923A3">
        <w:rPr>
          <w:rFonts w:cs="B Nazanin"/>
          <w:sz w:val="28"/>
          <w:szCs w:val="28"/>
          <w:rtl/>
          <w:lang w:bidi="fa-IR"/>
        </w:rPr>
        <w:t xml:space="preserve"> </w:t>
      </w:r>
      <w:r w:rsidRPr="006923A3">
        <w:rPr>
          <w:rFonts w:cs="B Nazanin" w:hint="cs"/>
          <w:sz w:val="28"/>
          <w:szCs w:val="28"/>
          <w:rtl/>
          <w:lang w:bidi="fa-IR"/>
        </w:rPr>
        <w:t>تفاوت</w:t>
      </w:r>
      <w:r w:rsidRPr="006923A3">
        <w:rPr>
          <w:rFonts w:cs="B Nazanin"/>
          <w:sz w:val="28"/>
          <w:szCs w:val="28"/>
          <w:rtl/>
          <w:lang w:bidi="fa-IR"/>
        </w:rPr>
        <w:t xml:space="preserve"> </w:t>
      </w:r>
      <w:r w:rsidRPr="006923A3">
        <w:rPr>
          <w:rFonts w:cs="B Nazanin" w:hint="cs"/>
          <w:sz w:val="28"/>
          <w:szCs w:val="28"/>
          <w:rtl/>
          <w:lang w:bidi="fa-IR"/>
        </w:rPr>
        <w:t>بین</w:t>
      </w:r>
      <w:r w:rsidRPr="006923A3">
        <w:rPr>
          <w:rFonts w:cs="B Nazanin"/>
          <w:sz w:val="28"/>
          <w:szCs w:val="28"/>
          <w:rtl/>
          <w:lang w:bidi="fa-IR"/>
        </w:rPr>
        <w:t xml:space="preserve"> </w:t>
      </w:r>
      <w:r w:rsidRPr="006923A3">
        <w:rPr>
          <w:rFonts w:cs="B Nazanin" w:hint="cs"/>
          <w:sz w:val="28"/>
          <w:szCs w:val="28"/>
          <w:rtl/>
          <w:lang w:bidi="fa-IR"/>
        </w:rPr>
        <w:t>رنگ</w:t>
      </w:r>
      <w:r w:rsidRPr="006923A3">
        <w:rPr>
          <w:rFonts w:cs="B Nazanin"/>
          <w:sz w:val="28"/>
          <w:szCs w:val="28"/>
          <w:rtl/>
          <w:lang w:bidi="fa-IR"/>
        </w:rPr>
        <w:t xml:space="preserve"> </w:t>
      </w:r>
      <w:r w:rsidRPr="006923A3">
        <w:rPr>
          <w:rFonts w:cs="B Nazanin" w:hint="cs"/>
          <w:sz w:val="28"/>
          <w:szCs w:val="28"/>
          <w:rtl/>
          <w:lang w:bidi="fa-IR"/>
        </w:rPr>
        <w:t>های</w:t>
      </w:r>
      <w:r w:rsidRPr="006923A3">
        <w:rPr>
          <w:rFonts w:cs="B Nazanin"/>
          <w:sz w:val="28"/>
          <w:szCs w:val="28"/>
          <w:rtl/>
          <w:lang w:bidi="fa-IR"/>
        </w:rPr>
        <w:t xml:space="preserve"> </w:t>
      </w:r>
      <w:r w:rsidRPr="006923A3">
        <w:rPr>
          <w:rFonts w:cs="B Nazanin" w:hint="cs"/>
          <w:sz w:val="28"/>
          <w:szCs w:val="28"/>
          <w:rtl/>
          <w:lang w:bidi="fa-IR"/>
        </w:rPr>
        <w:t>اشیاء</w:t>
      </w:r>
      <w:r w:rsidRPr="006923A3">
        <w:rPr>
          <w:rFonts w:cs="B Nazanin"/>
          <w:sz w:val="28"/>
          <w:szCs w:val="28"/>
          <w:rtl/>
          <w:lang w:bidi="fa-IR"/>
        </w:rPr>
        <w:t xml:space="preserve"> </w:t>
      </w:r>
      <w:r w:rsidRPr="006923A3">
        <w:rPr>
          <w:rFonts w:cs="B Nazanin" w:hint="cs"/>
          <w:sz w:val="28"/>
          <w:szCs w:val="28"/>
          <w:rtl/>
          <w:lang w:bidi="fa-IR"/>
        </w:rPr>
        <w:t>را</w:t>
      </w:r>
      <w:r w:rsidRPr="006923A3">
        <w:rPr>
          <w:rFonts w:cs="B Nazanin"/>
          <w:sz w:val="28"/>
          <w:szCs w:val="28"/>
          <w:rtl/>
          <w:lang w:bidi="fa-IR"/>
        </w:rPr>
        <w:t xml:space="preserve"> </w:t>
      </w:r>
      <w:r w:rsidRPr="006923A3">
        <w:rPr>
          <w:rFonts w:cs="B Nazanin" w:hint="cs"/>
          <w:sz w:val="28"/>
          <w:szCs w:val="28"/>
          <w:rtl/>
          <w:lang w:bidi="fa-IR"/>
        </w:rPr>
        <w:t>می</w:t>
      </w:r>
      <w:r w:rsidRPr="006923A3">
        <w:rPr>
          <w:rFonts w:cs="B Nazanin"/>
          <w:sz w:val="28"/>
          <w:szCs w:val="28"/>
          <w:rtl/>
          <w:lang w:bidi="fa-IR"/>
        </w:rPr>
        <w:t xml:space="preserve"> </w:t>
      </w:r>
      <w:r w:rsidRPr="006923A3">
        <w:rPr>
          <w:rFonts w:cs="B Nazanin" w:hint="cs"/>
          <w:sz w:val="28"/>
          <w:szCs w:val="28"/>
          <w:rtl/>
          <w:lang w:bidi="fa-IR"/>
        </w:rPr>
        <w:t>گویند</w:t>
      </w:r>
      <w:r w:rsidRPr="006923A3">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شاخص های بصری</w:t>
      </w:r>
      <w:r>
        <w:rPr>
          <w:rStyle w:val="FootnoteReference"/>
          <w:rFonts w:cs="B Nazanin"/>
          <w:b/>
          <w:bCs/>
          <w:sz w:val="28"/>
          <w:szCs w:val="28"/>
          <w:rtl/>
          <w:lang w:bidi="fa-IR"/>
        </w:rPr>
        <w:footnoteReference w:id="62"/>
      </w:r>
    </w:p>
    <w:p w:rsidR="00EB603E" w:rsidRDefault="00EB603E" w:rsidP="00CD0F35">
      <w:pPr>
        <w:bidi/>
        <w:rPr>
          <w:rFonts w:cs="B Nazanin" w:hint="cs"/>
          <w:sz w:val="28"/>
          <w:szCs w:val="28"/>
          <w:rtl/>
          <w:lang w:bidi="fa-IR"/>
        </w:rPr>
      </w:pPr>
      <w:r w:rsidRPr="0003378C">
        <w:rPr>
          <w:rFonts w:cs="B Nazanin" w:hint="cs"/>
          <w:sz w:val="28"/>
          <w:szCs w:val="28"/>
          <w:rtl/>
          <w:lang w:bidi="fa-IR"/>
        </w:rPr>
        <w:t>واحدهای اندازه گیری و مقایسه ی عناصر بصری است.</w:t>
      </w:r>
    </w:p>
    <w:p w:rsidR="00EB603E" w:rsidRPr="00A439EC" w:rsidRDefault="00EB603E"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محیط گرافیکی</w:t>
      </w:r>
      <w:r>
        <w:rPr>
          <w:rStyle w:val="FootnoteReference"/>
          <w:rFonts w:cs="B Nazanin"/>
          <w:b/>
          <w:bCs/>
          <w:sz w:val="28"/>
          <w:szCs w:val="28"/>
          <w:rtl/>
          <w:lang w:bidi="fa-IR"/>
        </w:rPr>
        <w:footnoteReference w:id="63"/>
      </w:r>
    </w:p>
    <w:p w:rsidR="00EB603E" w:rsidRPr="00B40DB5" w:rsidRDefault="00EB603E" w:rsidP="00EB603E">
      <w:pPr>
        <w:bidi/>
        <w:ind w:left="360"/>
        <w:rPr>
          <w:rFonts w:cs="B Nazanin"/>
          <w:b/>
          <w:bCs/>
          <w:sz w:val="28"/>
          <w:szCs w:val="28"/>
          <w:lang w:bidi="fa-IR"/>
        </w:rPr>
      </w:pPr>
      <w:r w:rsidRPr="004C6138">
        <w:rPr>
          <w:rFonts w:cs="B Nazanin" w:hint="cs"/>
          <w:sz w:val="28"/>
          <w:szCs w:val="28"/>
          <w:rtl/>
          <w:lang w:bidi="fa-IR"/>
        </w:rPr>
        <w:t>محیطی که کاربر در آن می تواند از طریق عناصر گرافیکی با سیستم در ارتباط باشد.</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معلولیت جسمی</w:t>
      </w:r>
      <w:r>
        <w:rPr>
          <w:rStyle w:val="FootnoteReference"/>
          <w:rFonts w:cs="B Nazanin"/>
          <w:b/>
          <w:bCs/>
          <w:sz w:val="28"/>
          <w:szCs w:val="28"/>
          <w:rtl/>
          <w:lang w:bidi="fa-IR"/>
        </w:rPr>
        <w:footnoteReference w:id="64"/>
      </w:r>
    </w:p>
    <w:p w:rsidR="00EB603E" w:rsidRPr="00C310CD" w:rsidRDefault="00EB603E" w:rsidP="00EB603E">
      <w:pPr>
        <w:bidi/>
        <w:rPr>
          <w:rFonts w:cs="B Nazanin"/>
          <w:sz w:val="28"/>
          <w:szCs w:val="28"/>
          <w:lang w:bidi="fa-IR"/>
        </w:rPr>
      </w:pPr>
      <w:r>
        <w:rPr>
          <w:rFonts w:cs="B Nazanin" w:hint="cs"/>
          <w:sz w:val="28"/>
          <w:szCs w:val="28"/>
          <w:rtl/>
          <w:lang w:bidi="fa-IR"/>
        </w:rPr>
        <w:t xml:space="preserve">   </w:t>
      </w:r>
      <w:r w:rsidRPr="00C310CD">
        <w:rPr>
          <w:rFonts w:cs="B Nazanin" w:hint="cs"/>
          <w:sz w:val="28"/>
          <w:szCs w:val="28"/>
          <w:rtl/>
          <w:lang w:bidi="fa-IR"/>
        </w:rPr>
        <w:t>به</w:t>
      </w:r>
      <w:r w:rsidRPr="00C310CD">
        <w:rPr>
          <w:rFonts w:cs="B Nazanin"/>
          <w:sz w:val="28"/>
          <w:szCs w:val="28"/>
          <w:rtl/>
          <w:lang w:bidi="fa-IR"/>
        </w:rPr>
        <w:t xml:space="preserve"> </w:t>
      </w:r>
      <w:r w:rsidRPr="00C310CD">
        <w:rPr>
          <w:rFonts w:cs="B Nazanin" w:hint="cs"/>
          <w:sz w:val="28"/>
          <w:szCs w:val="28"/>
          <w:rtl/>
          <w:lang w:bidi="fa-IR"/>
        </w:rPr>
        <w:t>معلولیتی</w:t>
      </w:r>
      <w:r w:rsidRPr="00C310CD">
        <w:rPr>
          <w:rFonts w:cs="B Nazanin"/>
          <w:sz w:val="28"/>
          <w:szCs w:val="28"/>
          <w:rtl/>
          <w:lang w:bidi="fa-IR"/>
        </w:rPr>
        <w:t xml:space="preserve"> </w:t>
      </w:r>
      <w:r w:rsidRPr="00C310CD">
        <w:rPr>
          <w:rFonts w:cs="B Nazanin" w:hint="cs"/>
          <w:sz w:val="28"/>
          <w:szCs w:val="28"/>
          <w:rtl/>
          <w:lang w:bidi="fa-IR"/>
        </w:rPr>
        <w:t>گفته</w:t>
      </w:r>
      <w:r w:rsidRPr="00C310CD">
        <w:rPr>
          <w:rFonts w:cs="B Nazanin"/>
          <w:sz w:val="28"/>
          <w:szCs w:val="28"/>
          <w:rtl/>
          <w:lang w:bidi="fa-IR"/>
        </w:rPr>
        <w:t xml:space="preserve"> </w:t>
      </w:r>
      <w:r w:rsidRPr="00C310CD">
        <w:rPr>
          <w:rFonts w:cs="B Nazanin" w:hint="cs"/>
          <w:sz w:val="28"/>
          <w:szCs w:val="28"/>
          <w:rtl/>
          <w:lang w:bidi="fa-IR"/>
        </w:rPr>
        <w:t>میشود</w:t>
      </w:r>
      <w:r w:rsidRPr="00C310CD">
        <w:rPr>
          <w:rFonts w:cs="B Nazanin"/>
          <w:sz w:val="28"/>
          <w:szCs w:val="28"/>
          <w:rtl/>
          <w:lang w:bidi="fa-IR"/>
        </w:rPr>
        <w:t xml:space="preserve"> </w:t>
      </w:r>
      <w:r w:rsidRPr="00C310CD">
        <w:rPr>
          <w:rFonts w:cs="B Nazanin" w:hint="cs"/>
          <w:sz w:val="28"/>
          <w:szCs w:val="28"/>
          <w:rtl/>
          <w:lang w:bidi="fa-IR"/>
        </w:rPr>
        <w:t>که</w:t>
      </w:r>
      <w:r w:rsidRPr="00C310CD">
        <w:rPr>
          <w:rFonts w:cs="B Nazanin"/>
          <w:sz w:val="28"/>
          <w:szCs w:val="28"/>
          <w:rtl/>
          <w:lang w:bidi="fa-IR"/>
        </w:rPr>
        <w:t xml:space="preserve"> </w:t>
      </w:r>
      <w:r w:rsidRPr="00C310CD">
        <w:rPr>
          <w:rFonts w:cs="B Nazanin" w:hint="cs"/>
          <w:sz w:val="28"/>
          <w:szCs w:val="28"/>
          <w:rtl/>
          <w:lang w:bidi="fa-IR"/>
        </w:rPr>
        <w:t>مجر</w:t>
      </w:r>
      <w:r w:rsidRPr="00C310CD">
        <w:rPr>
          <w:rFonts w:cs="B Nazanin"/>
          <w:sz w:val="28"/>
          <w:szCs w:val="28"/>
          <w:rtl/>
          <w:lang w:bidi="fa-IR"/>
        </w:rPr>
        <w:t xml:space="preserve"> </w:t>
      </w:r>
      <w:r w:rsidRPr="00C310CD">
        <w:rPr>
          <w:rFonts w:cs="B Nazanin" w:hint="cs"/>
          <w:sz w:val="28"/>
          <w:szCs w:val="28"/>
          <w:rtl/>
          <w:lang w:bidi="fa-IR"/>
        </w:rPr>
        <w:t>به</w:t>
      </w:r>
      <w:r w:rsidRPr="00C310CD">
        <w:rPr>
          <w:rFonts w:cs="B Nazanin"/>
          <w:sz w:val="28"/>
          <w:szCs w:val="28"/>
          <w:rtl/>
          <w:lang w:bidi="fa-IR"/>
        </w:rPr>
        <w:t xml:space="preserve"> </w:t>
      </w:r>
      <w:r w:rsidRPr="00C310CD">
        <w:rPr>
          <w:rFonts w:cs="B Nazanin" w:hint="cs"/>
          <w:sz w:val="28"/>
          <w:szCs w:val="28"/>
          <w:rtl/>
          <w:lang w:bidi="fa-IR"/>
        </w:rPr>
        <w:t>کاهش</w:t>
      </w:r>
      <w:r w:rsidRPr="00C310CD">
        <w:rPr>
          <w:rFonts w:cs="B Nazanin"/>
          <w:sz w:val="28"/>
          <w:szCs w:val="28"/>
          <w:rtl/>
          <w:lang w:bidi="fa-IR"/>
        </w:rPr>
        <w:t xml:space="preserve"> </w:t>
      </w:r>
      <w:r w:rsidRPr="00C310CD">
        <w:rPr>
          <w:rFonts w:cs="B Nazanin" w:hint="cs"/>
          <w:sz w:val="28"/>
          <w:szCs w:val="28"/>
          <w:rtl/>
          <w:lang w:bidi="fa-IR"/>
        </w:rPr>
        <w:t>توانایی</w:t>
      </w:r>
      <w:r w:rsidRPr="00C310CD">
        <w:rPr>
          <w:rFonts w:cs="B Nazanin"/>
          <w:sz w:val="28"/>
          <w:szCs w:val="28"/>
          <w:rtl/>
          <w:lang w:bidi="fa-IR"/>
        </w:rPr>
        <w:t xml:space="preserve"> </w:t>
      </w:r>
      <w:r w:rsidRPr="00C310CD">
        <w:rPr>
          <w:rFonts w:cs="B Nazanin" w:hint="cs"/>
          <w:sz w:val="28"/>
          <w:szCs w:val="28"/>
          <w:rtl/>
          <w:lang w:bidi="fa-IR"/>
        </w:rPr>
        <w:t>افراد</w:t>
      </w:r>
      <w:r w:rsidRPr="00C310CD">
        <w:rPr>
          <w:rFonts w:cs="B Nazanin"/>
          <w:sz w:val="28"/>
          <w:szCs w:val="28"/>
          <w:rtl/>
          <w:lang w:bidi="fa-IR"/>
        </w:rPr>
        <w:t xml:space="preserve"> </w:t>
      </w:r>
      <w:r w:rsidRPr="00C310CD">
        <w:rPr>
          <w:rFonts w:cs="B Nazanin" w:hint="cs"/>
          <w:sz w:val="28"/>
          <w:szCs w:val="28"/>
          <w:rtl/>
          <w:lang w:bidi="fa-IR"/>
        </w:rPr>
        <w:t>در</w:t>
      </w:r>
      <w:r w:rsidRPr="00C310CD">
        <w:rPr>
          <w:rFonts w:cs="B Nazanin"/>
          <w:sz w:val="28"/>
          <w:szCs w:val="28"/>
          <w:rtl/>
          <w:lang w:bidi="fa-IR"/>
        </w:rPr>
        <w:t xml:space="preserve"> </w:t>
      </w:r>
      <w:r w:rsidRPr="00C310CD">
        <w:rPr>
          <w:rFonts w:cs="B Nazanin" w:hint="cs"/>
          <w:sz w:val="28"/>
          <w:szCs w:val="28"/>
          <w:rtl/>
          <w:lang w:bidi="fa-IR"/>
        </w:rPr>
        <w:t>هنگام</w:t>
      </w:r>
      <w:r w:rsidRPr="00C310CD">
        <w:rPr>
          <w:rFonts w:cs="B Nazanin"/>
          <w:sz w:val="28"/>
          <w:szCs w:val="28"/>
          <w:rtl/>
          <w:lang w:bidi="fa-IR"/>
        </w:rPr>
        <w:t xml:space="preserve"> </w:t>
      </w:r>
      <w:r w:rsidRPr="00C310CD">
        <w:rPr>
          <w:rFonts w:cs="B Nazanin" w:hint="cs"/>
          <w:sz w:val="28"/>
          <w:szCs w:val="28"/>
          <w:rtl/>
          <w:lang w:bidi="fa-IR"/>
        </w:rPr>
        <w:t>فعالیت</w:t>
      </w:r>
      <w:r w:rsidRPr="00C310CD">
        <w:rPr>
          <w:rFonts w:cs="B Nazanin"/>
          <w:sz w:val="28"/>
          <w:szCs w:val="28"/>
          <w:rtl/>
          <w:lang w:bidi="fa-IR"/>
        </w:rPr>
        <w:t xml:space="preserve"> </w:t>
      </w:r>
      <w:r w:rsidRPr="00C310CD">
        <w:rPr>
          <w:rFonts w:cs="B Nazanin" w:hint="cs"/>
          <w:sz w:val="28"/>
          <w:szCs w:val="28"/>
          <w:rtl/>
          <w:lang w:bidi="fa-IR"/>
        </w:rPr>
        <w:t>می</w:t>
      </w:r>
      <w:r w:rsidRPr="00C310CD">
        <w:rPr>
          <w:rFonts w:cs="B Nazanin"/>
          <w:sz w:val="28"/>
          <w:szCs w:val="28"/>
          <w:rtl/>
          <w:lang w:bidi="fa-IR"/>
        </w:rPr>
        <w:t xml:space="preserve"> </w:t>
      </w:r>
      <w:r w:rsidRPr="00C310CD">
        <w:rPr>
          <w:rFonts w:cs="B Nazanin" w:hint="cs"/>
          <w:sz w:val="28"/>
          <w:szCs w:val="28"/>
          <w:rtl/>
          <w:lang w:bidi="fa-IR"/>
        </w:rPr>
        <w:t>شود</w:t>
      </w:r>
      <w:r w:rsidRPr="00C310CD">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شیوه نامه آبشاری</w:t>
      </w:r>
      <w:r>
        <w:rPr>
          <w:rStyle w:val="FootnoteReference"/>
          <w:rFonts w:cs="B Nazanin"/>
          <w:b/>
          <w:bCs/>
          <w:sz w:val="28"/>
          <w:szCs w:val="28"/>
          <w:rtl/>
          <w:lang w:bidi="fa-IR"/>
        </w:rPr>
        <w:footnoteReference w:id="65"/>
      </w:r>
    </w:p>
    <w:p w:rsidR="00EB603E" w:rsidRPr="00C310CD" w:rsidRDefault="00EB603E" w:rsidP="00EB603E">
      <w:pPr>
        <w:bidi/>
        <w:rPr>
          <w:rFonts w:cs="B Nazanin"/>
          <w:sz w:val="28"/>
          <w:szCs w:val="28"/>
          <w:lang w:bidi="fa-IR"/>
        </w:rPr>
      </w:pPr>
      <w:r w:rsidRPr="00C310CD">
        <w:rPr>
          <w:rFonts w:cs="B Nazanin" w:hint="cs"/>
          <w:sz w:val="28"/>
          <w:szCs w:val="28"/>
          <w:rtl/>
          <w:lang w:bidi="fa-IR"/>
        </w:rPr>
        <w:t>در</w:t>
      </w:r>
      <w:r w:rsidRPr="00C310CD">
        <w:rPr>
          <w:rFonts w:cs="B Nazanin"/>
          <w:sz w:val="28"/>
          <w:szCs w:val="28"/>
          <w:rtl/>
          <w:lang w:bidi="fa-IR"/>
        </w:rPr>
        <w:t xml:space="preserve"> </w:t>
      </w:r>
      <w:r w:rsidRPr="00C310CD">
        <w:rPr>
          <w:rFonts w:cs="B Nazanin" w:hint="cs"/>
          <w:sz w:val="28"/>
          <w:szCs w:val="28"/>
          <w:rtl/>
          <w:lang w:bidi="fa-IR"/>
        </w:rPr>
        <w:t>کنار</w:t>
      </w:r>
      <w:r w:rsidRPr="00C310CD">
        <w:rPr>
          <w:rFonts w:cs="B Nazanin"/>
          <w:sz w:val="28"/>
          <w:szCs w:val="28"/>
          <w:rtl/>
          <w:lang w:bidi="fa-IR"/>
        </w:rPr>
        <w:t xml:space="preserve"> </w:t>
      </w:r>
      <w:r w:rsidRPr="00C310CD">
        <w:rPr>
          <w:rFonts w:cs="B Nazanin"/>
          <w:sz w:val="28"/>
          <w:szCs w:val="28"/>
          <w:lang w:bidi="fa-IR"/>
        </w:rPr>
        <w:t>HTML</w:t>
      </w:r>
      <w:r w:rsidRPr="00C310CD">
        <w:rPr>
          <w:rFonts w:cs="B Nazanin"/>
          <w:sz w:val="28"/>
          <w:szCs w:val="28"/>
          <w:rtl/>
          <w:lang w:bidi="fa-IR"/>
        </w:rPr>
        <w:t xml:space="preserve"> </w:t>
      </w:r>
      <w:r w:rsidRPr="00C310CD">
        <w:rPr>
          <w:rFonts w:cs="B Nazanin" w:hint="cs"/>
          <w:sz w:val="28"/>
          <w:szCs w:val="28"/>
          <w:rtl/>
          <w:lang w:bidi="fa-IR"/>
        </w:rPr>
        <w:t>هستهی</w:t>
      </w:r>
      <w:r w:rsidRPr="00C310CD">
        <w:rPr>
          <w:rFonts w:cs="B Nazanin"/>
          <w:sz w:val="28"/>
          <w:szCs w:val="28"/>
          <w:rtl/>
          <w:lang w:bidi="fa-IR"/>
        </w:rPr>
        <w:t xml:space="preserve"> </w:t>
      </w:r>
      <w:r w:rsidRPr="00C310CD">
        <w:rPr>
          <w:rFonts w:cs="B Nazanin" w:hint="cs"/>
          <w:sz w:val="28"/>
          <w:szCs w:val="28"/>
          <w:rtl/>
          <w:lang w:bidi="fa-IR"/>
        </w:rPr>
        <w:t>فناوری</w:t>
      </w:r>
      <w:r w:rsidRPr="00C310CD">
        <w:rPr>
          <w:rFonts w:cs="B Nazanin"/>
          <w:sz w:val="28"/>
          <w:szCs w:val="28"/>
          <w:rtl/>
          <w:lang w:bidi="fa-IR"/>
        </w:rPr>
        <w:t xml:space="preserve"> </w:t>
      </w:r>
      <w:r w:rsidRPr="00C310CD">
        <w:rPr>
          <w:rFonts w:cs="B Nazanin" w:hint="cs"/>
          <w:sz w:val="28"/>
          <w:szCs w:val="28"/>
          <w:rtl/>
          <w:lang w:bidi="fa-IR"/>
        </w:rPr>
        <w:t>ساخت</w:t>
      </w:r>
      <w:r w:rsidRPr="00C310CD">
        <w:rPr>
          <w:rFonts w:cs="B Nazanin"/>
          <w:sz w:val="28"/>
          <w:szCs w:val="28"/>
          <w:rtl/>
          <w:lang w:bidi="fa-IR"/>
        </w:rPr>
        <w:t xml:space="preserve"> </w:t>
      </w:r>
      <w:r w:rsidRPr="00C310CD">
        <w:rPr>
          <w:rFonts w:cs="B Nazanin" w:hint="cs"/>
          <w:sz w:val="28"/>
          <w:szCs w:val="28"/>
          <w:rtl/>
          <w:lang w:bidi="fa-IR"/>
        </w:rPr>
        <w:t>صفحه‌های</w:t>
      </w:r>
      <w:r w:rsidRPr="00C310CD">
        <w:rPr>
          <w:rFonts w:cs="B Nazanin"/>
          <w:sz w:val="28"/>
          <w:szCs w:val="28"/>
          <w:rtl/>
          <w:lang w:bidi="fa-IR"/>
        </w:rPr>
        <w:t xml:space="preserve"> </w:t>
      </w:r>
      <w:r w:rsidRPr="00C310CD">
        <w:rPr>
          <w:rFonts w:cs="B Nazanin" w:hint="cs"/>
          <w:sz w:val="28"/>
          <w:szCs w:val="28"/>
          <w:rtl/>
          <w:lang w:bidi="fa-IR"/>
        </w:rPr>
        <w:t>وب</w:t>
      </w:r>
      <w:r w:rsidRPr="00C310CD">
        <w:rPr>
          <w:rFonts w:cs="B Nazanin"/>
          <w:sz w:val="28"/>
          <w:szCs w:val="28"/>
          <w:rtl/>
          <w:lang w:bidi="fa-IR"/>
        </w:rPr>
        <w:t xml:space="preserve"> </w:t>
      </w:r>
      <w:r w:rsidRPr="00C310CD">
        <w:rPr>
          <w:rFonts w:cs="B Nazanin" w:hint="cs"/>
          <w:sz w:val="28"/>
          <w:szCs w:val="28"/>
          <w:rtl/>
          <w:lang w:bidi="fa-IR"/>
        </w:rPr>
        <w:t>هستند</w:t>
      </w:r>
      <w:r w:rsidRPr="00C310CD">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lastRenderedPageBreak/>
        <w:t>تمرکز پذیری</w:t>
      </w:r>
      <w:r>
        <w:rPr>
          <w:rStyle w:val="FootnoteReference"/>
          <w:rFonts w:cs="B Nazanin"/>
          <w:b/>
          <w:bCs/>
          <w:sz w:val="28"/>
          <w:szCs w:val="28"/>
          <w:rtl/>
          <w:lang w:bidi="fa-IR"/>
        </w:rPr>
        <w:footnoteReference w:id="66"/>
      </w:r>
    </w:p>
    <w:p w:rsidR="00EB603E" w:rsidRPr="004C6138" w:rsidRDefault="00EB603E" w:rsidP="00EB603E">
      <w:pPr>
        <w:bidi/>
        <w:rPr>
          <w:rFonts w:cs="B Nazanin"/>
          <w:sz w:val="28"/>
          <w:szCs w:val="28"/>
          <w:lang w:bidi="fa-IR"/>
        </w:rPr>
      </w:pPr>
      <w:r w:rsidRPr="004C6138">
        <w:rPr>
          <w:rFonts w:cs="B Nazanin" w:hint="cs"/>
          <w:sz w:val="28"/>
          <w:szCs w:val="28"/>
          <w:rtl/>
          <w:lang w:bidi="fa-IR"/>
        </w:rPr>
        <w:t>قابلیت تمرکز بر محتوا را توسط اشاره گر موس و یا صفحه کلید، تمرکز پذیری می گویند.</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سیستم عامل</w:t>
      </w:r>
      <w:r>
        <w:rPr>
          <w:rStyle w:val="FootnoteReference"/>
          <w:rFonts w:cs="B Nazanin"/>
          <w:b/>
          <w:bCs/>
          <w:sz w:val="28"/>
          <w:szCs w:val="28"/>
          <w:rtl/>
          <w:lang w:bidi="fa-IR"/>
        </w:rPr>
        <w:footnoteReference w:id="67"/>
      </w:r>
    </w:p>
    <w:p w:rsidR="00EB603E" w:rsidRPr="004C6138" w:rsidRDefault="00EB603E" w:rsidP="00EB603E">
      <w:pPr>
        <w:bidi/>
        <w:rPr>
          <w:rFonts w:cs="B Nazanin"/>
          <w:sz w:val="28"/>
          <w:szCs w:val="28"/>
          <w:lang w:bidi="fa-IR"/>
        </w:rPr>
      </w:pPr>
      <w:r>
        <w:rPr>
          <w:rFonts w:cs="B Nazanin" w:hint="cs"/>
          <w:sz w:val="28"/>
          <w:szCs w:val="28"/>
          <w:rtl/>
          <w:lang w:bidi="fa-IR"/>
        </w:rPr>
        <w:t xml:space="preserve"> به نرم افزار هایی می گویند که میان سخت افزار و سایر نرم افزارهای کاربردی و همچنین کاربر تعامل ایجاد می کنند.</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مقیاس پذیری</w:t>
      </w:r>
      <w:r>
        <w:rPr>
          <w:rStyle w:val="FootnoteReference"/>
          <w:rFonts w:cs="B Nazanin"/>
          <w:b/>
          <w:bCs/>
          <w:sz w:val="28"/>
          <w:szCs w:val="28"/>
          <w:rtl/>
          <w:lang w:bidi="fa-IR"/>
        </w:rPr>
        <w:footnoteReference w:id="68"/>
      </w:r>
    </w:p>
    <w:p w:rsidR="00EB603E" w:rsidRDefault="00EB603E" w:rsidP="00EB603E">
      <w:pPr>
        <w:bidi/>
        <w:rPr>
          <w:rFonts w:cs="B Nazanin" w:hint="cs"/>
          <w:sz w:val="28"/>
          <w:szCs w:val="28"/>
          <w:rtl/>
          <w:lang w:bidi="fa-IR"/>
        </w:rPr>
      </w:pPr>
      <w:r w:rsidRPr="00A23007">
        <w:rPr>
          <w:rFonts w:cs="B Nazanin" w:hint="cs"/>
          <w:sz w:val="28"/>
          <w:szCs w:val="28"/>
          <w:rtl/>
          <w:lang w:bidi="fa-IR"/>
        </w:rPr>
        <w:t>قابلیت</w:t>
      </w:r>
      <w:r w:rsidRPr="00A23007">
        <w:rPr>
          <w:rFonts w:cs="B Nazanin"/>
          <w:sz w:val="28"/>
          <w:szCs w:val="28"/>
          <w:rtl/>
          <w:lang w:bidi="fa-IR"/>
        </w:rPr>
        <w:t xml:space="preserve"> </w:t>
      </w:r>
      <w:r w:rsidRPr="00A23007">
        <w:rPr>
          <w:rFonts w:cs="B Nazanin" w:hint="cs"/>
          <w:sz w:val="28"/>
          <w:szCs w:val="28"/>
          <w:rtl/>
          <w:lang w:bidi="fa-IR"/>
        </w:rPr>
        <w:t>تغییر</w:t>
      </w:r>
      <w:r w:rsidRPr="00A23007">
        <w:rPr>
          <w:rFonts w:cs="B Nazanin"/>
          <w:sz w:val="28"/>
          <w:szCs w:val="28"/>
          <w:rtl/>
          <w:lang w:bidi="fa-IR"/>
        </w:rPr>
        <w:t xml:space="preserve"> </w:t>
      </w:r>
      <w:r w:rsidRPr="00A23007">
        <w:rPr>
          <w:rFonts w:cs="B Nazanin" w:hint="cs"/>
          <w:sz w:val="28"/>
          <w:szCs w:val="28"/>
          <w:rtl/>
          <w:lang w:bidi="fa-IR"/>
        </w:rPr>
        <w:t>اندازه</w:t>
      </w:r>
      <w:r w:rsidRPr="00A23007">
        <w:rPr>
          <w:rFonts w:cs="B Nazanin"/>
          <w:sz w:val="28"/>
          <w:szCs w:val="28"/>
          <w:rtl/>
          <w:lang w:bidi="fa-IR"/>
        </w:rPr>
        <w:t xml:space="preserve"> </w:t>
      </w:r>
      <w:r w:rsidRPr="00A23007">
        <w:rPr>
          <w:rFonts w:cs="B Nazanin" w:hint="cs"/>
          <w:sz w:val="28"/>
          <w:szCs w:val="28"/>
          <w:rtl/>
          <w:lang w:bidi="fa-IR"/>
        </w:rPr>
        <w:t>ی</w:t>
      </w:r>
      <w:r w:rsidRPr="00A23007">
        <w:rPr>
          <w:rFonts w:cs="B Nazanin"/>
          <w:sz w:val="28"/>
          <w:szCs w:val="28"/>
          <w:rtl/>
          <w:lang w:bidi="fa-IR"/>
        </w:rPr>
        <w:t xml:space="preserve"> </w:t>
      </w:r>
      <w:r w:rsidRPr="00A23007">
        <w:rPr>
          <w:rFonts w:cs="B Nazanin" w:hint="cs"/>
          <w:sz w:val="28"/>
          <w:szCs w:val="28"/>
          <w:rtl/>
          <w:lang w:bidi="fa-IR"/>
        </w:rPr>
        <w:t>اشکال</w:t>
      </w:r>
      <w:r w:rsidRPr="00A23007">
        <w:rPr>
          <w:rFonts w:cs="B Nazanin"/>
          <w:sz w:val="28"/>
          <w:szCs w:val="28"/>
          <w:rtl/>
          <w:lang w:bidi="fa-IR"/>
        </w:rPr>
        <w:t xml:space="preserve"> </w:t>
      </w:r>
      <w:r w:rsidRPr="00A23007">
        <w:rPr>
          <w:rFonts w:cs="B Nazanin" w:hint="cs"/>
          <w:sz w:val="28"/>
          <w:szCs w:val="28"/>
          <w:rtl/>
          <w:lang w:bidi="fa-IR"/>
        </w:rPr>
        <w:t>و</w:t>
      </w:r>
      <w:r w:rsidRPr="00A23007">
        <w:rPr>
          <w:rFonts w:cs="B Nazanin"/>
          <w:sz w:val="28"/>
          <w:szCs w:val="28"/>
          <w:rtl/>
          <w:lang w:bidi="fa-IR"/>
        </w:rPr>
        <w:t xml:space="preserve"> </w:t>
      </w:r>
      <w:r w:rsidRPr="00A23007">
        <w:rPr>
          <w:rFonts w:cs="B Nazanin" w:hint="cs"/>
          <w:sz w:val="28"/>
          <w:szCs w:val="28"/>
          <w:rtl/>
          <w:lang w:bidi="fa-IR"/>
        </w:rPr>
        <w:t>یا</w:t>
      </w:r>
      <w:r w:rsidRPr="00A23007">
        <w:rPr>
          <w:rFonts w:cs="B Nazanin"/>
          <w:sz w:val="28"/>
          <w:szCs w:val="28"/>
          <w:rtl/>
          <w:lang w:bidi="fa-IR"/>
        </w:rPr>
        <w:t xml:space="preserve"> </w:t>
      </w:r>
      <w:r w:rsidRPr="00A23007">
        <w:rPr>
          <w:rFonts w:cs="B Nazanin" w:hint="cs"/>
          <w:sz w:val="28"/>
          <w:szCs w:val="28"/>
          <w:rtl/>
          <w:lang w:bidi="fa-IR"/>
        </w:rPr>
        <w:t>متن</w:t>
      </w:r>
      <w:r w:rsidRPr="00A23007">
        <w:rPr>
          <w:rFonts w:cs="B Nazanin"/>
          <w:sz w:val="28"/>
          <w:szCs w:val="28"/>
          <w:rtl/>
          <w:lang w:bidi="fa-IR"/>
        </w:rPr>
        <w:t xml:space="preserve"> </w:t>
      </w:r>
      <w:r w:rsidRPr="00A23007">
        <w:rPr>
          <w:rFonts w:cs="B Nazanin" w:hint="cs"/>
          <w:sz w:val="28"/>
          <w:szCs w:val="28"/>
          <w:rtl/>
          <w:lang w:bidi="fa-IR"/>
        </w:rPr>
        <w:t>ها</w:t>
      </w:r>
      <w:r w:rsidRPr="00A23007">
        <w:rPr>
          <w:rFonts w:cs="B Nazanin"/>
          <w:sz w:val="28"/>
          <w:szCs w:val="28"/>
          <w:rtl/>
          <w:lang w:bidi="fa-IR"/>
        </w:rPr>
        <w:t xml:space="preserve"> </w:t>
      </w:r>
      <w:r w:rsidRPr="00A23007">
        <w:rPr>
          <w:rFonts w:cs="B Nazanin" w:hint="cs"/>
          <w:sz w:val="28"/>
          <w:szCs w:val="28"/>
          <w:rtl/>
          <w:lang w:bidi="fa-IR"/>
        </w:rPr>
        <w:t>را</w:t>
      </w:r>
      <w:r w:rsidRPr="00A23007">
        <w:rPr>
          <w:rFonts w:cs="B Nazanin"/>
          <w:sz w:val="28"/>
          <w:szCs w:val="28"/>
          <w:rtl/>
          <w:lang w:bidi="fa-IR"/>
        </w:rPr>
        <w:t xml:space="preserve"> </w:t>
      </w:r>
      <w:r w:rsidRPr="00A23007">
        <w:rPr>
          <w:rFonts w:cs="B Nazanin" w:hint="cs"/>
          <w:sz w:val="28"/>
          <w:szCs w:val="28"/>
          <w:rtl/>
          <w:lang w:bidi="fa-IR"/>
        </w:rPr>
        <w:t>مقیاس</w:t>
      </w:r>
      <w:r w:rsidRPr="00A23007">
        <w:rPr>
          <w:rFonts w:cs="B Nazanin"/>
          <w:sz w:val="28"/>
          <w:szCs w:val="28"/>
          <w:rtl/>
          <w:lang w:bidi="fa-IR"/>
        </w:rPr>
        <w:t xml:space="preserve"> </w:t>
      </w:r>
      <w:r w:rsidRPr="00A23007">
        <w:rPr>
          <w:rFonts w:cs="B Nazanin" w:hint="cs"/>
          <w:sz w:val="28"/>
          <w:szCs w:val="28"/>
          <w:rtl/>
          <w:lang w:bidi="fa-IR"/>
        </w:rPr>
        <w:t>پذیری</w:t>
      </w:r>
      <w:r w:rsidRPr="00A23007">
        <w:rPr>
          <w:rFonts w:cs="B Nazanin"/>
          <w:sz w:val="28"/>
          <w:szCs w:val="28"/>
          <w:rtl/>
          <w:lang w:bidi="fa-IR"/>
        </w:rPr>
        <w:t xml:space="preserve"> </w:t>
      </w:r>
      <w:r w:rsidRPr="00A23007">
        <w:rPr>
          <w:rFonts w:cs="B Nazanin" w:hint="cs"/>
          <w:sz w:val="28"/>
          <w:szCs w:val="28"/>
          <w:rtl/>
          <w:lang w:bidi="fa-IR"/>
        </w:rPr>
        <w:t>می</w:t>
      </w:r>
      <w:r w:rsidRPr="00A23007">
        <w:rPr>
          <w:rFonts w:cs="B Nazanin"/>
          <w:sz w:val="28"/>
          <w:szCs w:val="28"/>
          <w:rtl/>
          <w:lang w:bidi="fa-IR"/>
        </w:rPr>
        <w:t xml:space="preserve"> </w:t>
      </w:r>
      <w:r w:rsidRPr="00A23007">
        <w:rPr>
          <w:rFonts w:cs="B Nazanin" w:hint="cs"/>
          <w:sz w:val="28"/>
          <w:szCs w:val="28"/>
          <w:rtl/>
          <w:lang w:bidi="fa-IR"/>
        </w:rPr>
        <w:t>گویند</w:t>
      </w:r>
      <w:r w:rsidRPr="00A23007">
        <w:rPr>
          <w:rFonts w:cs="B Nazanin"/>
          <w:sz w:val="28"/>
          <w:szCs w:val="28"/>
          <w:rtl/>
          <w:lang w:bidi="fa-IR"/>
        </w:rPr>
        <w:t>.</w:t>
      </w:r>
    </w:p>
    <w:p w:rsidR="00A439EC" w:rsidRDefault="00A439EC" w:rsidP="00A439EC">
      <w:pPr>
        <w:bidi/>
        <w:rPr>
          <w:rFonts w:cs="B Nazanin" w:hint="cs"/>
          <w:sz w:val="28"/>
          <w:szCs w:val="28"/>
          <w:rtl/>
          <w:lang w:bidi="fa-IR"/>
        </w:rPr>
      </w:pPr>
    </w:p>
    <w:p w:rsidR="00A439EC" w:rsidRPr="00A23007" w:rsidRDefault="00A439EC" w:rsidP="00A439EC">
      <w:pPr>
        <w:bidi/>
        <w:rPr>
          <w:rFonts w:cs="B Nazanin"/>
          <w:sz w:val="28"/>
          <w:szCs w:val="28"/>
          <w:lang w:bidi="fa-IR"/>
        </w:rPr>
      </w:pP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جاوا اسکریپت</w:t>
      </w:r>
      <w:r>
        <w:rPr>
          <w:rStyle w:val="FootnoteReference"/>
          <w:rFonts w:cs="B Nazanin"/>
          <w:b/>
          <w:bCs/>
          <w:sz w:val="28"/>
          <w:szCs w:val="28"/>
          <w:rtl/>
          <w:lang w:bidi="fa-IR"/>
        </w:rPr>
        <w:footnoteReference w:id="69"/>
      </w:r>
    </w:p>
    <w:p w:rsidR="00EB603E" w:rsidRPr="00A23007" w:rsidRDefault="00EB603E" w:rsidP="00EB603E">
      <w:pPr>
        <w:bidi/>
        <w:rPr>
          <w:rFonts w:cs="B Nazanin"/>
          <w:sz w:val="28"/>
          <w:szCs w:val="28"/>
          <w:lang w:bidi="fa-IR"/>
        </w:rPr>
      </w:pPr>
      <w:r w:rsidRPr="00A23007">
        <w:rPr>
          <w:rFonts w:cs="B Nazanin" w:hint="cs"/>
          <w:sz w:val="28"/>
          <w:szCs w:val="28"/>
          <w:rtl/>
          <w:lang w:bidi="fa-IR"/>
        </w:rPr>
        <w:t>نوعی</w:t>
      </w:r>
      <w:r w:rsidRPr="00A23007">
        <w:rPr>
          <w:rFonts w:cs="B Nazanin"/>
          <w:sz w:val="28"/>
          <w:szCs w:val="28"/>
          <w:rtl/>
          <w:lang w:bidi="fa-IR"/>
        </w:rPr>
        <w:t xml:space="preserve"> </w:t>
      </w:r>
      <w:r w:rsidRPr="00A23007">
        <w:rPr>
          <w:rFonts w:cs="B Nazanin" w:hint="cs"/>
          <w:sz w:val="28"/>
          <w:szCs w:val="28"/>
          <w:rtl/>
          <w:lang w:bidi="fa-IR"/>
        </w:rPr>
        <w:t>زبان</w:t>
      </w:r>
      <w:r w:rsidRPr="00A23007">
        <w:rPr>
          <w:rFonts w:cs="B Nazanin"/>
          <w:sz w:val="28"/>
          <w:szCs w:val="28"/>
          <w:rtl/>
          <w:lang w:bidi="fa-IR"/>
        </w:rPr>
        <w:t xml:space="preserve"> </w:t>
      </w:r>
      <w:r w:rsidRPr="00A23007">
        <w:rPr>
          <w:rFonts w:cs="B Nazanin" w:hint="cs"/>
          <w:sz w:val="28"/>
          <w:szCs w:val="28"/>
          <w:rtl/>
          <w:lang w:bidi="fa-IR"/>
        </w:rPr>
        <w:t>برنامه</w:t>
      </w:r>
      <w:r w:rsidRPr="00A23007">
        <w:rPr>
          <w:rFonts w:cs="B Nazanin"/>
          <w:sz w:val="28"/>
          <w:szCs w:val="28"/>
          <w:rtl/>
          <w:lang w:bidi="fa-IR"/>
        </w:rPr>
        <w:t xml:space="preserve"> </w:t>
      </w:r>
      <w:r w:rsidRPr="00A23007">
        <w:rPr>
          <w:rFonts w:cs="B Nazanin" w:hint="cs"/>
          <w:sz w:val="28"/>
          <w:szCs w:val="28"/>
          <w:rtl/>
          <w:lang w:bidi="fa-IR"/>
        </w:rPr>
        <w:t>نویسی</w:t>
      </w:r>
      <w:r w:rsidRPr="00A23007">
        <w:rPr>
          <w:rFonts w:cs="B Nazanin"/>
          <w:sz w:val="28"/>
          <w:szCs w:val="28"/>
          <w:rtl/>
          <w:lang w:bidi="fa-IR"/>
        </w:rPr>
        <w:t xml:space="preserve"> </w:t>
      </w:r>
      <w:r w:rsidRPr="00A23007">
        <w:rPr>
          <w:rFonts w:cs="B Nazanin" w:hint="cs"/>
          <w:sz w:val="28"/>
          <w:szCs w:val="28"/>
          <w:rtl/>
          <w:lang w:bidi="fa-IR"/>
        </w:rPr>
        <w:t>وب</w:t>
      </w:r>
      <w:r w:rsidRPr="00A23007">
        <w:rPr>
          <w:rFonts w:cs="B Nazanin"/>
          <w:sz w:val="28"/>
          <w:szCs w:val="28"/>
          <w:rtl/>
          <w:lang w:bidi="fa-IR"/>
        </w:rPr>
        <w:t xml:space="preserve"> </w:t>
      </w:r>
      <w:r w:rsidRPr="00A23007">
        <w:rPr>
          <w:rFonts w:cs="B Nazanin" w:hint="cs"/>
          <w:sz w:val="28"/>
          <w:szCs w:val="28"/>
          <w:rtl/>
          <w:lang w:bidi="fa-IR"/>
        </w:rPr>
        <w:t>می</w:t>
      </w:r>
      <w:r w:rsidRPr="00A23007">
        <w:rPr>
          <w:rFonts w:cs="B Nazanin"/>
          <w:sz w:val="28"/>
          <w:szCs w:val="28"/>
          <w:rtl/>
          <w:lang w:bidi="fa-IR"/>
        </w:rPr>
        <w:t xml:space="preserve"> </w:t>
      </w:r>
      <w:r w:rsidRPr="00A23007">
        <w:rPr>
          <w:rFonts w:cs="B Nazanin" w:hint="cs"/>
          <w:sz w:val="28"/>
          <w:szCs w:val="28"/>
          <w:rtl/>
          <w:lang w:bidi="fa-IR"/>
        </w:rPr>
        <w:t>باشد</w:t>
      </w:r>
      <w:r w:rsidRPr="00A23007">
        <w:rPr>
          <w:rFonts w:cs="B Nazanin"/>
          <w:sz w:val="28"/>
          <w:szCs w:val="28"/>
          <w:rtl/>
          <w:lang w:bidi="fa-IR"/>
        </w:rPr>
        <w:t>.</w:t>
      </w:r>
    </w:p>
    <w:p w:rsidR="00EB603E" w:rsidRDefault="00EB603E" w:rsidP="00EB603E">
      <w:pPr>
        <w:pStyle w:val="ListParagraph"/>
        <w:bidi/>
        <w:ind w:left="360"/>
        <w:rPr>
          <w:rFonts w:cs="B Nazanin" w:hint="cs"/>
          <w:sz w:val="28"/>
          <w:szCs w:val="28"/>
          <w:rtl/>
          <w:lang w:bidi="fa-IR"/>
        </w:rPr>
      </w:pP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مرورگر وب</w:t>
      </w:r>
      <w:r>
        <w:rPr>
          <w:rStyle w:val="FootnoteReference"/>
          <w:rFonts w:cs="B Nazanin"/>
          <w:b/>
          <w:bCs/>
          <w:sz w:val="28"/>
          <w:szCs w:val="28"/>
          <w:rtl/>
          <w:lang w:bidi="fa-IR"/>
        </w:rPr>
        <w:footnoteReference w:id="70"/>
      </w:r>
    </w:p>
    <w:p w:rsidR="00EB603E" w:rsidRPr="00A23007" w:rsidRDefault="00EB603E" w:rsidP="00EB603E">
      <w:pPr>
        <w:bidi/>
        <w:rPr>
          <w:rFonts w:cs="B Nazanin"/>
          <w:sz w:val="28"/>
          <w:szCs w:val="28"/>
          <w:lang w:bidi="fa-IR"/>
        </w:rPr>
      </w:pPr>
      <w:r w:rsidRPr="00A23007">
        <w:rPr>
          <w:rFonts w:cs="B Nazanin" w:hint="cs"/>
          <w:sz w:val="28"/>
          <w:szCs w:val="28"/>
          <w:rtl/>
          <w:lang w:bidi="fa-IR"/>
        </w:rPr>
        <w:t>به</w:t>
      </w:r>
      <w:r w:rsidRPr="00A23007">
        <w:rPr>
          <w:rFonts w:cs="B Nazanin"/>
          <w:sz w:val="28"/>
          <w:szCs w:val="28"/>
          <w:rtl/>
          <w:lang w:bidi="fa-IR"/>
        </w:rPr>
        <w:t xml:space="preserve"> </w:t>
      </w:r>
      <w:r w:rsidRPr="00A23007">
        <w:rPr>
          <w:rFonts w:cs="B Nazanin" w:hint="cs"/>
          <w:sz w:val="28"/>
          <w:szCs w:val="28"/>
          <w:rtl/>
          <w:lang w:bidi="fa-IR"/>
        </w:rPr>
        <w:t>برنامه</w:t>
      </w:r>
      <w:r w:rsidRPr="00A23007">
        <w:rPr>
          <w:rFonts w:cs="B Nazanin"/>
          <w:sz w:val="28"/>
          <w:szCs w:val="28"/>
          <w:rtl/>
          <w:lang w:bidi="fa-IR"/>
        </w:rPr>
        <w:t xml:space="preserve"> </w:t>
      </w:r>
      <w:r w:rsidRPr="00A23007">
        <w:rPr>
          <w:rFonts w:cs="B Nazanin" w:hint="cs"/>
          <w:sz w:val="28"/>
          <w:szCs w:val="28"/>
          <w:rtl/>
          <w:lang w:bidi="fa-IR"/>
        </w:rPr>
        <w:t>ای</w:t>
      </w:r>
      <w:r w:rsidRPr="00A23007">
        <w:rPr>
          <w:rFonts w:cs="B Nazanin"/>
          <w:sz w:val="28"/>
          <w:szCs w:val="28"/>
          <w:rtl/>
          <w:lang w:bidi="fa-IR"/>
        </w:rPr>
        <w:t xml:space="preserve"> </w:t>
      </w:r>
      <w:r w:rsidRPr="00A23007">
        <w:rPr>
          <w:rFonts w:cs="B Nazanin" w:hint="cs"/>
          <w:sz w:val="28"/>
          <w:szCs w:val="28"/>
          <w:rtl/>
          <w:lang w:bidi="fa-IR"/>
        </w:rPr>
        <w:t>می</w:t>
      </w:r>
      <w:r w:rsidRPr="00A23007">
        <w:rPr>
          <w:rFonts w:cs="B Nazanin"/>
          <w:sz w:val="28"/>
          <w:szCs w:val="28"/>
          <w:rtl/>
          <w:lang w:bidi="fa-IR"/>
        </w:rPr>
        <w:t xml:space="preserve"> </w:t>
      </w:r>
      <w:r w:rsidRPr="00A23007">
        <w:rPr>
          <w:rFonts w:cs="B Nazanin" w:hint="cs"/>
          <w:sz w:val="28"/>
          <w:szCs w:val="28"/>
          <w:rtl/>
          <w:lang w:bidi="fa-IR"/>
        </w:rPr>
        <w:t>گویند</w:t>
      </w:r>
      <w:r w:rsidRPr="00A23007">
        <w:rPr>
          <w:rFonts w:cs="B Nazanin"/>
          <w:sz w:val="28"/>
          <w:szCs w:val="28"/>
          <w:rtl/>
          <w:lang w:bidi="fa-IR"/>
        </w:rPr>
        <w:t xml:space="preserve"> </w:t>
      </w:r>
      <w:r w:rsidRPr="00A23007">
        <w:rPr>
          <w:rFonts w:cs="B Nazanin" w:hint="cs"/>
          <w:sz w:val="28"/>
          <w:szCs w:val="28"/>
          <w:rtl/>
          <w:lang w:bidi="fa-IR"/>
        </w:rPr>
        <w:t>که</w:t>
      </w:r>
      <w:r w:rsidRPr="00A23007">
        <w:rPr>
          <w:rFonts w:cs="B Nazanin"/>
          <w:sz w:val="28"/>
          <w:szCs w:val="28"/>
          <w:rtl/>
          <w:lang w:bidi="fa-IR"/>
        </w:rPr>
        <w:t xml:space="preserve"> </w:t>
      </w:r>
      <w:r w:rsidRPr="00A23007">
        <w:rPr>
          <w:rFonts w:cs="B Nazanin" w:hint="cs"/>
          <w:sz w:val="28"/>
          <w:szCs w:val="28"/>
          <w:rtl/>
          <w:lang w:bidi="fa-IR"/>
        </w:rPr>
        <w:t>امکان</w:t>
      </w:r>
      <w:r w:rsidRPr="00A23007">
        <w:rPr>
          <w:rFonts w:cs="B Nazanin"/>
          <w:sz w:val="28"/>
          <w:szCs w:val="28"/>
          <w:rtl/>
          <w:lang w:bidi="fa-IR"/>
        </w:rPr>
        <w:t xml:space="preserve"> </w:t>
      </w:r>
      <w:r w:rsidRPr="00A23007">
        <w:rPr>
          <w:rFonts w:cs="B Nazanin" w:hint="cs"/>
          <w:sz w:val="28"/>
          <w:szCs w:val="28"/>
          <w:rtl/>
          <w:lang w:bidi="fa-IR"/>
        </w:rPr>
        <w:t>مرور</w:t>
      </w:r>
      <w:r w:rsidRPr="00A23007">
        <w:rPr>
          <w:rFonts w:cs="B Nazanin"/>
          <w:sz w:val="28"/>
          <w:szCs w:val="28"/>
          <w:rtl/>
          <w:lang w:bidi="fa-IR"/>
        </w:rPr>
        <w:t xml:space="preserve"> </w:t>
      </w:r>
      <w:r w:rsidRPr="00A23007">
        <w:rPr>
          <w:rFonts w:cs="B Nazanin" w:hint="cs"/>
          <w:sz w:val="28"/>
          <w:szCs w:val="28"/>
          <w:rtl/>
          <w:lang w:bidi="fa-IR"/>
        </w:rPr>
        <w:t>و</w:t>
      </w:r>
      <w:r w:rsidRPr="00A23007">
        <w:rPr>
          <w:rFonts w:cs="B Nazanin"/>
          <w:sz w:val="28"/>
          <w:szCs w:val="28"/>
          <w:rtl/>
          <w:lang w:bidi="fa-IR"/>
        </w:rPr>
        <w:t xml:space="preserve"> </w:t>
      </w:r>
      <w:r w:rsidRPr="00A23007">
        <w:rPr>
          <w:rFonts w:cs="B Nazanin" w:hint="cs"/>
          <w:sz w:val="28"/>
          <w:szCs w:val="28"/>
          <w:rtl/>
          <w:lang w:bidi="fa-IR"/>
        </w:rPr>
        <w:t>مشاهده</w:t>
      </w:r>
      <w:r w:rsidRPr="00A23007">
        <w:rPr>
          <w:rFonts w:cs="B Nazanin"/>
          <w:sz w:val="28"/>
          <w:szCs w:val="28"/>
          <w:rtl/>
          <w:lang w:bidi="fa-IR"/>
        </w:rPr>
        <w:t xml:space="preserve"> </w:t>
      </w:r>
      <w:r w:rsidRPr="00A23007">
        <w:rPr>
          <w:rFonts w:cs="B Nazanin" w:hint="cs"/>
          <w:sz w:val="28"/>
          <w:szCs w:val="28"/>
          <w:rtl/>
          <w:lang w:bidi="fa-IR"/>
        </w:rPr>
        <w:t>صفحات</w:t>
      </w:r>
      <w:r w:rsidRPr="00A23007">
        <w:rPr>
          <w:rFonts w:cs="B Nazanin"/>
          <w:sz w:val="28"/>
          <w:szCs w:val="28"/>
          <w:rtl/>
          <w:lang w:bidi="fa-IR"/>
        </w:rPr>
        <w:t xml:space="preserve"> </w:t>
      </w:r>
      <w:r w:rsidRPr="00A23007">
        <w:rPr>
          <w:rFonts w:cs="B Nazanin" w:hint="cs"/>
          <w:sz w:val="28"/>
          <w:szCs w:val="28"/>
          <w:rtl/>
          <w:lang w:bidi="fa-IR"/>
        </w:rPr>
        <w:t>وب</w:t>
      </w:r>
      <w:r w:rsidRPr="00A23007">
        <w:rPr>
          <w:rFonts w:cs="B Nazanin"/>
          <w:sz w:val="28"/>
          <w:szCs w:val="28"/>
          <w:rtl/>
          <w:lang w:bidi="fa-IR"/>
        </w:rPr>
        <w:t xml:space="preserve"> </w:t>
      </w:r>
      <w:r w:rsidRPr="00A23007">
        <w:rPr>
          <w:rFonts w:cs="B Nazanin" w:hint="cs"/>
          <w:sz w:val="28"/>
          <w:szCs w:val="28"/>
          <w:rtl/>
          <w:lang w:bidi="fa-IR"/>
        </w:rPr>
        <w:t>را</w:t>
      </w:r>
      <w:r w:rsidRPr="00A23007">
        <w:rPr>
          <w:rFonts w:cs="B Nazanin"/>
          <w:sz w:val="28"/>
          <w:szCs w:val="28"/>
          <w:rtl/>
          <w:lang w:bidi="fa-IR"/>
        </w:rPr>
        <w:t xml:space="preserve"> </w:t>
      </w:r>
      <w:r w:rsidRPr="00A23007">
        <w:rPr>
          <w:rFonts w:cs="B Nazanin" w:hint="cs"/>
          <w:sz w:val="28"/>
          <w:szCs w:val="28"/>
          <w:rtl/>
          <w:lang w:bidi="fa-IR"/>
        </w:rPr>
        <w:t>به</w:t>
      </w:r>
      <w:r w:rsidRPr="00A23007">
        <w:rPr>
          <w:rFonts w:cs="B Nazanin"/>
          <w:sz w:val="28"/>
          <w:szCs w:val="28"/>
          <w:rtl/>
          <w:lang w:bidi="fa-IR"/>
        </w:rPr>
        <w:t xml:space="preserve"> </w:t>
      </w:r>
      <w:r w:rsidRPr="00A23007">
        <w:rPr>
          <w:rFonts w:cs="B Nazanin" w:hint="cs"/>
          <w:sz w:val="28"/>
          <w:szCs w:val="28"/>
          <w:rtl/>
          <w:lang w:bidi="fa-IR"/>
        </w:rPr>
        <w:t>کاربر</w:t>
      </w:r>
      <w:r w:rsidRPr="00A23007">
        <w:rPr>
          <w:rFonts w:cs="B Nazanin"/>
          <w:sz w:val="28"/>
          <w:szCs w:val="28"/>
          <w:rtl/>
          <w:lang w:bidi="fa-IR"/>
        </w:rPr>
        <w:t xml:space="preserve"> </w:t>
      </w:r>
      <w:r w:rsidRPr="00A23007">
        <w:rPr>
          <w:rFonts w:cs="B Nazanin" w:hint="cs"/>
          <w:sz w:val="28"/>
          <w:szCs w:val="28"/>
          <w:rtl/>
          <w:lang w:bidi="fa-IR"/>
        </w:rPr>
        <w:t>می</w:t>
      </w:r>
      <w:r w:rsidRPr="00A23007">
        <w:rPr>
          <w:rFonts w:cs="B Nazanin"/>
          <w:sz w:val="28"/>
          <w:szCs w:val="28"/>
          <w:rtl/>
          <w:lang w:bidi="fa-IR"/>
        </w:rPr>
        <w:t xml:space="preserve"> </w:t>
      </w:r>
      <w:r w:rsidRPr="00A23007">
        <w:rPr>
          <w:rFonts w:cs="B Nazanin" w:hint="cs"/>
          <w:sz w:val="28"/>
          <w:szCs w:val="28"/>
          <w:rtl/>
          <w:lang w:bidi="fa-IR"/>
        </w:rPr>
        <w:t>دهد</w:t>
      </w:r>
      <w:r w:rsidRPr="00A23007">
        <w:rPr>
          <w:rFonts w:cs="B Nazanin"/>
          <w:sz w:val="28"/>
          <w:szCs w:val="28"/>
          <w:rtl/>
          <w:lang w:bidi="fa-IR"/>
        </w:rPr>
        <w:t>.</w:t>
      </w:r>
    </w:p>
    <w:p w:rsidR="00EB603E" w:rsidRDefault="00EB603E" w:rsidP="00EB603E">
      <w:pPr>
        <w:pStyle w:val="ListParagraph"/>
        <w:bidi/>
        <w:ind w:left="360"/>
        <w:rPr>
          <w:rFonts w:cs="B Nazanin" w:hint="cs"/>
          <w:sz w:val="28"/>
          <w:szCs w:val="28"/>
          <w:rtl/>
          <w:lang w:bidi="fa-IR"/>
        </w:rPr>
      </w:pPr>
    </w:p>
    <w:p w:rsidR="00EB603E" w:rsidRPr="00A439EC" w:rsidRDefault="00EB603E"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کم بینا</w:t>
      </w:r>
      <w:r>
        <w:rPr>
          <w:rStyle w:val="FootnoteReference"/>
          <w:rFonts w:cs="B Nazanin"/>
          <w:b/>
          <w:bCs/>
          <w:sz w:val="28"/>
          <w:szCs w:val="28"/>
          <w:rtl/>
          <w:lang w:bidi="fa-IR"/>
        </w:rPr>
        <w:footnoteReference w:id="71"/>
      </w:r>
    </w:p>
    <w:p w:rsidR="00EB603E" w:rsidRPr="00946BAF" w:rsidRDefault="00EB603E" w:rsidP="00EB603E">
      <w:pPr>
        <w:bidi/>
        <w:rPr>
          <w:rFonts w:cs="B Nazanin"/>
          <w:sz w:val="28"/>
          <w:szCs w:val="28"/>
          <w:lang w:bidi="fa-IR"/>
        </w:rPr>
      </w:pPr>
      <w:r w:rsidRPr="00946BAF">
        <w:rPr>
          <w:rFonts w:cs="B Nazanin" w:hint="cs"/>
          <w:sz w:val="28"/>
          <w:szCs w:val="28"/>
          <w:rtl/>
          <w:lang w:bidi="fa-IR"/>
        </w:rPr>
        <w:t>فردی</w:t>
      </w:r>
      <w:r w:rsidRPr="00946BAF">
        <w:rPr>
          <w:rFonts w:cs="B Nazanin"/>
          <w:sz w:val="28"/>
          <w:szCs w:val="28"/>
          <w:rtl/>
          <w:lang w:bidi="fa-IR"/>
        </w:rPr>
        <w:t xml:space="preserve"> </w:t>
      </w:r>
      <w:r w:rsidRPr="00946BAF">
        <w:rPr>
          <w:rFonts w:cs="B Nazanin" w:hint="cs"/>
          <w:sz w:val="28"/>
          <w:szCs w:val="28"/>
          <w:rtl/>
          <w:lang w:bidi="fa-IR"/>
        </w:rPr>
        <w:t>که</w:t>
      </w:r>
      <w:r w:rsidRPr="00946BAF">
        <w:rPr>
          <w:rFonts w:cs="B Nazanin"/>
          <w:sz w:val="28"/>
          <w:szCs w:val="28"/>
          <w:rtl/>
          <w:lang w:bidi="fa-IR"/>
        </w:rPr>
        <w:t xml:space="preserve"> </w:t>
      </w:r>
      <w:r w:rsidRPr="00946BAF">
        <w:rPr>
          <w:rFonts w:cs="B Nazanin" w:hint="cs"/>
          <w:sz w:val="28"/>
          <w:szCs w:val="28"/>
          <w:rtl/>
          <w:lang w:bidi="fa-IR"/>
        </w:rPr>
        <w:t>دچار</w:t>
      </w:r>
      <w:r w:rsidRPr="00946BAF">
        <w:rPr>
          <w:rFonts w:cs="B Nazanin"/>
          <w:sz w:val="28"/>
          <w:szCs w:val="28"/>
          <w:rtl/>
          <w:lang w:bidi="fa-IR"/>
        </w:rPr>
        <w:t xml:space="preserve"> </w:t>
      </w:r>
      <w:r w:rsidRPr="00946BAF">
        <w:rPr>
          <w:rFonts w:cs="B Nazanin" w:hint="cs"/>
          <w:sz w:val="28"/>
          <w:szCs w:val="28"/>
          <w:rtl/>
          <w:lang w:bidi="fa-IR"/>
        </w:rPr>
        <w:t>اختلال</w:t>
      </w:r>
      <w:r w:rsidRPr="00946BAF">
        <w:rPr>
          <w:rFonts w:cs="B Nazanin"/>
          <w:sz w:val="28"/>
          <w:szCs w:val="28"/>
          <w:rtl/>
          <w:lang w:bidi="fa-IR"/>
        </w:rPr>
        <w:t xml:space="preserve"> </w:t>
      </w:r>
      <w:r w:rsidRPr="00946BAF">
        <w:rPr>
          <w:rFonts w:cs="B Nazanin" w:hint="cs"/>
          <w:sz w:val="28"/>
          <w:szCs w:val="28"/>
          <w:rtl/>
          <w:lang w:bidi="fa-IR"/>
        </w:rPr>
        <w:t>کاهش</w:t>
      </w:r>
      <w:r w:rsidRPr="00946BAF">
        <w:rPr>
          <w:rFonts w:cs="B Nazanin"/>
          <w:sz w:val="28"/>
          <w:szCs w:val="28"/>
          <w:rtl/>
          <w:lang w:bidi="fa-IR"/>
        </w:rPr>
        <w:t xml:space="preserve"> </w:t>
      </w:r>
      <w:r w:rsidRPr="00946BAF">
        <w:rPr>
          <w:rFonts w:cs="B Nazanin" w:hint="cs"/>
          <w:sz w:val="28"/>
          <w:szCs w:val="28"/>
          <w:rtl/>
          <w:lang w:bidi="fa-IR"/>
        </w:rPr>
        <w:t>توان</w:t>
      </w:r>
      <w:r w:rsidRPr="00946BAF">
        <w:rPr>
          <w:rFonts w:cs="B Nazanin"/>
          <w:sz w:val="28"/>
          <w:szCs w:val="28"/>
          <w:rtl/>
          <w:lang w:bidi="fa-IR"/>
        </w:rPr>
        <w:t xml:space="preserve"> </w:t>
      </w:r>
      <w:r w:rsidRPr="00946BAF">
        <w:rPr>
          <w:rFonts w:cs="B Nazanin" w:hint="cs"/>
          <w:sz w:val="28"/>
          <w:szCs w:val="28"/>
          <w:rtl/>
          <w:lang w:bidi="fa-IR"/>
        </w:rPr>
        <w:t>مشاهده</w:t>
      </w:r>
      <w:r w:rsidRPr="00946BAF">
        <w:rPr>
          <w:rFonts w:cs="B Nazanin"/>
          <w:sz w:val="28"/>
          <w:szCs w:val="28"/>
          <w:rtl/>
          <w:lang w:bidi="fa-IR"/>
        </w:rPr>
        <w:t xml:space="preserve"> </w:t>
      </w:r>
      <w:r w:rsidRPr="00946BAF">
        <w:rPr>
          <w:rFonts w:cs="B Nazanin" w:hint="cs"/>
          <w:sz w:val="28"/>
          <w:szCs w:val="28"/>
          <w:rtl/>
          <w:lang w:bidi="fa-IR"/>
        </w:rPr>
        <w:t>است</w:t>
      </w:r>
      <w:r w:rsidRPr="00946BAF">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نرم افزار کمکی</w:t>
      </w:r>
      <w:r>
        <w:rPr>
          <w:rStyle w:val="FootnoteReference"/>
          <w:rFonts w:cs="B Nazanin"/>
          <w:b/>
          <w:bCs/>
          <w:sz w:val="28"/>
          <w:szCs w:val="28"/>
          <w:rtl/>
          <w:lang w:bidi="fa-IR"/>
        </w:rPr>
        <w:footnoteReference w:id="72"/>
      </w:r>
    </w:p>
    <w:p w:rsidR="00EB603E" w:rsidRPr="00D3661F" w:rsidRDefault="00EB603E" w:rsidP="00EB603E">
      <w:pPr>
        <w:bidi/>
        <w:rPr>
          <w:rFonts w:cs="B Nazanin"/>
          <w:sz w:val="28"/>
          <w:szCs w:val="28"/>
          <w:lang w:bidi="fa-IR"/>
        </w:rPr>
      </w:pPr>
      <w:r w:rsidRPr="00D3661F">
        <w:rPr>
          <w:rFonts w:cs="B Nazanin" w:hint="cs"/>
          <w:sz w:val="28"/>
          <w:szCs w:val="28"/>
          <w:rtl/>
          <w:lang w:bidi="fa-IR"/>
        </w:rPr>
        <w:lastRenderedPageBreak/>
        <w:t>به نرم افزارهایی گفته می شود که موجی افزایش توان تعامل کاربر می شود.</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فرم اینترنتی</w:t>
      </w:r>
      <w:r>
        <w:rPr>
          <w:rStyle w:val="FootnoteReference"/>
          <w:rFonts w:cs="B Nazanin"/>
          <w:b/>
          <w:bCs/>
          <w:sz w:val="28"/>
          <w:szCs w:val="28"/>
          <w:rtl/>
          <w:lang w:bidi="fa-IR"/>
        </w:rPr>
        <w:footnoteReference w:id="73"/>
      </w:r>
    </w:p>
    <w:p w:rsidR="00EB603E" w:rsidRDefault="00EB603E" w:rsidP="00EB603E">
      <w:pPr>
        <w:bidi/>
        <w:rPr>
          <w:rFonts w:cs="B Nazanin"/>
          <w:sz w:val="28"/>
          <w:szCs w:val="28"/>
          <w:lang w:bidi="fa-IR"/>
        </w:rPr>
      </w:pPr>
      <w:r w:rsidRPr="00946BAF">
        <w:rPr>
          <w:rFonts w:cs="B Nazanin" w:hint="cs"/>
          <w:sz w:val="28"/>
          <w:szCs w:val="28"/>
          <w:rtl/>
          <w:lang w:bidi="fa-IR"/>
        </w:rPr>
        <w:t>نوعی</w:t>
      </w:r>
      <w:r w:rsidRPr="00946BAF">
        <w:rPr>
          <w:rFonts w:cs="B Nazanin"/>
          <w:sz w:val="28"/>
          <w:szCs w:val="28"/>
          <w:rtl/>
          <w:lang w:bidi="fa-IR"/>
        </w:rPr>
        <w:t xml:space="preserve"> </w:t>
      </w:r>
      <w:r w:rsidRPr="00946BAF">
        <w:rPr>
          <w:rFonts w:cs="B Nazanin" w:hint="cs"/>
          <w:sz w:val="28"/>
          <w:szCs w:val="28"/>
          <w:rtl/>
          <w:lang w:bidi="fa-IR"/>
        </w:rPr>
        <w:t>کنترل</w:t>
      </w:r>
      <w:r w:rsidRPr="00946BAF">
        <w:rPr>
          <w:rFonts w:cs="B Nazanin"/>
          <w:sz w:val="28"/>
          <w:szCs w:val="28"/>
          <w:rtl/>
          <w:lang w:bidi="fa-IR"/>
        </w:rPr>
        <w:t xml:space="preserve"> </w:t>
      </w:r>
      <w:r w:rsidRPr="00946BAF">
        <w:rPr>
          <w:rFonts w:cs="B Nazanin" w:hint="cs"/>
          <w:sz w:val="28"/>
          <w:szCs w:val="28"/>
          <w:rtl/>
          <w:lang w:bidi="fa-IR"/>
        </w:rPr>
        <w:t>در</w:t>
      </w:r>
      <w:r w:rsidRPr="00946BAF">
        <w:rPr>
          <w:rFonts w:cs="B Nazanin"/>
          <w:sz w:val="28"/>
          <w:szCs w:val="28"/>
          <w:rtl/>
          <w:lang w:bidi="fa-IR"/>
        </w:rPr>
        <w:t xml:space="preserve"> </w:t>
      </w:r>
      <w:r w:rsidRPr="00946BAF">
        <w:rPr>
          <w:rFonts w:cs="B Nazanin" w:hint="cs"/>
          <w:sz w:val="28"/>
          <w:szCs w:val="28"/>
          <w:rtl/>
          <w:lang w:bidi="fa-IR"/>
        </w:rPr>
        <w:t>صفحات</w:t>
      </w:r>
      <w:r w:rsidRPr="00946BAF">
        <w:rPr>
          <w:rFonts w:cs="B Nazanin"/>
          <w:sz w:val="28"/>
          <w:szCs w:val="28"/>
          <w:rtl/>
          <w:lang w:bidi="fa-IR"/>
        </w:rPr>
        <w:t xml:space="preserve"> </w:t>
      </w:r>
      <w:r w:rsidRPr="00946BAF">
        <w:rPr>
          <w:rFonts w:cs="B Nazanin" w:hint="cs"/>
          <w:sz w:val="28"/>
          <w:szCs w:val="28"/>
          <w:rtl/>
          <w:lang w:bidi="fa-IR"/>
        </w:rPr>
        <w:t>وب</w:t>
      </w:r>
      <w:r w:rsidRPr="00946BAF">
        <w:rPr>
          <w:rFonts w:cs="B Nazanin"/>
          <w:sz w:val="28"/>
          <w:szCs w:val="28"/>
          <w:rtl/>
          <w:lang w:bidi="fa-IR"/>
        </w:rPr>
        <w:t xml:space="preserve"> </w:t>
      </w:r>
      <w:r w:rsidRPr="00946BAF">
        <w:rPr>
          <w:rFonts w:cs="B Nazanin" w:hint="cs"/>
          <w:sz w:val="28"/>
          <w:szCs w:val="28"/>
          <w:rtl/>
          <w:lang w:bidi="fa-IR"/>
        </w:rPr>
        <w:t>که</w:t>
      </w:r>
      <w:r w:rsidRPr="00946BAF">
        <w:rPr>
          <w:rFonts w:cs="B Nazanin"/>
          <w:sz w:val="28"/>
          <w:szCs w:val="28"/>
          <w:rtl/>
          <w:lang w:bidi="fa-IR"/>
        </w:rPr>
        <w:t xml:space="preserve"> </w:t>
      </w:r>
      <w:r w:rsidRPr="00946BAF">
        <w:rPr>
          <w:rFonts w:cs="B Nazanin" w:hint="cs"/>
          <w:sz w:val="28"/>
          <w:szCs w:val="28"/>
          <w:rtl/>
          <w:lang w:bidi="fa-IR"/>
        </w:rPr>
        <w:t>برای</w:t>
      </w:r>
      <w:r w:rsidRPr="00946BAF">
        <w:rPr>
          <w:rFonts w:cs="B Nazanin"/>
          <w:sz w:val="28"/>
          <w:szCs w:val="28"/>
          <w:rtl/>
          <w:lang w:bidi="fa-IR"/>
        </w:rPr>
        <w:t xml:space="preserve"> </w:t>
      </w:r>
      <w:r w:rsidRPr="00946BAF">
        <w:rPr>
          <w:rFonts w:cs="B Nazanin" w:hint="cs"/>
          <w:sz w:val="28"/>
          <w:szCs w:val="28"/>
          <w:rtl/>
          <w:lang w:bidi="fa-IR"/>
        </w:rPr>
        <w:t>دریافت</w:t>
      </w:r>
      <w:r w:rsidRPr="00946BAF">
        <w:rPr>
          <w:rFonts w:cs="B Nazanin"/>
          <w:sz w:val="28"/>
          <w:szCs w:val="28"/>
          <w:rtl/>
          <w:lang w:bidi="fa-IR"/>
        </w:rPr>
        <w:t xml:space="preserve"> </w:t>
      </w:r>
      <w:r w:rsidRPr="00946BAF">
        <w:rPr>
          <w:rFonts w:cs="B Nazanin" w:hint="cs"/>
          <w:sz w:val="28"/>
          <w:szCs w:val="28"/>
          <w:rtl/>
          <w:lang w:bidi="fa-IR"/>
        </w:rPr>
        <w:t>اطلاعات</w:t>
      </w:r>
      <w:r w:rsidRPr="00946BAF">
        <w:rPr>
          <w:rFonts w:cs="B Nazanin"/>
          <w:sz w:val="28"/>
          <w:szCs w:val="28"/>
          <w:rtl/>
          <w:lang w:bidi="fa-IR"/>
        </w:rPr>
        <w:t xml:space="preserve"> </w:t>
      </w:r>
      <w:r w:rsidRPr="00946BAF">
        <w:rPr>
          <w:rFonts w:cs="B Nazanin" w:hint="cs"/>
          <w:sz w:val="28"/>
          <w:szCs w:val="28"/>
          <w:rtl/>
          <w:lang w:bidi="fa-IR"/>
        </w:rPr>
        <w:t>از</w:t>
      </w:r>
      <w:r w:rsidRPr="00946BAF">
        <w:rPr>
          <w:rFonts w:cs="B Nazanin"/>
          <w:sz w:val="28"/>
          <w:szCs w:val="28"/>
          <w:rtl/>
          <w:lang w:bidi="fa-IR"/>
        </w:rPr>
        <w:t xml:space="preserve"> </w:t>
      </w:r>
      <w:r w:rsidRPr="00946BAF">
        <w:rPr>
          <w:rFonts w:cs="B Nazanin" w:hint="cs"/>
          <w:sz w:val="28"/>
          <w:szCs w:val="28"/>
          <w:rtl/>
          <w:lang w:bidi="fa-IR"/>
        </w:rPr>
        <w:t>کاربر</w:t>
      </w:r>
      <w:r w:rsidRPr="00946BAF">
        <w:rPr>
          <w:rFonts w:cs="B Nazanin"/>
          <w:sz w:val="28"/>
          <w:szCs w:val="28"/>
          <w:rtl/>
          <w:lang w:bidi="fa-IR"/>
        </w:rPr>
        <w:t xml:space="preserve"> </w:t>
      </w:r>
      <w:r w:rsidRPr="00946BAF">
        <w:rPr>
          <w:rFonts w:cs="B Nazanin" w:hint="cs"/>
          <w:sz w:val="28"/>
          <w:szCs w:val="28"/>
          <w:rtl/>
          <w:lang w:bidi="fa-IR"/>
        </w:rPr>
        <w:t>استفاده</w:t>
      </w:r>
      <w:r w:rsidRPr="00946BAF">
        <w:rPr>
          <w:rFonts w:cs="B Nazanin"/>
          <w:sz w:val="28"/>
          <w:szCs w:val="28"/>
          <w:rtl/>
          <w:lang w:bidi="fa-IR"/>
        </w:rPr>
        <w:t xml:space="preserve"> </w:t>
      </w:r>
      <w:r w:rsidRPr="00946BAF">
        <w:rPr>
          <w:rFonts w:cs="B Nazanin" w:hint="cs"/>
          <w:sz w:val="28"/>
          <w:szCs w:val="28"/>
          <w:rtl/>
          <w:lang w:bidi="fa-IR"/>
        </w:rPr>
        <w:t>می</w:t>
      </w:r>
      <w:r w:rsidRPr="00946BAF">
        <w:rPr>
          <w:rFonts w:cs="B Nazanin"/>
          <w:sz w:val="28"/>
          <w:szCs w:val="28"/>
          <w:rtl/>
          <w:lang w:bidi="fa-IR"/>
        </w:rPr>
        <w:t xml:space="preserve"> </w:t>
      </w:r>
      <w:r w:rsidRPr="00946BAF">
        <w:rPr>
          <w:rFonts w:cs="B Nazanin" w:hint="cs"/>
          <w:sz w:val="28"/>
          <w:szCs w:val="28"/>
          <w:rtl/>
          <w:lang w:bidi="fa-IR"/>
        </w:rPr>
        <w:t>شود</w:t>
      </w:r>
      <w:r w:rsidRPr="00946BAF">
        <w:rPr>
          <w:rFonts w:cs="B Nazanin"/>
          <w:sz w:val="28"/>
          <w:szCs w:val="28"/>
          <w:rtl/>
          <w:lang w:bidi="fa-IR"/>
        </w:rPr>
        <w:t>.</w:t>
      </w:r>
    </w:p>
    <w:p w:rsidR="00EB603E" w:rsidRDefault="00EB603E" w:rsidP="00CD0F35">
      <w:pPr>
        <w:pStyle w:val="ListParagraph"/>
        <w:numPr>
          <w:ilvl w:val="0"/>
          <w:numId w:val="2"/>
        </w:numPr>
        <w:bidi/>
        <w:rPr>
          <w:rFonts w:cs="B Nazanin"/>
          <w:b/>
          <w:bCs/>
          <w:sz w:val="28"/>
          <w:szCs w:val="28"/>
          <w:lang w:bidi="fa-IR"/>
        </w:rPr>
      </w:pPr>
      <w:r>
        <w:rPr>
          <w:rFonts w:cs="B Nazanin" w:hint="cs"/>
          <w:b/>
          <w:bCs/>
          <w:sz w:val="28"/>
          <w:szCs w:val="28"/>
          <w:rtl/>
          <w:lang w:bidi="fa-IR"/>
        </w:rPr>
        <w:t>طراحی وبسایت</w:t>
      </w:r>
      <w:r>
        <w:rPr>
          <w:rStyle w:val="FootnoteReference"/>
          <w:rFonts w:cs="B Nazanin"/>
          <w:b/>
          <w:bCs/>
          <w:sz w:val="28"/>
          <w:szCs w:val="28"/>
          <w:rtl/>
          <w:lang w:bidi="fa-IR"/>
        </w:rPr>
        <w:footnoteReference w:id="74"/>
      </w:r>
    </w:p>
    <w:p w:rsidR="00EB603E" w:rsidRPr="00EB603E" w:rsidRDefault="00EB603E" w:rsidP="00EB603E">
      <w:pPr>
        <w:bidi/>
        <w:rPr>
          <w:rFonts w:cs="B Nazanin"/>
          <w:sz w:val="28"/>
          <w:szCs w:val="28"/>
          <w:rtl/>
          <w:lang w:bidi="fa-IR"/>
        </w:rPr>
      </w:pPr>
      <w:r w:rsidRPr="00946BAF">
        <w:rPr>
          <w:rFonts w:cs="B Nazanin" w:hint="cs"/>
          <w:sz w:val="28"/>
          <w:szCs w:val="28"/>
          <w:rtl/>
          <w:lang w:bidi="fa-IR"/>
        </w:rPr>
        <w:t>به</w:t>
      </w:r>
      <w:r w:rsidRPr="00946BAF">
        <w:rPr>
          <w:rFonts w:cs="B Nazanin"/>
          <w:sz w:val="28"/>
          <w:szCs w:val="28"/>
          <w:rtl/>
          <w:lang w:bidi="fa-IR"/>
        </w:rPr>
        <w:t xml:space="preserve"> </w:t>
      </w:r>
      <w:r w:rsidRPr="00946BAF">
        <w:rPr>
          <w:rFonts w:cs="B Nazanin" w:hint="cs"/>
          <w:sz w:val="28"/>
          <w:szCs w:val="28"/>
          <w:rtl/>
          <w:lang w:bidi="fa-IR"/>
        </w:rPr>
        <w:t>مجموعه</w:t>
      </w:r>
      <w:r w:rsidRPr="00946BAF">
        <w:rPr>
          <w:rFonts w:cs="B Nazanin"/>
          <w:sz w:val="28"/>
          <w:szCs w:val="28"/>
          <w:rtl/>
          <w:lang w:bidi="fa-IR"/>
        </w:rPr>
        <w:t xml:space="preserve"> </w:t>
      </w:r>
      <w:r w:rsidRPr="00946BAF">
        <w:rPr>
          <w:rFonts w:cs="B Nazanin" w:hint="cs"/>
          <w:sz w:val="28"/>
          <w:szCs w:val="28"/>
          <w:rtl/>
          <w:lang w:bidi="fa-IR"/>
        </w:rPr>
        <w:t>طرح</w:t>
      </w:r>
      <w:r w:rsidRPr="00946BAF">
        <w:rPr>
          <w:rFonts w:cs="B Nazanin"/>
          <w:sz w:val="28"/>
          <w:szCs w:val="28"/>
          <w:rtl/>
          <w:lang w:bidi="fa-IR"/>
        </w:rPr>
        <w:t xml:space="preserve"> </w:t>
      </w:r>
      <w:r w:rsidRPr="00946BAF">
        <w:rPr>
          <w:rFonts w:cs="B Nazanin" w:hint="cs"/>
          <w:sz w:val="28"/>
          <w:szCs w:val="28"/>
          <w:rtl/>
          <w:lang w:bidi="fa-IR"/>
        </w:rPr>
        <w:t>هایی</w:t>
      </w:r>
      <w:r w:rsidRPr="00946BAF">
        <w:rPr>
          <w:rFonts w:cs="B Nazanin"/>
          <w:sz w:val="28"/>
          <w:szCs w:val="28"/>
          <w:rtl/>
          <w:lang w:bidi="fa-IR"/>
        </w:rPr>
        <w:t xml:space="preserve"> </w:t>
      </w:r>
      <w:r w:rsidRPr="00946BAF">
        <w:rPr>
          <w:rFonts w:cs="B Nazanin" w:hint="cs"/>
          <w:sz w:val="28"/>
          <w:szCs w:val="28"/>
          <w:rtl/>
          <w:lang w:bidi="fa-IR"/>
        </w:rPr>
        <w:t>که</w:t>
      </w:r>
      <w:r w:rsidRPr="00946BAF">
        <w:rPr>
          <w:rFonts w:cs="B Nazanin"/>
          <w:sz w:val="28"/>
          <w:szCs w:val="28"/>
          <w:rtl/>
          <w:lang w:bidi="fa-IR"/>
        </w:rPr>
        <w:t xml:space="preserve"> </w:t>
      </w:r>
      <w:r w:rsidRPr="00946BAF">
        <w:rPr>
          <w:rFonts w:cs="B Nazanin" w:hint="cs"/>
          <w:sz w:val="28"/>
          <w:szCs w:val="28"/>
          <w:rtl/>
          <w:lang w:bidi="fa-IR"/>
        </w:rPr>
        <w:t>منجر</w:t>
      </w:r>
      <w:r w:rsidRPr="00946BAF">
        <w:rPr>
          <w:rFonts w:cs="B Nazanin"/>
          <w:sz w:val="28"/>
          <w:szCs w:val="28"/>
          <w:rtl/>
          <w:lang w:bidi="fa-IR"/>
        </w:rPr>
        <w:t xml:space="preserve"> </w:t>
      </w:r>
      <w:r w:rsidRPr="00946BAF">
        <w:rPr>
          <w:rFonts w:cs="B Nazanin" w:hint="cs"/>
          <w:sz w:val="28"/>
          <w:szCs w:val="28"/>
          <w:rtl/>
          <w:lang w:bidi="fa-IR"/>
        </w:rPr>
        <w:t>به</w:t>
      </w:r>
      <w:r w:rsidRPr="00946BAF">
        <w:rPr>
          <w:rFonts w:cs="B Nazanin"/>
          <w:sz w:val="28"/>
          <w:szCs w:val="28"/>
          <w:rtl/>
          <w:lang w:bidi="fa-IR"/>
        </w:rPr>
        <w:t xml:space="preserve"> </w:t>
      </w:r>
      <w:r w:rsidRPr="00946BAF">
        <w:rPr>
          <w:rFonts w:cs="B Nazanin" w:hint="cs"/>
          <w:sz w:val="28"/>
          <w:szCs w:val="28"/>
          <w:rtl/>
          <w:lang w:bidi="fa-IR"/>
        </w:rPr>
        <w:t>ایجاد</w:t>
      </w:r>
      <w:r w:rsidRPr="00946BAF">
        <w:rPr>
          <w:rFonts w:cs="B Nazanin"/>
          <w:sz w:val="28"/>
          <w:szCs w:val="28"/>
          <w:rtl/>
          <w:lang w:bidi="fa-IR"/>
        </w:rPr>
        <w:t xml:space="preserve"> </w:t>
      </w:r>
      <w:r w:rsidRPr="00946BAF">
        <w:rPr>
          <w:rFonts w:cs="B Nazanin" w:hint="cs"/>
          <w:sz w:val="28"/>
          <w:szCs w:val="28"/>
          <w:rtl/>
          <w:lang w:bidi="fa-IR"/>
        </w:rPr>
        <w:t>صفحات</w:t>
      </w:r>
      <w:r w:rsidRPr="00946BAF">
        <w:rPr>
          <w:rFonts w:cs="B Nazanin"/>
          <w:sz w:val="28"/>
          <w:szCs w:val="28"/>
          <w:rtl/>
          <w:lang w:bidi="fa-IR"/>
        </w:rPr>
        <w:t xml:space="preserve"> </w:t>
      </w:r>
      <w:r w:rsidRPr="00946BAF">
        <w:rPr>
          <w:rFonts w:cs="B Nazanin" w:hint="cs"/>
          <w:sz w:val="28"/>
          <w:szCs w:val="28"/>
          <w:rtl/>
          <w:lang w:bidi="fa-IR"/>
        </w:rPr>
        <w:t>وب</w:t>
      </w:r>
      <w:r w:rsidRPr="00946BAF">
        <w:rPr>
          <w:rFonts w:cs="B Nazanin"/>
          <w:sz w:val="28"/>
          <w:szCs w:val="28"/>
          <w:rtl/>
          <w:lang w:bidi="fa-IR"/>
        </w:rPr>
        <w:t xml:space="preserve"> </w:t>
      </w:r>
      <w:r w:rsidRPr="00946BAF">
        <w:rPr>
          <w:rFonts w:cs="B Nazanin" w:hint="cs"/>
          <w:sz w:val="28"/>
          <w:szCs w:val="28"/>
          <w:rtl/>
          <w:lang w:bidi="fa-IR"/>
        </w:rPr>
        <w:t>می</w:t>
      </w:r>
      <w:r w:rsidRPr="00946BAF">
        <w:rPr>
          <w:rFonts w:cs="B Nazanin"/>
          <w:sz w:val="28"/>
          <w:szCs w:val="28"/>
          <w:rtl/>
          <w:lang w:bidi="fa-IR"/>
        </w:rPr>
        <w:t xml:space="preserve"> </w:t>
      </w:r>
      <w:r w:rsidRPr="00946BAF">
        <w:rPr>
          <w:rFonts w:cs="B Nazanin" w:hint="cs"/>
          <w:sz w:val="28"/>
          <w:szCs w:val="28"/>
          <w:rtl/>
          <w:lang w:bidi="fa-IR"/>
        </w:rPr>
        <w:t>شود</w:t>
      </w:r>
      <w:r w:rsidRPr="00946BAF">
        <w:rPr>
          <w:rFonts w:cs="B Nazanin"/>
          <w:sz w:val="28"/>
          <w:szCs w:val="28"/>
          <w:rtl/>
          <w:lang w:bidi="fa-IR"/>
        </w:rPr>
        <w:t>.</w:t>
      </w:r>
      <w:r>
        <w:rPr>
          <w:rFonts w:cs="B Nazanin"/>
          <w:b/>
          <w:bCs/>
          <w:sz w:val="28"/>
          <w:szCs w:val="28"/>
          <w:rtl/>
          <w:lang w:bidi="fa-IR"/>
        </w:rPr>
        <w:tab/>
      </w:r>
    </w:p>
    <w:p w:rsidR="00EB603E" w:rsidRPr="00A439EC" w:rsidRDefault="00EB603E" w:rsidP="00CD0F35">
      <w:pPr>
        <w:pStyle w:val="ListParagraph"/>
        <w:numPr>
          <w:ilvl w:val="0"/>
          <w:numId w:val="2"/>
        </w:numPr>
        <w:bidi/>
        <w:spacing w:after="160" w:line="256" w:lineRule="auto"/>
        <w:rPr>
          <w:rFonts w:cs="B Nazanin"/>
          <w:b/>
          <w:bCs/>
          <w:sz w:val="28"/>
          <w:szCs w:val="28"/>
        </w:rPr>
      </w:pPr>
      <w:r w:rsidRPr="00A439EC">
        <w:rPr>
          <w:rFonts w:cs="B Nazanin" w:hint="cs"/>
          <w:b/>
          <w:bCs/>
          <w:sz w:val="28"/>
          <w:szCs w:val="28"/>
          <w:rtl/>
        </w:rPr>
        <w:t>کوکی</w:t>
      </w:r>
      <w:r w:rsidRPr="00B03FE3">
        <w:rPr>
          <w:vertAlign w:val="superscript"/>
          <w:rtl/>
        </w:rPr>
        <w:footnoteReference w:id="75"/>
      </w:r>
    </w:p>
    <w:p w:rsidR="00EB603E" w:rsidRPr="00B03FE3" w:rsidRDefault="00EB603E" w:rsidP="00EB603E">
      <w:pPr>
        <w:bidi/>
        <w:rPr>
          <w:rFonts w:cs="B Nazanin"/>
          <w:sz w:val="28"/>
          <w:szCs w:val="28"/>
          <w:lang w:bidi="fa-IR"/>
        </w:rPr>
      </w:pPr>
      <w:r w:rsidRPr="00B03FE3">
        <w:rPr>
          <w:rFonts w:cs="B Nazanin" w:hint="cs"/>
          <w:sz w:val="28"/>
          <w:szCs w:val="28"/>
          <w:rtl/>
          <w:lang w:bidi="fa-IR"/>
        </w:rPr>
        <w:t>اطلاعاتی</w:t>
      </w:r>
      <w:r w:rsidRPr="00B03FE3">
        <w:rPr>
          <w:rFonts w:cs="B Nazanin"/>
          <w:sz w:val="28"/>
          <w:szCs w:val="28"/>
          <w:rtl/>
          <w:lang w:bidi="fa-IR"/>
        </w:rPr>
        <w:t xml:space="preserve"> </w:t>
      </w:r>
      <w:r w:rsidRPr="00B03FE3">
        <w:rPr>
          <w:rFonts w:cs="B Nazanin" w:hint="cs"/>
          <w:sz w:val="28"/>
          <w:szCs w:val="28"/>
          <w:rtl/>
          <w:lang w:bidi="fa-IR"/>
        </w:rPr>
        <w:t>که</w:t>
      </w:r>
      <w:r w:rsidRPr="00B03FE3">
        <w:rPr>
          <w:rFonts w:cs="B Nazanin"/>
          <w:sz w:val="28"/>
          <w:szCs w:val="28"/>
          <w:rtl/>
          <w:lang w:bidi="fa-IR"/>
        </w:rPr>
        <w:t xml:space="preserve"> </w:t>
      </w:r>
      <w:r w:rsidRPr="00B03FE3">
        <w:rPr>
          <w:rFonts w:cs="B Nazanin" w:hint="cs"/>
          <w:sz w:val="28"/>
          <w:szCs w:val="28"/>
          <w:rtl/>
          <w:lang w:bidi="fa-IR"/>
        </w:rPr>
        <w:t>از</w:t>
      </w:r>
      <w:r w:rsidRPr="00B03FE3">
        <w:rPr>
          <w:rFonts w:cs="B Nazanin"/>
          <w:sz w:val="28"/>
          <w:szCs w:val="28"/>
          <w:rtl/>
          <w:lang w:bidi="fa-IR"/>
        </w:rPr>
        <w:t xml:space="preserve"> </w:t>
      </w:r>
      <w:r w:rsidRPr="00B03FE3">
        <w:rPr>
          <w:rFonts w:cs="B Nazanin" w:hint="cs"/>
          <w:sz w:val="28"/>
          <w:szCs w:val="28"/>
          <w:rtl/>
          <w:lang w:bidi="fa-IR"/>
        </w:rPr>
        <w:t>سمت</w:t>
      </w:r>
      <w:r w:rsidRPr="00B03FE3">
        <w:rPr>
          <w:rFonts w:cs="B Nazanin"/>
          <w:sz w:val="28"/>
          <w:szCs w:val="28"/>
          <w:rtl/>
          <w:lang w:bidi="fa-IR"/>
        </w:rPr>
        <w:t xml:space="preserve"> </w:t>
      </w:r>
      <w:r w:rsidRPr="00B03FE3">
        <w:rPr>
          <w:rFonts w:cs="B Nazanin" w:hint="cs"/>
          <w:sz w:val="28"/>
          <w:szCs w:val="28"/>
          <w:rtl/>
          <w:lang w:bidi="fa-IR"/>
        </w:rPr>
        <w:t>سرور</w:t>
      </w:r>
      <w:r w:rsidRPr="00B03FE3">
        <w:rPr>
          <w:rFonts w:cs="B Nazanin"/>
          <w:sz w:val="28"/>
          <w:szCs w:val="28"/>
          <w:rtl/>
          <w:lang w:bidi="fa-IR"/>
        </w:rPr>
        <w:t xml:space="preserve"> </w:t>
      </w:r>
      <w:r w:rsidRPr="00B03FE3">
        <w:rPr>
          <w:rFonts w:cs="B Nazanin" w:hint="cs"/>
          <w:sz w:val="28"/>
          <w:szCs w:val="28"/>
          <w:rtl/>
          <w:lang w:bidi="fa-IR"/>
        </w:rPr>
        <w:t>در</w:t>
      </w:r>
      <w:r w:rsidRPr="00B03FE3">
        <w:rPr>
          <w:rFonts w:cs="B Nazanin"/>
          <w:sz w:val="28"/>
          <w:szCs w:val="28"/>
          <w:rtl/>
          <w:lang w:bidi="fa-IR"/>
        </w:rPr>
        <w:t xml:space="preserve"> </w:t>
      </w:r>
      <w:r w:rsidRPr="00B03FE3">
        <w:rPr>
          <w:rFonts w:cs="B Nazanin" w:hint="cs"/>
          <w:sz w:val="28"/>
          <w:szCs w:val="28"/>
          <w:rtl/>
          <w:lang w:bidi="fa-IR"/>
        </w:rPr>
        <w:t>مورد</w:t>
      </w:r>
      <w:r w:rsidRPr="00B03FE3">
        <w:rPr>
          <w:rFonts w:cs="B Nazanin"/>
          <w:sz w:val="28"/>
          <w:szCs w:val="28"/>
          <w:rtl/>
          <w:lang w:bidi="fa-IR"/>
        </w:rPr>
        <w:t xml:space="preserve"> </w:t>
      </w:r>
      <w:r w:rsidRPr="00B03FE3">
        <w:rPr>
          <w:rFonts w:cs="B Nazanin" w:hint="cs"/>
          <w:sz w:val="28"/>
          <w:szCs w:val="28"/>
          <w:rtl/>
          <w:lang w:bidi="fa-IR"/>
        </w:rPr>
        <w:t>عملکرد</w:t>
      </w:r>
      <w:r w:rsidRPr="00B03FE3">
        <w:rPr>
          <w:rFonts w:cs="B Nazanin"/>
          <w:sz w:val="28"/>
          <w:szCs w:val="28"/>
          <w:rtl/>
          <w:lang w:bidi="fa-IR"/>
        </w:rPr>
        <w:t xml:space="preserve"> </w:t>
      </w:r>
      <w:r w:rsidRPr="00B03FE3">
        <w:rPr>
          <w:rFonts w:cs="B Nazanin" w:hint="cs"/>
          <w:sz w:val="28"/>
          <w:szCs w:val="28"/>
          <w:rtl/>
          <w:lang w:bidi="fa-IR"/>
        </w:rPr>
        <w:t>یا</w:t>
      </w:r>
      <w:r w:rsidRPr="00B03FE3">
        <w:rPr>
          <w:rFonts w:cs="B Nazanin"/>
          <w:sz w:val="28"/>
          <w:szCs w:val="28"/>
          <w:rtl/>
          <w:lang w:bidi="fa-IR"/>
        </w:rPr>
        <w:t xml:space="preserve"> </w:t>
      </w:r>
      <w:r w:rsidRPr="00B03FE3">
        <w:rPr>
          <w:rFonts w:cs="B Nazanin" w:hint="cs"/>
          <w:sz w:val="28"/>
          <w:szCs w:val="28"/>
          <w:rtl/>
          <w:lang w:bidi="fa-IR"/>
        </w:rPr>
        <w:t>نیازمندی</w:t>
      </w:r>
      <w:r w:rsidRPr="00B03FE3">
        <w:rPr>
          <w:rFonts w:cs="B Nazanin"/>
          <w:sz w:val="28"/>
          <w:szCs w:val="28"/>
          <w:rtl/>
          <w:lang w:bidi="fa-IR"/>
        </w:rPr>
        <w:t xml:space="preserve"> </w:t>
      </w:r>
      <w:r w:rsidRPr="00B03FE3">
        <w:rPr>
          <w:rFonts w:cs="B Nazanin" w:hint="cs"/>
          <w:sz w:val="28"/>
          <w:szCs w:val="28"/>
          <w:rtl/>
          <w:lang w:bidi="fa-IR"/>
        </w:rPr>
        <w:t>های</w:t>
      </w:r>
      <w:r w:rsidRPr="00B03FE3">
        <w:rPr>
          <w:rFonts w:cs="B Nazanin"/>
          <w:sz w:val="28"/>
          <w:szCs w:val="28"/>
          <w:rtl/>
          <w:lang w:bidi="fa-IR"/>
        </w:rPr>
        <w:t xml:space="preserve"> </w:t>
      </w:r>
      <w:r w:rsidRPr="00B03FE3">
        <w:rPr>
          <w:rFonts w:cs="B Nazanin" w:hint="cs"/>
          <w:sz w:val="28"/>
          <w:szCs w:val="28"/>
          <w:rtl/>
          <w:lang w:bidi="fa-IR"/>
        </w:rPr>
        <w:t>کاربر</w:t>
      </w:r>
      <w:r w:rsidRPr="00B03FE3">
        <w:rPr>
          <w:rFonts w:cs="B Nazanin"/>
          <w:sz w:val="28"/>
          <w:szCs w:val="28"/>
          <w:rtl/>
          <w:lang w:bidi="fa-IR"/>
        </w:rPr>
        <w:t xml:space="preserve"> </w:t>
      </w:r>
      <w:r w:rsidRPr="00B03FE3">
        <w:rPr>
          <w:rFonts w:cs="B Nazanin" w:hint="cs"/>
          <w:sz w:val="28"/>
          <w:szCs w:val="28"/>
          <w:rtl/>
          <w:lang w:bidi="fa-IR"/>
        </w:rPr>
        <w:t>به</w:t>
      </w:r>
      <w:r w:rsidRPr="00B03FE3">
        <w:rPr>
          <w:rFonts w:cs="B Nazanin"/>
          <w:sz w:val="28"/>
          <w:szCs w:val="28"/>
          <w:rtl/>
          <w:lang w:bidi="fa-IR"/>
        </w:rPr>
        <w:t xml:space="preserve"> </w:t>
      </w:r>
      <w:r w:rsidRPr="00B03FE3">
        <w:rPr>
          <w:rFonts w:cs="B Nazanin" w:hint="cs"/>
          <w:sz w:val="28"/>
          <w:szCs w:val="28"/>
          <w:rtl/>
          <w:lang w:bidi="fa-IR"/>
        </w:rPr>
        <w:t>سمت</w:t>
      </w:r>
      <w:r w:rsidRPr="00B03FE3">
        <w:rPr>
          <w:rFonts w:cs="B Nazanin"/>
          <w:sz w:val="28"/>
          <w:szCs w:val="28"/>
          <w:rtl/>
          <w:lang w:bidi="fa-IR"/>
        </w:rPr>
        <w:t xml:space="preserve"> </w:t>
      </w:r>
      <w:r w:rsidRPr="00B03FE3">
        <w:rPr>
          <w:rFonts w:cs="B Nazanin" w:hint="cs"/>
          <w:sz w:val="28"/>
          <w:szCs w:val="28"/>
          <w:rtl/>
          <w:lang w:bidi="fa-IR"/>
        </w:rPr>
        <w:t>سرویس</w:t>
      </w:r>
      <w:r w:rsidRPr="00B03FE3">
        <w:rPr>
          <w:rFonts w:cs="B Nazanin"/>
          <w:sz w:val="28"/>
          <w:szCs w:val="28"/>
          <w:rtl/>
          <w:lang w:bidi="fa-IR"/>
        </w:rPr>
        <w:t xml:space="preserve"> </w:t>
      </w:r>
      <w:r w:rsidRPr="00B03FE3">
        <w:rPr>
          <w:rFonts w:cs="B Nazanin" w:hint="cs"/>
          <w:sz w:val="28"/>
          <w:szCs w:val="28"/>
          <w:rtl/>
          <w:lang w:bidi="fa-IR"/>
        </w:rPr>
        <w:t>گیرنده</w:t>
      </w:r>
      <w:r w:rsidRPr="00B03FE3">
        <w:rPr>
          <w:rFonts w:cs="B Nazanin"/>
          <w:sz w:val="28"/>
          <w:szCs w:val="28"/>
          <w:rtl/>
          <w:lang w:bidi="fa-IR"/>
        </w:rPr>
        <w:t xml:space="preserve"> </w:t>
      </w:r>
      <w:r w:rsidRPr="00B03FE3">
        <w:rPr>
          <w:rFonts w:cs="B Nazanin" w:hint="cs"/>
          <w:sz w:val="28"/>
          <w:szCs w:val="28"/>
          <w:rtl/>
          <w:lang w:bidi="fa-IR"/>
        </w:rPr>
        <w:t>ارسال</w:t>
      </w:r>
      <w:r w:rsidRPr="00B03FE3">
        <w:rPr>
          <w:rFonts w:cs="B Nazanin"/>
          <w:sz w:val="28"/>
          <w:szCs w:val="28"/>
          <w:rtl/>
          <w:lang w:bidi="fa-IR"/>
        </w:rPr>
        <w:t xml:space="preserve"> </w:t>
      </w:r>
      <w:r w:rsidRPr="00B03FE3">
        <w:rPr>
          <w:rFonts w:cs="B Nazanin" w:hint="cs"/>
          <w:sz w:val="28"/>
          <w:szCs w:val="28"/>
          <w:rtl/>
          <w:lang w:bidi="fa-IR"/>
        </w:rPr>
        <w:t>می</w:t>
      </w:r>
      <w:r w:rsidRPr="00B03FE3">
        <w:rPr>
          <w:rFonts w:cs="B Nazanin"/>
          <w:sz w:val="28"/>
          <w:szCs w:val="28"/>
          <w:rtl/>
          <w:lang w:bidi="fa-IR"/>
        </w:rPr>
        <w:t xml:space="preserve"> </w:t>
      </w:r>
      <w:r w:rsidRPr="00B03FE3">
        <w:rPr>
          <w:rFonts w:cs="B Nazanin" w:hint="cs"/>
          <w:sz w:val="28"/>
          <w:szCs w:val="28"/>
          <w:rtl/>
          <w:lang w:bidi="fa-IR"/>
        </w:rPr>
        <w:t>شود</w:t>
      </w:r>
      <w:r w:rsidRPr="00B03FE3">
        <w:rPr>
          <w:rFonts w:cs="B Nazanin"/>
          <w:sz w:val="28"/>
          <w:szCs w:val="28"/>
          <w:rtl/>
          <w:lang w:bidi="fa-IR"/>
        </w:rPr>
        <w:t>.</w:t>
      </w:r>
    </w:p>
    <w:p w:rsidR="00EB603E" w:rsidRPr="00B03FE3" w:rsidRDefault="00EB603E" w:rsidP="00CD0F35">
      <w:pPr>
        <w:numPr>
          <w:ilvl w:val="0"/>
          <w:numId w:val="2"/>
        </w:numPr>
        <w:bidi/>
        <w:spacing w:after="160" w:line="256" w:lineRule="auto"/>
        <w:contextualSpacing/>
        <w:rPr>
          <w:rFonts w:cs="B Nazanin"/>
          <w:b/>
          <w:bCs/>
          <w:sz w:val="28"/>
          <w:szCs w:val="28"/>
        </w:rPr>
      </w:pPr>
      <w:r w:rsidRPr="00B03FE3">
        <w:rPr>
          <w:rFonts w:cs="B Nazanin" w:hint="cs"/>
          <w:b/>
          <w:bCs/>
          <w:sz w:val="28"/>
          <w:szCs w:val="28"/>
          <w:rtl/>
        </w:rPr>
        <w:t xml:space="preserve">فایل </w:t>
      </w:r>
      <w:r w:rsidRPr="00B03FE3">
        <w:rPr>
          <w:rFonts w:cs="B Nazanin"/>
          <w:b/>
          <w:bCs/>
          <w:sz w:val="28"/>
          <w:szCs w:val="28"/>
        </w:rPr>
        <w:t>CSS</w:t>
      </w:r>
      <w:r w:rsidRPr="00B03FE3">
        <w:rPr>
          <w:rFonts w:cs="B Nazanin"/>
          <w:b/>
          <w:bCs/>
          <w:sz w:val="28"/>
          <w:szCs w:val="28"/>
          <w:vertAlign w:val="superscript"/>
        </w:rPr>
        <w:footnoteReference w:id="76"/>
      </w:r>
    </w:p>
    <w:p w:rsidR="00EB603E" w:rsidRPr="00B03FE3" w:rsidRDefault="00EB603E" w:rsidP="00EB603E">
      <w:pPr>
        <w:bidi/>
        <w:ind w:left="284"/>
        <w:rPr>
          <w:rFonts w:cs="B Nazanin"/>
          <w:sz w:val="28"/>
          <w:szCs w:val="28"/>
          <w:lang w:bidi="fa-IR"/>
        </w:rPr>
      </w:pPr>
      <w:r w:rsidRPr="00B03FE3">
        <w:rPr>
          <w:rFonts w:cs="B Nazanin" w:hint="cs"/>
          <w:sz w:val="28"/>
          <w:szCs w:val="28"/>
          <w:rtl/>
          <w:lang w:bidi="fa-IR"/>
        </w:rPr>
        <w:t xml:space="preserve">فایل هایی که کد های </w:t>
      </w:r>
      <w:r w:rsidRPr="00B03FE3">
        <w:rPr>
          <w:rFonts w:cs="B Nazanin"/>
          <w:sz w:val="28"/>
          <w:szCs w:val="28"/>
          <w:lang w:bidi="fa-IR"/>
        </w:rPr>
        <w:t xml:space="preserve">CSS </w:t>
      </w:r>
      <w:r w:rsidRPr="00B03FE3">
        <w:rPr>
          <w:rFonts w:cs="B Nazanin" w:hint="cs"/>
          <w:sz w:val="28"/>
          <w:szCs w:val="28"/>
          <w:rtl/>
          <w:lang w:bidi="fa-IR"/>
        </w:rPr>
        <w:t xml:space="preserve"> را در آن می توان نوشت.</w:t>
      </w:r>
    </w:p>
    <w:p w:rsidR="00EB603E" w:rsidRPr="00B03FE3" w:rsidRDefault="00EB603E" w:rsidP="00CD0F35">
      <w:pPr>
        <w:numPr>
          <w:ilvl w:val="0"/>
          <w:numId w:val="2"/>
        </w:numPr>
        <w:bidi/>
        <w:spacing w:after="160" w:line="256" w:lineRule="auto"/>
        <w:contextualSpacing/>
        <w:rPr>
          <w:rFonts w:cs="B Nazanin"/>
          <w:b/>
          <w:bCs/>
          <w:sz w:val="28"/>
          <w:szCs w:val="28"/>
        </w:rPr>
      </w:pPr>
      <w:r w:rsidRPr="00B03FE3">
        <w:rPr>
          <w:rFonts w:cs="B Nazanin" w:hint="cs"/>
          <w:b/>
          <w:bCs/>
          <w:sz w:val="28"/>
          <w:szCs w:val="28"/>
          <w:rtl/>
          <w:lang w:bidi="fa-IR"/>
        </w:rPr>
        <w:t>توانایی ذهنی</w:t>
      </w:r>
      <w:r w:rsidRPr="00B03FE3">
        <w:rPr>
          <w:rFonts w:cs="B Nazanin"/>
          <w:b/>
          <w:bCs/>
          <w:sz w:val="28"/>
          <w:szCs w:val="28"/>
          <w:vertAlign w:val="superscript"/>
          <w:rtl/>
          <w:lang w:bidi="fa-IR"/>
        </w:rPr>
        <w:footnoteReference w:id="77"/>
      </w:r>
    </w:p>
    <w:p w:rsidR="00EB603E" w:rsidRPr="00B03FE3" w:rsidRDefault="00EB603E" w:rsidP="00EB603E">
      <w:pPr>
        <w:bidi/>
        <w:ind w:left="284"/>
        <w:rPr>
          <w:rFonts w:cs="B Nazanin"/>
          <w:sz w:val="28"/>
          <w:szCs w:val="28"/>
          <w:lang w:bidi="fa-IR"/>
        </w:rPr>
      </w:pPr>
      <w:r w:rsidRPr="00B03FE3">
        <w:rPr>
          <w:rFonts w:cs="B Nazanin" w:hint="cs"/>
          <w:sz w:val="28"/>
          <w:szCs w:val="28"/>
          <w:rtl/>
          <w:lang w:bidi="fa-IR"/>
        </w:rPr>
        <w:t>قابلیت های ذهنی که در هنگام فعالیت های مورد نظر فرد است.</w:t>
      </w:r>
    </w:p>
    <w:p w:rsidR="00EB603E" w:rsidRPr="00B03FE3" w:rsidRDefault="00EB603E" w:rsidP="00CD0F35">
      <w:pPr>
        <w:numPr>
          <w:ilvl w:val="0"/>
          <w:numId w:val="2"/>
        </w:numPr>
        <w:bidi/>
        <w:spacing w:after="160" w:line="256" w:lineRule="auto"/>
        <w:contextualSpacing/>
        <w:rPr>
          <w:rFonts w:cs="B Nazanin"/>
          <w:b/>
          <w:bCs/>
          <w:sz w:val="28"/>
          <w:szCs w:val="28"/>
        </w:rPr>
      </w:pPr>
      <w:r w:rsidRPr="00B03FE3">
        <w:rPr>
          <w:rFonts w:cs="B Nazanin" w:hint="cs"/>
          <w:b/>
          <w:bCs/>
          <w:sz w:val="28"/>
          <w:szCs w:val="28"/>
          <w:rtl/>
          <w:lang w:bidi="fa-IR"/>
        </w:rPr>
        <w:t>وقفه</w:t>
      </w:r>
      <w:r w:rsidRPr="00B03FE3">
        <w:rPr>
          <w:rFonts w:cs="B Nazanin"/>
          <w:b/>
          <w:bCs/>
          <w:sz w:val="28"/>
          <w:szCs w:val="28"/>
          <w:vertAlign w:val="superscript"/>
          <w:rtl/>
          <w:lang w:bidi="fa-IR"/>
        </w:rPr>
        <w:footnoteReference w:id="78"/>
      </w:r>
    </w:p>
    <w:p w:rsidR="00EB603E" w:rsidRPr="00B03FE3" w:rsidRDefault="00EB603E" w:rsidP="00EB603E">
      <w:pPr>
        <w:bidi/>
        <w:rPr>
          <w:rFonts w:cs="B Nazanin"/>
          <w:sz w:val="28"/>
          <w:szCs w:val="28"/>
          <w:lang w:bidi="fa-IR"/>
        </w:rPr>
      </w:pPr>
      <w:r w:rsidRPr="00B03FE3">
        <w:rPr>
          <w:rFonts w:cs="B Nazanin" w:hint="cs"/>
          <w:sz w:val="28"/>
          <w:szCs w:val="28"/>
          <w:rtl/>
          <w:lang w:bidi="fa-IR"/>
        </w:rPr>
        <w:t>حد</w:t>
      </w:r>
      <w:r w:rsidRPr="00B03FE3">
        <w:rPr>
          <w:rFonts w:cs="B Nazanin"/>
          <w:sz w:val="28"/>
          <w:szCs w:val="28"/>
          <w:rtl/>
          <w:lang w:bidi="fa-IR"/>
        </w:rPr>
        <w:t xml:space="preserve"> </w:t>
      </w:r>
      <w:r w:rsidRPr="00B03FE3">
        <w:rPr>
          <w:rFonts w:cs="B Nazanin" w:hint="cs"/>
          <w:sz w:val="28"/>
          <w:szCs w:val="28"/>
          <w:rtl/>
          <w:lang w:bidi="fa-IR"/>
        </w:rPr>
        <w:t>فاصله</w:t>
      </w:r>
      <w:r w:rsidRPr="00B03FE3">
        <w:rPr>
          <w:rFonts w:cs="B Nazanin"/>
          <w:sz w:val="28"/>
          <w:szCs w:val="28"/>
          <w:rtl/>
          <w:lang w:bidi="fa-IR"/>
        </w:rPr>
        <w:t xml:space="preserve"> </w:t>
      </w:r>
      <w:r w:rsidRPr="00B03FE3">
        <w:rPr>
          <w:rFonts w:cs="B Nazanin" w:hint="cs"/>
          <w:sz w:val="28"/>
          <w:szCs w:val="28"/>
          <w:rtl/>
          <w:lang w:bidi="fa-IR"/>
        </w:rPr>
        <w:t>زمانی</w:t>
      </w:r>
      <w:r w:rsidRPr="00B03FE3">
        <w:rPr>
          <w:rFonts w:cs="B Nazanin"/>
          <w:sz w:val="28"/>
          <w:szCs w:val="28"/>
          <w:rtl/>
          <w:lang w:bidi="fa-IR"/>
        </w:rPr>
        <w:t xml:space="preserve"> </w:t>
      </w:r>
      <w:r w:rsidRPr="00B03FE3">
        <w:rPr>
          <w:rFonts w:cs="B Nazanin" w:hint="cs"/>
          <w:sz w:val="28"/>
          <w:szCs w:val="28"/>
          <w:rtl/>
          <w:lang w:bidi="fa-IR"/>
        </w:rPr>
        <w:t>دو</w:t>
      </w:r>
      <w:r w:rsidRPr="00B03FE3">
        <w:rPr>
          <w:rFonts w:cs="B Nazanin"/>
          <w:sz w:val="28"/>
          <w:szCs w:val="28"/>
          <w:rtl/>
          <w:lang w:bidi="fa-IR"/>
        </w:rPr>
        <w:t xml:space="preserve"> </w:t>
      </w:r>
      <w:r w:rsidRPr="00B03FE3">
        <w:rPr>
          <w:rFonts w:cs="B Nazanin" w:hint="cs"/>
          <w:sz w:val="28"/>
          <w:szCs w:val="28"/>
          <w:rtl/>
          <w:lang w:bidi="fa-IR"/>
        </w:rPr>
        <w:t>اتفاق</w:t>
      </w:r>
      <w:r w:rsidRPr="00B03FE3">
        <w:rPr>
          <w:rFonts w:cs="B Nazanin"/>
          <w:sz w:val="28"/>
          <w:szCs w:val="28"/>
          <w:rtl/>
          <w:lang w:bidi="fa-IR"/>
        </w:rPr>
        <w:t xml:space="preserve"> </w:t>
      </w:r>
      <w:r w:rsidRPr="00B03FE3">
        <w:rPr>
          <w:rFonts w:cs="B Nazanin" w:hint="cs"/>
          <w:sz w:val="28"/>
          <w:szCs w:val="28"/>
          <w:rtl/>
          <w:lang w:bidi="fa-IR"/>
        </w:rPr>
        <w:t>را</w:t>
      </w:r>
      <w:r w:rsidRPr="00B03FE3">
        <w:rPr>
          <w:rFonts w:cs="B Nazanin"/>
          <w:sz w:val="28"/>
          <w:szCs w:val="28"/>
          <w:rtl/>
          <w:lang w:bidi="fa-IR"/>
        </w:rPr>
        <w:t xml:space="preserve"> </w:t>
      </w:r>
      <w:r w:rsidRPr="00B03FE3">
        <w:rPr>
          <w:rFonts w:cs="B Nazanin" w:hint="cs"/>
          <w:sz w:val="28"/>
          <w:szCs w:val="28"/>
          <w:rtl/>
          <w:lang w:bidi="fa-IR"/>
        </w:rPr>
        <w:t>وقفه</w:t>
      </w:r>
      <w:r w:rsidRPr="00B03FE3">
        <w:rPr>
          <w:rFonts w:cs="B Nazanin"/>
          <w:sz w:val="28"/>
          <w:szCs w:val="28"/>
          <w:rtl/>
          <w:lang w:bidi="fa-IR"/>
        </w:rPr>
        <w:t xml:space="preserve"> </w:t>
      </w:r>
      <w:r w:rsidRPr="00B03FE3">
        <w:rPr>
          <w:rFonts w:cs="B Nazanin" w:hint="cs"/>
          <w:sz w:val="28"/>
          <w:szCs w:val="28"/>
          <w:rtl/>
          <w:lang w:bidi="fa-IR"/>
        </w:rPr>
        <w:t>می</w:t>
      </w:r>
      <w:r w:rsidRPr="00B03FE3">
        <w:rPr>
          <w:rFonts w:cs="B Nazanin"/>
          <w:sz w:val="28"/>
          <w:szCs w:val="28"/>
          <w:rtl/>
          <w:lang w:bidi="fa-IR"/>
        </w:rPr>
        <w:t xml:space="preserve"> </w:t>
      </w:r>
      <w:r w:rsidRPr="00B03FE3">
        <w:rPr>
          <w:rFonts w:cs="B Nazanin" w:hint="cs"/>
          <w:sz w:val="28"/>
          <w:szCs w:val="28"/>
          <w:rtl/>
          <w:lang w:bidi="fa-IR"/>
        </w:rPr>
        <w:t>گویند</w:t>
      </w:r>
      <w:r w:rsidRPr="00B03FE3">
        <w:rPr>
          <w:rFonts w:cs="B Nazanin"/>
          <w:sz w:val="28"/>
          <w:szCs w:val="28"/>
          <w:rtl/>
          <w:lang w:bidi="fa-IR"/>
        </w:rPr>
        <w:t>.</w:t>
      </w:r>
    </w:p>
    <w:p w:rsidR="00EB603E" w:rsidRPr="00B03FE3" w:rsidRDefault="00EB603E" w:rsidP="00CD0F35">
      <w:pPr>
        <w:numPr>
          <w:ilvl w:val="0"/>
          <w:numId w:val="2"/>
        </w:numPr>
        <w:bidi/>
        <w:spacing w:after="160" w:line="256" w:lineRule="auto"/>
        <w:contextualSpacing/>
        <w:rPr>
          <w:rFonts w:cs="B Nazanin"/>
          <w:b/>
          <w:bCs/>
          <w:sz w:val="28"/>
          <w:szCs w:val="28"/>
        </w:rPr>
      </w:pPr>
      <w:r w:rsidRPr="00B03FE3">
        <w:rPr>
          <w:rFonts w:cs="B Nazanin" w:hint="cs"/>
          <w:b/>
          <w:bCs/>
          <w:sz w:val="28"/>
          <w:szCs w:val="28"/>
          <w:rtl/>
          <w:lang w:bidi="fa-IR"/>
        </w:rPr>
        <w:t>نشانی وب</w:t>
      </w:r>
      <w:r w:rsidRPr="00B03FE3">
        <w:rPr>
          <w:rFonts w:cs="B Nazanin"/>
          <w:b/>
          <w:bCs/>
          <w:sz w:val="28"/>
          <w:szCs w:val="28"/>
          <w:vertAlign w:val="superscript"/>
          <w:rtl/>
          <w:lang w:bidi="fa-IR"/>
        </w:rPr>
        <w:footnoteReference w:id="79"/>
      </w:r>
    </w:p>
    <w:p w:rsidR="00EB603E" w:rsidRPr="00B03FE3" w:rsidRDefault="00EB603E" w:rsidP="00EB603E">
      <w:pPr>
        <w:bidi/>
        <w:rPr>
          <w:rFonts w:cs="B Nazanin"/>
          <w:sz w:val="28"/>
          <w:szCs w:val="28"/>
          <w:lang w:bidi="fa-IR"/>
        </w:rPr>
      </w:pPr>
      <w:r w:rsidRPr="00B03FE3">
        <w:rPr>
          <w:rFonts w:cs="B Nazanin" w:hint="cs"/>
          <w:sz w:val="28"/>
          <w:szCs w:val="28"/>
          <w:rtl/>
          <w:lang w:bidi="fa-IR"/>
        </w:rPr>
        <w:t>مشخص‌کننده</w:t>
      </w:r>
      <w:r w:rsidRPr="00B03FE3">
        <w:rPr>
          <w:rFonts w:ascii="Times New Roman" w:hAnsi="Times New Roman" w:cs="Times New Roman" w:hint="cs"/>
          <w:sz w:val="28"/>
          <w:szCs w:val="28"/>
          <w:rtl/>
          <w:lang w:bidi="fa-IR"/>
        </w:rPr>
        <w:t>ی</w:t>
      </w:r>
      <w:r w:rsidRPr="00B03FE3">
        <w:rPr>
          <w:rFonts w:cs="B Nazanin"/>
          <w:sz w:val="28"/>
          <w:szCs w:val="28"/>
          <w:rtl/>
          <w:lang w:bidi="fa-IR"/>
        </w:rPr>
        <w:t xml:space="preserve"> </w:t>
      </w:r>
      <w:r w:rsidRPr="00B03FE3">
        <w:rPr>
          <w:rFonts w:cs="B Nazanin" w:hint="cs"/>
          <w:sz w:val="28"/>
          <w:szCs w:val="28"/>
          <w:rtl/>
          <w:lang w:bidi="fa-IR"/>
        </w:rPr>
        <w:t>موقعیت</w:t>
      </w:r>
      <w:r w:rsidRPr="00B03FE3">
        <w:rPr>
          <w:rFonts w:cs="B Nazanin"/>
          <w:sz w:val="28"/>
          <w:szCs w:val="28"/>
          <w:rtl/>
          <w:lang w:bidi="fa-IR"/>
        </w:rPr>
        <w:t xml:space="preserve"> </w:t>
      </w:r>
      <w:r w:rsidRPr="00B03FE3">
        <w:rPr>
          <w:rFonts w:cs="B Nazanin" w:hint="cs"/>
          <w:sz w:val="28"/>
          <w:szCs w:val="28"/>
          <w:rtl/>
          <w:lang w:bidi="fa-IR"/>
        </w:rPr>
        <w:t>مکانی</w:t>
      </w:r>
      <w:r w:rsidRPr="00B03FE3">
        <w:rPr>
          <w:rFonts w:cs="B Nazanin"/>
          <w:sz w:val="28"/>
          <w:szCs w:val="28"/>
          <w:rtl/>
          <w:lang w:bidi="fa-IR"/>
        </w:rPr>
        <w:t xml:space="preserve"> </w:t>
      </w:r>
      <w:r w:rsidRPr="00B03FE3">
        <w:rPr>
          <w:rFonts w:cs="B Nazanin" w:hint="cs"/>
          <w:sz w:val="28"/>
          <w:szCs w:val="28"/>
          <w:rtl/>
          <w:lang w:bidi="fa-IR"/>
        </w:rPr>
        <w:t>و</w:t>
      </w:r>
      <w:r w:rsidRPr="00B03FE3">
        <w:rPr>
          <w:rFonts w:cs="B Nazanin"/>
          <w:sz w:val="28"/>
          <w:szCs w:val="28"/>
          <w:rtl/>
          <w:lang w:bidi="fa-IR"/>
        </w:rPr>
        <w:t xml:space="preserve"> </w:t>
      </w:r>
      <w:r w:rsidRPr="00B03FE3">
        <w:rPr>
          <w:rFonts w:cs="B Nazanin" w:hint="cs"/>
          <w:sz w:val="28"/>
          <w:szCs w:val="28"/>
          <w:rtl/>
          <w:lang w:bidi="fa-IR"/>
        </w:rPr>
        <w:t>نحوه</w:t>
      </w:r>
      <w:r w:rsidRPr="00B03FE3">
        <w:rPr>
          <w:rFonts w:ascii="Times New Roman" w:hAnsi="Times New Roman" w:cs="Times New Roman" w:hint="cs"/>
          <w:sz w:val="28"/>
          <w:szCs w:val="28"/>
          <w:rtl/>
          <w:lang w:bidi="fa-IR"/>
        </w:rPr>
        <w:t>ی</w:t>
      </w:r>
      <w:r w:rsidRPr="00B03FE3">
        <w:rPr>
          <w:rFonts w:cs="B Nazanin"/>
          <w:sz w:val="28"/>
          <w:szCs w:val="28"/>
          <w:rtl/>
          <w:lang w:bidi="fa-IR"/>
        </w:rPr>
        <w:t xml:space="preserve"> </w:t>
      </w:r>
      <w:r w:rsidRPr="00B03FE3">
        <w:rPr>
          <w:rFonts w:cs="B Nazanin" w:hint="cs"/>
          <w:sz w:val="28"/>
          <w:szCs w:val="28"/>
          <w:rtl/>
          <w:lang w:bidi="fa-IR"/>
        </w:rPr>
        <w:t>واکشی</w:t>
      </w:r>
      <w:r w:rsidRPr="00B03FE3">
        <w:rPr>
          <w:rFonts w:cs="B Nazanin"/>
          <w:sz w:val="28"/>
          <w:szCs w:val="28"/>
          <w:rtl/>
          <w:lang w:bidi="fa-IR"/>
        </w:rPr>
        <w:t xml:space="preserve"> </w:t>
      </w:r>
      <w:r w:rsidRPr="00B03FE3">
        <w:rPr>
          <w:rFonts w:cs="B Nazanin" w:hint="cs"/>
          <w:sz w:val="28"/>
          <w:szCs w:val="28"/>
          <w:rtl/>
          <w:lang w:bidi="fa-IR"/>
        </w:rPr>
        <w:t>یک</w:t>
      </w:r>
      <w:r w:rsidRPr="00B03FE3">
        <w:rPr>
          <w:rFonts w:cs="B Nazanin"/>
          <w:sz w:val="28"/>
          <w:szCs w:val="28"/>
          <w:rtl/>
          <w:lang w:bidi="fa-IR"/>
        </w:rPr>
        <w:t xml:space="preserve"> </w:t>
      </w:r>
      <w:r w:rsidRPr="00B03FE3">
        <w:rPr>
          <w:rFonts w:cs="B Nazanin" w:hint="cs"/>
          <w:sz w:val="28"/>
          <w:szCs w:val="28"/>
          <w:rtl/>
          <w:lang w:bidi="fa-IR"/>
        </w:rPr>
        <w:t>منبع</w:t>
      </w:r>
      <w:r w:rsidRPr="00B03FE3">
        <w:rPr>
          <w:rFonts w:cs="B Nazanin"/>
          <w:sz w:val="28"/>
          <w:szCs w:val="28"/>
          <w:rtl/>
          <w:lang w:bidi="fa-IR"/>
        </w:rPr>
        <w:t xml:space="preserve"> </w:t>
      </w:r>
      <w:r w:rsidRPr="00B03FE3">
        <w:rPr>
          <w:rFonts w:cs="B Nazanin" w:hint="cs"/>
          <w:sz w:val="28"/>
          <w:szCs w:val="28"/>
          <w:rtl/>
          <w:lang w:bidi="fa-IR"/>
        </w:rPr>
        <w:t>در</w:t>
      </w:r>
      <w:r w:rsidRPr="00B03FE3">
        <w:rPr>
          <w:rFonts w:cs="B Nazanin"/>
          <w:sz w:val="28"/>
          <w:szCs w:val="28"/>
          <w:rtl/>
          <w:lang w:bidi="fa-IR"/>
        </w:rPr>
        <w:t xml:space="preserve"> </w:t>
      </w:r>
      <w:r w:rsidRPr="00B03FE3">
        <w:rPr>
          <w:rFonts w:cs="B Nazanin" w:hint="cs"/>
          <w:sz w:val="28"/>
          <w:szCs w:val="28"/>
          <w:rtl/>
          <w:lang w:bidi="fa-IR"/>
        </w:rPr>
        <w:t>اینترنت</w:t>
      </w:r>
      <w:r w:rsidRPr="00B03FE3">
        <w:rPr>
          <w:rFonts w:cs="B Nazanin"/>
          <w:sz w:val="28"/>
          <w:szCs w:val="28"/>
          <w:rtl/>
          <w:lang w:bidi="fa-IR"/>
        </w:rPr>
        <w:t xml:space="preserve"> </w:t>
      </w:r>
      <w:r w:rsidRPr="00B03FE3">
        <w:rPr>
          <w:rFonts w:cs="B Nazanin" w:hint="cs"/>
          <w:sz w:val="28"/>
          <w:szCs w:val="28"/>
          <w:rtl/>
          <w:lang w:bidi="fa-IR"/>
        </w:rPr>
        <w:t>یا</w:t>
      </w:r>
      <w:r w:rsidRPr="00B03FE3">
        <w:rPr>
          <w:rFonts w:cs="B Nazanin"/>
          <w:sz w:val="28"/>
          <w:szCs w:val="28"/>
          <w:rtl/>
          <w:lang w:bidi="fa-IR"/>
        </w:rPr>
        <w:t xml:space="preserve"> </w:t>
      </w:r>
      <w:r w:rsidRPr="00B03FE3">
        <w:rPr>
          <w:rFonts w:cs="B Nazanin" w:hint="cs"/>
          <w:sz w:val="28"/>
          <w:szCs w:val="28"/>
          <w:rtl/>
          <w:lang w:bidi="fa-IR"/>
        </w:rPr>
        <w:t>شبکه‌هایی</w:t>
      </w:r>
      <w:r w:rsidRPr="00B03FE3">
        <w:rPr>
          <w:rFonts w:cs="B Nazanin"/>
          <w:sz w:val="28"/>
          <w:szCs w:val="28"/>
          <w:rtl/>
          <w:lang w:bidi="fa-IR"/>
        </w:rPr>
        <w:t xml:space="preserve"> </w:t>
      </w:r>
      <w:r w:rsidRPr="00B03FE3">
        <w:rPr>
          <w:rFonts w:cs="B Nazanin" w:hint="cs"/>
          <w:sz w:val="28"/>
          <w:szCs w:val="28"/>
          <w:rtl/>
          <w:lang w:bidi="fa-IR"/>
        </w:rPr>
        <w:t>مشابه</w:t>
      </w:r>
      <w:r w:rsidRPr="00B03FE3">
        <w:rPr>
          <w:rFonts w:cs="B Nazanin"/>
          <w:sz w:val="28"/>
          <w:szCs w:val="28"/>
          <w:rtl/>
          <w:lang w:bidi="fa-IR"/>
        </w:rPr>
        <w:t xml:space="preserve"> </w:t>
      </w:r>
      <w:r w:rsidRPr="00B03FE3">
        <w:rPr>
          <w:rFonts w:cs="B Nazanin" w:hint="cs"/>
          <w:sz w:val="28"/>
          <w:szCs w:val="28"/>
          <w:rtl/>
          <w:lang w:bidi="fa-IR"/>
        </w:rPr>
        <w:t>اینترنت</w:t>
      </w:r>
      <w:r w:rsidRPr="00B03FE3">
        <w:rPr>
          <w:rFonts w:cs="B Nazanin"/>
          <w:sz w:val="28"/>
          <w:szCs w:val="28"/>
          <w:rtl/>
          <w:lang w:bidi="fa-IR"/>
        </w:rPr>
        <w:t xml:space="preserve"> </w:t>
      </w:r>
      <w:r w:rsidRPr="00B03FE3">
        <w:rPr>
          <w:rFonts w:cs="B Nazanin" w:hint="cs"/>
          <w:sz w:val="28"/>
          <w:szCs w:val="28"/>
          <w:rtl/>
          <w:lang w:bidi="fa-IR"/>
        </w:rPr>
        <w:t>است.</w:t>
      </w:r>
    </w:p>
    <w:p w:rsidR="00EB603E" w:rsidRPr="00B03FE3" w:rsidRDefault="00EB603E" w:rsidP="00CD0F35">
      <w:pPr>
        <w:numPr>
          <w:ilvl w:val="0"/>
          <w:numId w:val="2"/>
        </w:numPr>
        <w:bidi/>
        <w:spacing w:after="160" w:line="256" w:lineRule="auto"/>
        <w:contextualSpacing/>
        <w:rPr>
          <w:rFonts w:cs="B Nazanin"/>
          <w:b/>
          <w:bCs/>
          <w:sz w:val="28"/>
          <w:szCs w:val="28"/>
        </w:rPr>
      </w:pPr>
      <w:r w:rsidRPr="00B03FE3">
        <w:rPr>
          <w:rFonts w:cs="B Nazanin" w:hint="cs"/>
          <w:b/>
          <w:bCs/>
          <w:sz w:val="28"/>
          <w:szCs w:val="28"/>
          <w:rtl/>
          <w:lang w:bidi="fa-IR"/>
        </w:rPr>
        <w:t xml:space="preserve"> بریل</w:t>
      </w:r>
      <w:r w:rsidRPr="00B03FE3">
        <w:rPr>
          <w:rFonts w:cs="B Nazanin"/>
          <w:b/>
          <w:bCs/>
          <w:sz w:val="28"/>
          <w:szCs w:val="28"/>
          <w:vertAlign w:val="superscript"/>
          <w:rtl/>
          <w:lang w:bidi="fa-IR"/>
        </w:rPr>
        <w:footnoteReference w:id="80"/>
      </w:r>
    </w:p>
    <w:p w:rsidR="00EB603E" w:rsidRPr="00B03FE3" w:rsidRDefault="00EB603E" w:rsidP="00EB603E">
      <w:pPr>
        <w:bidi/>
        <w:rPr>
          <w:rFonts w:cs="B Nazanin"/>
          <w:sz w:val="28"/>
          <w:szCs w:val="28"/>
          <w:lang w:bidi="fa-IR"/>
        </w:rPr>
      </w:pPr>
      <w:r w:rsidRPr="00B03FE3">
        <w:rPr>
          <w:rFonts w:cs="B Nazanin"/>
          <w:sz w:val="28"/>
          <w:szCs w:val="28"/>
          <w:lang w:bidi="fa-IR"/>
        </w:rPr>
        <w:t xml:space="preserve"> </w:t>
      </w:r>
      <w:r w:rsidRPr="00B03FE3">
        <w:rPr>
          <w:rFonts w:cs="B Nazanin" w:hint="cs"/>
          <w:sz w:val="28"/>
          <w:szCs w:val="28"/>
          <w:rtl/>
          <w:lang w:bidi="fa-IR"/>
        </w:rPr>
        <w:t xml:space="preserve">  خط نوشتاری ویژه ی افراد نابینا است.</w:t>
      </w:r>
    </w:p>
    <w:p w:rsidR="00EB603E" w:rsidRPr="00C310CD" w:rsidRDefault="00EB603E" w:rsidP="00EB603E">
      <w:pPr>
        <w:pStyle w:val="ListParagraph"/>
        <w:bidi/>
        <w:ind w:left="360"/>
        <w:rPr>
          <w:rFonts w:cs="B Nazanin"/>
          <w:sz w:val="28"/>
          <w:szCs w:val="28"/>
          <w:lang w:bidi="fa-IR"/>
        </w:rPr>
      </w:pPr>
    </w:p>
    <w:p w:rsidR="00EB603E" w:rsidRPr="00A439EC" w:rsidRDefault="00EB603E" w:rsidP="00CD0F35">
      <w:pPr>
        <w:pStyle w:val="ListParagraph"/>
        <w:numPr>
          <w:ilvl w:val="0"/>
          <w:numId w:val="2"/>
        </w:numPr>
        <w:bidi/>
        <w:rPr>
          <w:rFonts w:cs="B Nazanin"/>
          <w:b/>
          <w:bCs/>
          <w:sz w:val="28"/>
          <w:szCs w:val="28"/>
          <w:rtl/>
          <w:lang w:bidi="fa-IR"/>
        </w:rPr>
      </w:pPr>
      <w:r w:rsidRPr="00A439EC">
        <w:rPr>
          <w:rFonts w:cs="B Nazanin" w:hint="cs"/>
          <w:b/>
          <w:bCs/>
          <w:sz w:val="28"/>
          <w:szCs w:val="28"/>
          <w:rtl/>
          <w:lang w:bidi="fa-IR"/>
        </w:rPr>
        <w:t>اختلال بینایی</w:t>
      </w:r>
      <w:r>
        <w:rPr>
          <w:rStyle w:val="FootnoteReference"/>
          <w:rFonts w:cs="B Nazanin"/>
          <w:b/>
          <w:bCs/>
          <w:sz w:val="28"/>
          <w:szCs w:val="28"/>
          <w:rtl/>
          <w:lang w:bidi="fa-IR"/>
        </w:rPr>
        <w:footnoteReference w:id="81"/>
      </w:r>
    </w:p>
    <w:p w:rsidR="00EB603E" w:rsidRDefault="00EB603E" w:rsidP="00A439EC">
      <w:pPr>
        <w:bidi/>
        <w:rPr>
          <w:rFonts w:cs="B Nazanin"/>
          <w:b/>
          <w:bCs/>
          <w:sz w:val="28"/>
          <w:szCs w:val="28"/>
          <w:rtl/>
          <w:lang w:bidi="fa-IR"/>
        </w:rPr>
      </w:pPr>
      <w:r w:rsidRPr="000F0ABF">
        <w:rPr>
          <w:rFonts w:cs="B Nazanin" w:hint="cs"/>
          <w:sz w:val="28"/>
          <w:szCs w:val="28"/>
          <w:rtl/>
          <w:lang w:bidi="fa-IR"/>
        </w:rPr>
        <w:t>به</w:t>
      </w:r>
      <w:r w:rsidRPr="000F0ABF">
        <w:rPr>
          <w:rFonts w:cs="B Nazanin"/>
          <w:sz w:val="28"/>
          <w:szCs w:val="28"/>
          <w:rtl/>
          <w:lang w:bidi="fa-IR"/>
        </w:rPr>
        <w:t xml:space="preserve"> </w:t>
      </w:r>
      <w:r w:rsidRPr="000F0ABF">
        <w:rPr>
          <w:rFonts w:cs="B Nazanin" w:hint="cs"/>
          <w:sz w:val="28"/>
          <w:szCs w:val="28"/>
          <w:rtl/>
          <w:lang w:bidi="fa-IR"/>
        </w:rPr>
        <w:t>اختلالی</w:t>
      </w:r>
      <w:r w:rsidRPr="000F0ABF">
        <w:rPr>
          <w:rFonts w:cs="B Nazanin"/>
          <w:sz w:val="28"/>
          <w:szCs w:val="28"/>
          <w:rtl/>
          <w:lang w:bidi="fa-IR"/>
        </w:rPr>
        <w:t xml:space="preserve"> </w:t>
      </w:r>
      <w:r w:rsidRPr="000F0ABF">
        <w:rPr>
          <w:rFonts w:cs="B Nazanin" w:hint="cs"/>
          <w:sz w:val="28"/>
          <w:szCs w:val="28"/>
          <w:rtl/>
          <w:lang w:bidi="fa-IR"/>
        </w:rPr>
        <w:t>که</w:t>
      </w:r>
      <w:r w:rsidRPr="000F0ABF">
        <w:rPr>
          <w:rFonts w:cs="B Nazanin"/>
          <w:sz w:val="28"/>
          <w:szCs w:val="28"/>
          <w:rtl/>
          <w:lang w:bidi="fa-IR"/>
        </w:rPr>
        <w:t xml:space="preserve"> </w:t>
      </w:r>
      <w:r w:rsidRPr="000F0ABF">
        <w:rPr>
          <w:rFonts w:cs="B Nazanin" w:hint="cs"/>
          <w:sz w:val="28"/>
          <w:szCs w:val="28"/>
          <w:rtl/>
          <w:lang w:bidi="fa-IR"/>
        </w:rPr>
        <w:t>موجب</w:t>
      </w:r>
      <w:r w:rsidRPr="000F0ABF">
        <w:rPr>
          <w:rFonts w:cs="B Nazanin"/>
          <w:sz w:val="28"/>
          <w:szCs w:val="28"/>
          <w:rtl/>
          <w:lang w:bidi="fa-IR"/>
        </w:rPr>
        <w:t xml:space="preserve"> </w:t>
      </w:r>
      <w:r w:rsidRPr="000F0ABF">
        <w:rPr>
          <w:rFonts w:cs="B Nazanin" w:hint="cs"/>
          <w:sz w:val="28"/>
          <w:szCs w:val="28"/>
          <w:rtl/>
          <w:lang w:bidi="fa-IR"/>
        </w:rPr>
        <w:t>کاهش</w:t>
      </w:r>
      <w:r w:rsidRPr="000F0ABF">
        <w:rPr>
          <w:rFonts w:cs="B Nazanin"/>
          <w:sz w:val="28"/>
          <w:szCs w:val="28"/>
          <w:rtl/>
          <w:lang w:bidi="fa-IR"/>
        </w:rPr>
        <w:t xml:space="preserve"> </w:t>
      </w:r>
      <w:r w:rsidRPr="000F0ABF">
        <w:rPr>
          <w:rFonts w:cs="B Nazanin" w:hint="cs"/>
          <w:sz w:val="28"/>
          <w:szCs w:val="28"/>
          <w:rtl/>
          <w:lang w:bidi="fa-IR"/>
        </w:rPr>
        <w:t>بینایی</w:t>
      </w:r>
      <w:r w:rsidRPr="000F0ABF">
        <w:rPr>
          <w:rFonts w:cs="B Nazanin"/>
          <w:sz w:val="28"/>
          <w:szCs w:val="28"/>
          <w:rtl/>
          <w:lang w:bidi="fa-IR"/>
        </w:rPr>
        <w:t xml:space="preserve"> </w:t>
      </w:r>
      <w:r w:rsidRPr="000F0ABF">
        <w:rPr>
          <w:rFonts w:cs="B Nazanin" w:hint="cs"/>
          <w:sz w:val="28"/>
          <w:szCs w:val="28"/>
          <w:rtl/>
          <w:lang w:bidi="fa-IR"/>
        </w:rPr>
        <w:t>افراد</w:t>
      </w:r>
      <w:r w:rsidRPr="000F0ABF">
        <w:rPr>
          <w:rFonts w:cs="B Nazanin"/>
          <w:sz w:val="28"/>
          <w:szCs w:val="28"/>
          <w:rtl/>
          <w:lang w:bidi="fa-IR"/>
        </w:rPr>
        <w:t xml:space="preserve"> </w:t>
      </w:r>
      <w:r w:rsidRPr="000F0ABF">
        <w:rPr>
          <w:rFonts w:cs="B Nazanin" w:hint="cs"/>
          <w:sz w:val="28"/>
          <w:szCs w:val="28"/>
          <w:rtl/>
          <w:lang w:bidi="fa-IR"/>
        </w:rPr>
        <w:t>می</w:t>
      </w:r>
      <w:r w:rsidRPr="000F0ABF">
        <w:rPr>
          <w:rFonts w:cs="B Nazanin"/>
          <w:sz w:val="28"/>
          <w:szCs w:val="28"/>
          <w:rtl/>
          <w:lang w:bidi="fa-IR"/>
        </w:rPr>
        <w:t xml:space="preserve"> </w:t>
      </w:r>
      <w:r w:rsidRPr="000F0ABF">
        <w:rPr>
          <w:rFonts w:cs="B Nazanin" w:hint="cs"/>
          <w:sz w:val="28"/>
          <w:szCs w:val="28"/>
          <w:rtl/>
          <w:lang w:bidi="fa-IR"/>
        </w:rPr>
        <w:t>شود</w:t>
      </w:r>
      <w:r>
        <w:rPr>
          <w:rFonts w:cs="B Nazanin" w:hint="cs"/>
          <w:b/>
          <w:bCs/>
          <w:sz w:val="28"/>
          <w:szCs w:val="28"/>
          <w:rtl/>
          <w:lang w:bidi="fa-IR"/>
        </w:rPr>
        <w:t>.</w:t>
      </w:r>
    </w:p>
    <w:p w:rsidR="00EB603E" w:rsidRPr="00A439EC" w:rsidRDefault="00EB603E" w:rsidP="00CD0F35">
      <w:pPr>
        <w:pStyle w:val="ListParagraph"/>
        <w:numPr>
          <w:ilvl w:val="0"/>
          <w:numId w:val="2"/>
        </w:numPr>
        <w:bidi/>
        <w:rPr>
          <w:rFonts w:cs="B Nazanin"/>
          <w:b/>
          <w:bCs/>
          <w:sz w:val="28"/>
          <w:szCs w:val="28"/>
          <w:rtl/>
          <w:lang w:bidi="fa-IR"/>
        </w:rPr>
      </w:pPr>
      <w:r w:rsidRPr="00A439EC">
        <w:rPr>
          <w:rFonts w:cs="B Nazanin" w:hint="cs"/>
          <w:b/>
          <w:bCs/>
          <w:sz w:val="28"/>
          <w:szCs w:val="28"/>
          <w:rtl/>
          <w:lang w:bidi="fa-IR"/>
        </w:rPr>
        <w:t xml:space="preserve"> نرم افزار بزرگنمایی</w:t>
      </w:r>
      <w:r>
        <w:rPr>
          <w:rStyle w:val="FootnoteReference"/>
          <w:rFonts w:cs="B Nazanin"/>
          <w:b/>
          <w:bCs/>
          <w:sz w:val="28"/>
          <w:szCs w:val="28"/>
          <w:rtl/>
          <w:lang w:bidi="fa-IR"/>
        </w:rPr>
        <w:footnoteReference w:id="82"/>
      </w:r>
    </w:p>
    <w:p w:rsidR="00EB603E" w:rsidRDefault="00EB603E" w:rsidP="00A439EC">
      <w:pPr>
        <w:jc w:val="right"/>
        <w:rPr>
          <w:rFonts w:cs="B Nazanin" w:hint="cs"/>
          <w:sz w:val="28"/>
          <w:szCs w:val="28"/>
          <w:rtl/>
          <w:lang w:bidi="fa-IR"/>
        </w:rPr>
      </w:pPr>
      <w:r w:rsidRPr="000F0ABF">
        <w:rPr>
          <w:rFonts w:cs="B Nazanin" w:hint="cs"/>
          <w:sz w:val="28"/>
          <w:szCs w:val="28"/>
          <w:rtl/>
          <w:lang w:bidi="fa-IR"/>
        </w:rPr>
        <w:t>به</w:t>
      </w:r>
      <w:r w:rsidRPr="000F0ABF">
        <w:rPr>
          <w:rFonts w:cs="B Nazanin"/>
          <w:sz w:val="28"/>
          <w:szCs w:val="28"/>
          <w:rtl/>
          <w:lang w:bidi="fa-IR"/>
        </w:rPr>
        <w:t xml:space="preserve"> </w:t>
      </w:r>
      <w:r w:rsidRPr="000F0ABF">
        <w:rPr>
          <w:rFonts w:cs="B Nazanin" w:hint="cs"/>
          <w:sz w:val="28"/>
          <w:szCs w:val="28"/>
          <w:rtl/>
          <w:lang w:bidi="fa-IR"/>
        </w:rPr>
        <w:t>نرم</w:t>
      </w:r>
      <w:r w:rsidRPr="000F0ABF">
        <w:rPr>
          <w:rFonts w:cs="B Nazanin"/>
          <w:sz w:val="28"/>
          <w:szCs w:val="28"/>
          <w:rtl/>
          <w:lang w:bidi="fa-IR"/>
        </w:rPr>
        <w:t xml:space="preserve"> </w:t>
      </w:r>
      <w:r w:rsidRPr="000F0ABF">
        <w:rPr>
          <w:rFonts w:cs="B Nazanin" w:hint="cs"/>
          <w:sz w:val="28"/>
          <w:szCs w:val="28"/>
          <w:rtl/>
          <w:lang w:bidi="fa-IR"/>
        </w:rPr>
        <w:t>افزار</w:t>
      </w:r>
      <w:r w:rsidRPr="000F0ABF">
        <w:rPr>
          <w:rFonts w:cs="B Nazanin"/>
          <w:sz w:val="28"/>
          <w:szCs w:val="28"/>
          <w:rtl/>
          <w:lang w:bidi="fa-IR"/>
        </w:rPr>
        <w:t xml:space="preserve"> </w:t>
      </w:r>
      <w:r w:rsidRPr="000F0ABF">
        <w:rPr>
          <w:rFonts w:cs="B Nazanin" w:hint="cs"/>
          <w:sz w:val="28"/>
          <w:szCs w:val="28"/>
          <w:rtl/>
          <w:lang w:bidi="fa-IR"/>
        </w:rPr>
        <w:t>هایی</w:t>
      </w:r>
      <w:r w:rsidRPr="000F0ABF">
        <w:rPr>
          <w:rFonts w:cs="B Nazanin"/>
          <w:sz w:val="28"/>
          <w:szCs w:val="28"/>
          <w:rtl/>
          <w:lang w:bidi="fa-IR"/>
        </w:rPr>
        <w:t xml:space="preserve"> </w:t>
      </w:r>
      <w:r w:rsidRPr="000F0ABF">
        <w:rPr>
          <w:rFonts w:cs="B Nazanin" w:hint="cs"/>
          <w:sz w:val="28"/>
          <w:szCs w:val="28"/>
          <w:rtl/>
          <w:lang w:bidi="fa-IR"/>
        </w:rPr>
        <w:t>گفته</w:t>
      </w:r>
      <w:r w:rsidRPr="000F0ABF">
        <w:rPr>
          <w:rFonts w:cs="B Nazanin"/>
          <w:sz w:val="28"/>
          <w:szCs w:val="28"/>
          <w:rtl/>
          <w:lang w:bidi="fa-IR"/>
        </w:rPr>
        <w:t xml:space="preserve"> </w:t>
      </w:r>
      <w:r w:rsidRPr="000F0ABF">
        <w:rPr>
          <w:rFonts w:cs="B Nazanin" w:hint="cs"/>
          <w:sz w:val="28"/>
          <w:szCs w:val="28"/>
          <w:rtl/>
          <w:lang w:bidi="fa-IR"/>
        </w:rPr>
        <w:t>میشود</w:t>
      </w:r>
      <w:r w:rsidRPr="000F0ABF">
        <w:rPr>
          <w:rFonts w:cs="B Nazanin"/>
          <w:sz w:val="28"/>
          <w:szCs w:val="28"/>
          <w:rtl/>
          <w:lang w:bidi="fa-IR"/>
        </w:rPr>
        <w:t xml:space="preserve"> </w:t>
      </w:r>
      <w:r w:rsidRPr="000F0ABF">
        <w:rPr>
          <w:rFonts w:cs="B Nazanin" w:hint="cs"/>
          <w:sz w:val="28"/>
          <w:szCs w:val="28"/>
          <w:rtl/>
          <w:lang w:bidi="fa-IR"/>
        </w:rPr>
        <w:t>که</w:t>
      </w:r>
      <w:r w:rsidRPr="000F0ABF">
        <w:rPr>
          <w:rFonts w:cs="B Nazanin"/>
          <w:sz w:val="28"/>
          <w:szCs w:val="28"/>
          <w:rtl/>
          <w:lang w:bidi="fa-IR"/>
        </w:rPr>
        <w:t xml:space="preserve"> </w:t>
      </w:r>
      <w:r w:rsidRPr="000F0ABF">
        <w:rPr>
          <w:rFonts w:cs="B Nazanin" w:hint="cs"/>
          <w:sz w:val="28"/>
          <w:szCs w:val="28"/>
          <w:rtl/>
          <w:lang w:bidi="fa-IR"/>
        </w:rPr>
        <w:t>امکان</w:t>
      </w:r>
      <w:r w:rsidRPr="000F0ABF">
        <w:rPr>
          <w:rFonts w:cs="B Nazanin"/>
          <w:sz w:val="28"/>
          <w:szCs w:val="28"/>
          <w:rtl/>
          <w:lang w:bidi="fa-IR"/>
        </w:rPr>
        <w:t xml:space="preserve"> </w:t>
      </w:r>
      <w:r w:rsidRPr="000F0ABF">
        <w:rPr>
          <w:rFonts w:cs="B Nazanin" w:hint="cs"/>
          <w:sz w:val="28"/>
          <w:szCs w:val="28"/>
          <w:rtl/>
          <w:lang w:bidi="fa-IR"/>
        </w:rPr>
        <w:t>بزرگنمایی</w:t>
      </w:r>
      <w:r w:rsidRPr="000F0ABF">
        <w:rPr>
          <w:rFonts w:cs="B Nazanin"/>
          <w:sz w:val="28"/>
          <w:szCs w:val="28"/>
          <w:rtl/>
          <w:lang w:bidi="fa-IR"/>
        </w:rPr>
        <w:t xml:space="preserve"> </w:t>
      </w:r>
      <w:r w:rsidRPr="000F0ABF">
        <w:rPr>
          <w:rFonts w:cs="B Nazanin" w:hint="cs"/>
          <w:sz w:val="28"/>
          <w:szCs w:val="28"/>
          <w:rtl/>
          <w:lang w:bidi="fa-IR"/>
        </w:rPr>
        <w:t>عناصر</w:t>
      </w:r>
      <w:r w:rsidRPr="000F0ABF">
        <w:rPr>
          <w:rFonts w:cs="B Nazanin"/>
          <w:sz w:val="28"/>
          <w:szCs w:val="28"/>
          <w:rtl/>
          <w:lang w:bidi="fa-IR"/>
        </w:rPr>
        <w:t xml:space="preserve"> </w:t>
      </w:r>
      <w:r w:rsidRPr="000F0ABF">
        <w:rPr>
          <w:rFonts w:cs="B Nazanin" w:hint="cs"/>
          <w:sz w:val="28"/>
          <w:szCs w:val="28"/>
          <w:rtl/>
          <w:lang w:bidi="fa-IR"/>
        </w:rPr>
        <w:t>نمایش</w:t>
      </w:r>
      <w:r w:rsidRPr="000F0ABF">
        <w:rPr>
          <w:rFonts w:cs="B Nazanin"/>
          <w:sz w:val="28"/>
          <w:szCs w:val="28"/>
          <w:rtl/>
          <w:lang w:bidi="fa-IR"/>
        </w:rPr>
        <w:t xml:space="preserve"> </w:t>
      </w:r>
      <w:r w:rsidRPr="000F0ABF">
        <w:rPr>
          <w:rFonts w:cs="B Nazanin" w:hint="cs"/>
          <w:sz w:val="28"/>
          <w:szCs w:val="28"/>
          <w:rtl/>
          <w:lang w:bidi="fa-IR"/>
        </w:rPr>
        <w:t>یافته</w:t>
      </w:r>
      <w:r w:rsidRPr="000F0ABF">
        <w:rPr>
          <w:rFonts w:cs="B Nazanin"/>
          <w:sz w:val="28"/>
          <w:szCs w:val="28"/>
          <w:rtl/>
          <w:lang w:bidi="fa-IR"/>
        </w:rPr>
        <w:t xml:space="preserve"> </w:t>
      </w:r>
      <w:r w:rsidRPr="000F0ABF">
        <w:rPr>
          <w:rFonts w:cs="B Nazanin" w:hint="cs"/>
          <w:sz w:val="28"/>
          <w:szCs w:val="28"/>
          <w:rtl/>
          <w:lang w:bidi="fa-IR"/>
        </w:rPr>
        <w:t>در</w:t>
      </w:r>
      <w:r w:rsidRPr="000F0ABF">
        <w:rPr>
          <w:rFonts w:cs="B Nazanin"/>
          <w:sz w:val="28"/>
          <w:szCs w:val="28"/>
          <w:rtl/>
          <w:lang w:bidi="fa-IR"/>
        </w:rPr>
        <w:t xml:space="preserve"> </w:t>
      </w:r>
      <w:r w:rsidRPr="000F0ABF">
        <w:rPr>
          <w:rFonts w:cs="B Nazanin" w:hint="cs"/>
          <w:sz w:val="28"/>
          <w:szCs w:val="28"/>
          <w:rtl/>
          <w:lang w:bidi="fa-IR"/>
        </w:rPr>
        <w:t>نمایش</w:t>
      </w:r>
      <w:r w:rsidRPr="000F0ABF">
        <w:rPr>
          <w:rFonts w:cs="B Nazanin"/>
          <w:sz w:val="28"/>
          <w:szCs w:val="28"/>
          <w:rtl/>
          <w:lang w:bidi="fa-IR"/>
        </w:rPr>
        <w:t xml:space="preserve"> </w:t>
      </w:r>
      <w:r w:rsidRPr="000F0ABF">
        <w:rPr>
          <w:rFonts w:cs="B Nazanin" w:hint="cs"/>
          <w:sz w:val="28"/>
          <w:szCs w:val="28"/>
          <w:rtl/>
          <w:lang w:bidi="fa-IR"/>
        </w:rPr>
        <w:t>گر</w:t>
      </w:r>
      <w:r w:rsidRPr="000F0ABF">
        <w:rPr>
          <w:rFonts w:cs="B Nazanin"/>
          <w:sz w:val="28"/>
          <w:szCs w:val="28"/>
          <w:rtl/>
          <w:lang w:bidi="fa-IR"/>
        </w:rPr>
        <w:t xml:space="preserve"> </w:t>
      </w:r>
      <w:r w:rsidRPr="000F0ABF">
        <w:rPr>
          <w:rFonts w:cs="B Nazanin" w:hint="cs"/>
          <w:sz w:val="28"/>
          <w:szCs w:val="28"/>
          <w:rtl/>
          <w:lang w:bidi="fa-IR"/>
        </w:rPr>
        <w:t>را</w:t>
      </w:r>
      <w:r w:rsidRPr="000F0ABF">
        <w:rPr>
          <w:rFonts w:cs="B Nazanin"/>
          <w:sz w:val="28"/>
          <w:szCs w:val="28"/>
          <w:rtl/>
          <w:lang w:bidi="fa-IR"/>
        </w:rPr>
        <w:t xml:space="preserve"> </w:t>
      </w:r>
      <w:r w:rsidRPr="000F0ABF">
        <w:rPr>
          <w:rFonts w:cs="B Nazanin" w:hint="cs"/>
          <w:sz w:val="28"/>
          <w:szCs w:val="28"/>
          <w:rtl/>
          <w:lang w:bidi="fa-IR"/>
        </w:rPr>
        <w:t>ایجاد</w:t>
      </w:r>
      <w:r w:rsidRPr="000F0ABF">
        <w:rPr>
          <w:rFonts w:cs="B Nazanin"/>
          <w:sz w:val="28"/>
          <w:szCs w:val="28"/>
          <w:rtl/>
          <w:lang w:bidi="fa-IR"/>
        </w:rPr>
        <w:t xml:space="preserve"> </w:t>
      </w:r>
      <w:r w:rsidRPr="000F0ABF">
        <w:rPr>
          <w:rFonts w:cs="B Nazanin" w:hint="cs"/>
          <w:sz w:val="28"/>
          <w:szCs w:val="28"/>
          <w:rtl/>
          <w:lang w:bidi="fa-IR"/>
        </w:rPr>
        <w:t>می</w:t>
      </w:r>
      <w:r w:rsidRPr="000F0ABF">
        <w:rPr>
          <w:rFonts w:cs="B Nazanin"/>
          <w:sz w:val="28"/>
          <w:szCs w:val="28"/>
          <w:rtl/>
          <w:lang w:bidi="fa-IR"/>
        </w:rPr>
        <w:t xml:space="preserve"> </w:t>
      </w:r>
      <w:r w:rsidRPr="000F0ABF">
        <w:rPr>
          <w:rFonts w:cs="B Nazanin" w:hint="cs"/>
          <w:sz w:val="28"/>
          <w:szCs w:val="28"/>
          <w:rtl/>
          <w:lang w:bidi="fa-IR"/>
        </w:rPr>
        <w:t>کند</w:t>
      </w:r>
    </w:p>
    <w:p w:rsidR="00EB603E" w:rsidRPr="00A439EC" w:rsidRDefault="00A439EC" w:rsidP="00CD0F35">
      <w:pPr>
        <w:pStyle w:val="ListParagraph"/>
        <w:numPr>
          <w:ilvl w:val="0"/>
          <w:numId w:val="2"/>
        </w:numPr>
        <w:bidi/>
        <w:rPr>
          <w:rFonts w:cs="B Nazanin"/>
          <w:b/>
          <w:bCs/>
          <w:sz w:val="28"/>
          <w:szCs w:val="28"/>
          <w:rtl/>
          <w:lang w:bidi="fa-IR"/>
        </w:rPr>
      </w:pPr>
      <w:r>
        <w:rPr>
          <w:rFonts w:cs="B Nazanin" w:hint="cs"/>
          <w:b/>
          <w:bCs/>
          <w:sz w:val="28"/>
          <w:szCs w:val="28"/>
          <w:rtl/>
          <w:lang w:bidi="fa-IR"/>
        </w:rPr>
        <w:t xml:space="preserve"> </w:t>
      </w:r>
      <w:r w:rsidR="00EB603E" w:rsidRPr="00A439EC">
        <w:rPr>
          <w:rFonts w:cs="B Nazanin" w:hint="cs"/>
          <w:b/>
          <w:bCs/>
          <w:sz w:val="28"/>
          <w:szCs w:val="28"/>
          <w:rtl/>
          <w:lang w:bidi="fa-IR"/>
        </w:rPr>
        <w:t>محدودیت ذهنی</w:t>
      </w:r>
      <w:r w:rsidR="00EB603E" w:rsidRPr="00EB603E">
        <w:rPr>
          <w:vertAlign w:val="superscript"/>
          <w:rtl/>
          <w:lang w:bidi="fa-IR"/>
        </w:rPr>
        <w:footnoteReference w:id="83"/>
      </w:r>
    </w:p>
    <w:p w:rsidR="00EB603E" w:rsidRDefault="00EB603E" w:rsidP="00EB603E">
      <w:pPr>
        <w:jc w:val="right"/>
        <w:rPr>
          <w:rFonts w:cs="B Nazanin" w:hint="cs"/>
          <w:sz w:val="28"/>
          <w:szCs w:val="28"/>
          <w:rtl/>
          <w:lang w:bidi="fa-IR"/>
        </w:rPr>
      </w:pPr>
      <w:r w:rsidRPr="00EB603E">
        <w:rPr>
          <w:rFonts w:cs="B Nazanin" w:hint="cs"/>
          <w:sz w:val="28"/>
          <w:szCs w:val="28"/>
          <w:rtl/>
          <w:lang w:bidi="fa-IR"/>
        </w:rPr>
        <w:t>به</w:t>
      </w:r>
      <w:r w:rsidRPr="00EB603E">
        <w:rPr>
          <w:rFonts w:cs="B Nazanin"/>
          <w:sz w:val="28"/>
          <w:szCs w:val="28"/>
          <w:rtl/>
          <w:lang w:bidi="fa-IR"/>
        </w:rPr>
        <w:t xml:space="preserve"> </w:t>
      </w:r>
      <w:r w:rsidRPr="00EB603E">
        <w:rPr>
          <w:rFonts w:cs="B Nazanin" w:hint="cs"/>
          <w:sz w:val="28"/>
          <w:szCs w:val="28"/>
          <w:rtl/>
          <w:lang w:bidi="fa-IR"/>
        </w:rPr>
        <w:t>محدودیت</w:t>
      </w:r>
      <w:r w:rsidRPr="00EB603E">
        <w:rPr>
          <w:rFonts w:cs="B Nazanin"/>
          <w:sz w:val="28"/>
          <w:szCs w:val="28"/>
          <w:rtl/>
          <w:lang w:bidi="fa-IR"/>
        </w:rPr>
        <w:t xml:space="preserve"> </w:t>
      </w:r>
      <w:r w:rsidRPr="00EB603E">
        <w:rPr>
          <w:rFonts w:cs="B Nazanin" w:hint="cs"/>
          <w:sz w:val="28"/>
          <w:szCs w:val="28"/>
          <w:rtl/>
          <w:lang w:bidi="fa-IR"/>
        </w:rPr>
        <w:t>هایی</w:t>
      </w:r>
      <w:r w:rsidRPr="00EB603E">
        <w:rPr>
          <w:rFonts w:cs="B Nazanin"/>
          <w:sz w:val="28"/>
          <w:szCs w:val="28"/>
          <w:rtl/>
          <w:lang w:bidi="fa-IR"/>
        </w:rPr>
        <w:t xml:space="preserve"> </w:t>
      </w:r>
      <w:r w:rsidRPr="00EB603E">
        <w:rPr>
          <w:rFonts w:cs="B Nazanin" w:hint="cs"/>
          <w:sz w:val="28"/>
          <w:szCs w:val="28"/>
          <w:rtl/>
          <w:lang w:bidi="fa-IR"/>
        </w:rPr>
        <w:t>گفته</w:t>
      </w:r>
      <w:r w:rsidRPr="00EB603E">
        <w:rPr>
          <w:rFonts w:cs="B Nazanin"/>
          <w:sz w:val="28"/>
          <w:szCs w:val="28"/>
          <w:rtl/>
          <w:lang w:bidi="fa-IR"/>
        </w:rPr>
        <w:t xml:space="preserve"> </w:t>
      </w:r>
      <w:r w:rsidRPr="00EB603E">
        <w:rPr>
          <w:rFonts w:cs="B Nazanin" w:hint="cs"/>
          <w:sz w:val="28"/>
          <w:szCs w:val="28"/>
          <w:rtl/>
          <w:lang w:bidi="fa-IR"/>
        </w:rPr>
        <w:t>می</w:t>
      </w:r>
      <w:r w:rsidRPr="00EB603E">
        <w:rPr>
          <w:rFonts w:cs="B Nazanin"/>
          <w:sz w:val="28"/>
          <w:szCs w:val="28"/>
          <w:rtl/>
          <w:lang w:bidi="fa-IR"/>
        </w:rPr>
        <w:t xml:space="preserve"> </w:t>
      </w:r>
      <w:r w:rsidRPr="00EB603E">
        <w:rPr>
          <w:rFonts w:cs="B Nazanin" w:hint="cs"/>
          <w:sz w:val="28"/>
          <w:szCs w:val="28"/>
          <w:rtl/>
          <w:lang w:bidi="fa-IR"/>
        </w:rPr>
        <w:t>شود</w:t>
      </w:r>
      <w:r w:rsidRPr="00EB603E">
        <w:rPr>
          <w:rFonts w:cs="B Nazanin"/>
          <w:sz w:val="28"/>
          <w:szCs w:val="28"/>
          <w:rtl/>
          <w:lang w:bidi="fa-IR"/>
        </w:rPr>
        <w:t xml:space="preserve"> </w:t>
      </w:r>
      <w:r w:rsidRPr="00EB603E">
        <w:rPr>
          <w:rFonts w:cs="B Nazanin" w:hint="cs"/>
          <w:sz w:val="28"/>
          <w:szCs w:val="28"/>
          <w:rtl/>
          <w:lang w:bidi="fa-IR"/>
        </w:rPr>
        <w:t>که</w:t>
      </w:r>
      <w:r w:rsidRPr="00EB603E">
        <w:rPr>
          <w:rFonts w:cs="B Nazanin"/>
          <w:sz w:val="28"/>
          <w:szCs w:val="28"/>
          <w:rtl/>
          <w:lang w:bidi="fa-IR"/>
        </w:rPr>
        <w:t xml:space="preserve"> </w:t>
      </w:r>
      <w:r w:rsidRPr="00EB603E">
        <w:rPr>
          <w:rFonts w:cs="B Nazanin" w:hint="cs"/>
          <w:sz w:val="28"/>
          <w:szCs w:val="28"/>
          <w:rtl/>
          <w:lang w:bidi="fa-IR"/>
        </w:rPr>
        <w:t>موجب</w:t>
      </w:r>
      <w:r w:rsidRPr="00EB603E">
        <w:rPr>
          <w:rFonts w:cs="B Nazanin"/>
          <w:sz w:val="28"/>
          <w:szCs w:val="28"/>
          <w:rtl/>
          <w:lang w:bidi="fa-IR"/>
        </w:rPr>
        <w:t xml:space="preserve"> </w:t>
      </w:r>
      <w:r w:rsidRPr="00EB603E">
        <w:rPr>
          <w:rFonts w:cs="B Nazanin" w:hint="cs"/>
          <w:sz w:val="28"/>
          <w:szCs w:val="28"/>
          <w:rtl/>
          <w:lang w:bidi="fa-IR"/>
        </w:rPr>
        <w:t>کاهش</w:t>
      </w:r>
      <w:r w:rsidRPr="00EB603E">
        <w:rPr>
          <w:rFonts w:cs="B Nazanin"/>
          <w:sz w:val="28"/>
          <w:szCs w:val="28"/>
          <w:rtl/>
          <w:lang w:bidi="fa-IR"/>
        </w:rPr>
        <w:t xml:space="preserve"> </w:t>
      </w:r>
      <w:r w:rsidRPr="00EB603E">
        <w:rPr>
          <w:rFonts w:cs="B Nazanin" w:hint="cs"/>
          <w:sz w:val="28"/>
          <w:szCs w:val="28"/>
          <w:rtl/>
          <w:lang w:bidi="fa-IR"/>
        </w:rPr>
        <w:t>توان</w:t>
      </w:r>
      <w:r w:rsidRPr="00EB603E">
        <w:rPr>
          <w:rFonts w:cs="B Nazanin"/>
          <w:sz w:val="28"/>
          <w:szCs w:val="28"/>
          <w:rtl/>
          <w:lang w:bidi="fa-IR"/>
        </w:rPr>
        <w:t xml:space="preserve"> </w:t>
      </w:r>
      <w:r w:rsidRPr="00EB603E">
        <w:rPr>
          <w:rFonts w:cs="B Nazanin" w:hint="cs"/>
          <w:sz w:val="28"/>
          <w:szCs w:val="28"/>
          <w:rtl/>
          <w:lang w:bidi="fa-IR"/>
        </w:rPr>
        <w:t>ذهنی</w:t>
      </w:r>
      <w:r w:rsidRPr="00EB603E">
        <w:rPr>
          <w:rFonts w:cs="B Nazanin"/>
          <w:sz w:val="28"/>
          <w:szCs w:val="28"/>
          <w:rtl/>
          <w:lang w:bidi="fa-IR"/>
        </w:rPr>
        <w:t xml:space="preserve"> </w:t>
      </w:r>
      <w:r w:rsidRPr="00EB603E">
        <w:rPr>
          <w:rFonts w:cs="B Nazanin" w:hint="cs"/>
          <w:sz w:val="28"/>
          <w:szCs w:val="28"/>
          <w:rtl/>
          <w:lang w:bidi="fa-IR"/>
        </w:rPr>
        <w:t>افراد</w:t>
      </w:r>
      <w:r w:rsidRPr="00EB603E">
        <w:rPr>
          <w:rFonts w:cs="B Nazanin"/>
          <w:sz w:val="28"/>
          <w:szCs w:val="28"/>
          <w:rtl/>
          <w:lang w:bidi="fa-IR"/>
        </w:rPr>
        <w:t xml:space="preserve"> </w:t>
      </w:r>
      <w:r w:rsidRPr="00EB603E">
        <w:rPr>
          <w:rFonts w:cs="B Nazanin" w:hint="cs"/>
          <w:sz w:val="28"/>
          <w:szCs w:val="28"/>
          <w:rtl/>
          <w:lang w:bidi="fa-IR"/>
        </w:rPr>
        <w:t>می</w:t>
      </w:r>
      <w:r w:rsidRPr="00EB603E">
        <w:rPr>
          <w:rFonts w:cs="B Nazanin"/>
          <w:sz w:val="28"/>
          <w:szCs w:val="28"/>
          <w:rtl/>
          <w:lang w:bidi="fa-IR"/>
        </w:rPr>
        <w:t xml:space="preserve"> </w:t>
      </w:r>
      <w:r w:rsidRPr="00EB603E">
        <w:rPr>
          <w:rFonts w:cs="B Nazanin" w:hint="cs"/>
          <w:sz w:val="28"/>
          <w:szCs w:val="28"/>
          <w:rtl/>
          <w:lang w:bidi="fa-IR"/>
        </w:rPr>
        <w:t>شود.</w:t>
      </w:r>
    </w:p>
    <w:p w:rsidR="00EB603E" w:rsidRPr="00A439EC" w:rsidRDefault="00EB603E"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نقشه سایت</w:t>
      </w:r>
      <w:r>
        <w:rPr>
          <w:rStyle w:val="FootnoteReference"/>
          <w:rFonts w:cs="B Nazanin"/>
          <w:b/>
          <w:bCs/>
          <w:sz w:val="28"/>
          <w:szCs w:val="28"/>
          <w:rtl/>
          <w:lang w:bidi="fa-IR"/>
        </w:rPr>
        <w:footnoteReference w:id="84"/>
      </w:r>
    </w:p>
    <w:p w:rsidR="00EB603E" w:rsidRDefault="00EB603E" w:rsidP="00CD0F35">
      <w:pPr>
        <w:bidi/>
        <w:rPr>
          <w:rFonts w:cs="B Nazanin" w:hint="cs"/>
          <w:sz w:val="28"/>
          <w:szCs w:val="28"/>
          <w:rtl/>
          <w:lang w:bidi="fa-IR"/>
        </w:rPr>
      </w:pPr>
      <w:r w:rsidRPr="00B13635">
        <w:rPr>
          <w:rFonts w:cs="B Nazanin" w:hint="cs"/>
          <w:sz w:val="28"/>
          <w:szCs w:val="28"/>
          <w:rtl/>
          <w:lang w:bidi="fa-IR"/>
        </w:rPr>
        <w:t>به صفحه ای می گویند که به طور سلسله مراتبی فهرستی از لینک ها و عنوان صفحات وبسایت درآن قرار دارد.</w:t>
      </w:r>
    </w:p>
    <w:p w:rsidR="00EB603E" w:rsidRPr="00A439EC" w:rsidRDefault="00A439EC" w:rsidP="00CD0F35">
      <w:pPr>
        <w:pStyle w:val="ListParagraph"/>
        <w:numPr>
          <w:ilvl w:val="0"/>
          <w:numId w:val="2"/>
        </w:numPr>
        <w:bidi/>
        <w:rPr>
          <w:rFonts w:cs="B Nazanin"/>
          <w:b/>
          <w:bCs/>
          <w:sz w:val="28"/>
          <w:szCs w:val="28"/>
          <w:lang w:bidi="fa-IR"/>
        </w:rPr>
      </w:pPr>
      <w:r>
        <w:rPr>
          <w:rFonts w:cs="B Nazanin" w:hint="cs"/>
          <w:b/>
          <w:bCs/>
          <w:sz w:val="28"/>
          <w:szCs w:val="28"/>
          <w:rtl/>
          <w:lang w:bidi="fa-IR"/>
        </w:rPr>
        <w:t xml:space="preserve"> </w:t>
      </w:r>
      <w:r w:rsidR="00EB603E" w:rsidRPr="00A439EC">
        <w:rPr>
          <w:rFonts w:cs="B Nazanin" w:hint="cs"/>
          <w:b/>
          <w:bCs/>
          <w:sz w:val="28"/>
          <w:szCs w:val="28"/>
          <w:rtl/>
          <w:lang w:bidi="fa-IR"/>
        </w:rPr>
        <w:t>رابط گرافیکی</w:t>
      </w:r>
      <w:r w:rsidR="00EB603E">
        <w:rPr>
          <w:rStyle w:val="FootnoteReference"/>
          <w:rFonts w:cs="B Nazanin"/>
          <w:b/>
          <w:bCs/>
          <w:sz w:val="28"/>
          <w:szCs w:val="28"/>
          <w:rtl/>
          <w:lang w:bidi="fa-IR"/>
        </w:rPr>
        <w:footnoteReference w:id="85"/>
      </w:r>
    </w:p>
    <w:p w:rsidR="00EB603E" w:rsidRPr="00B13635" w:rsidRDefault="00EB603E" w:rsidP="00EB603E">
      <w:pPr>
        <w:bidi/>
        <w:ind w:left="303"/>
        <w:rPr>
          <w:rFonts w:cs="B Nazanin"/>
          <w:sz w:val="28"/>
          <w:szCs w:val="28"/>
          <w:rtl/>
          <w:lang w:bidi="fa-IR"/>
        </w:rPr>
      </w:pPr>
      <w:r w:rsidRPr="00B13635">
        <w:rPr>
          <w:rFonts w:cs="B Nazanin" w:hint="cs"/>
          <w:sz w:val="28"/>
          <w:szCs w:val="28"/>
          <w:rtl/>
          <w:lang w:bidi="fa-IR"/>
        </w:rPr>
        <w:t xml:space="preserve">نوعی </w:t>
      </w:r>
      <w:r>
        <w:rPr>
          <w:rFonts w:cs="B Nazanin" w:hint="cs"/>
          <w:sz w:val="28"/>
          <w:szCs w:val="28"/>
          <w:rtl/>
          <w:lang w:bidi="fa-IR"/>
        </w:rPr>
        <w:t>رابط کاربری مب</w:t>
      </w:r>
      <w:r w:rsidRPr="00B13635">
        <w:rPr>
          <w:rFonts w:cs="B Nazanin" w:hint="cs"/>
          <w:sz w:val="28"/>
          <w:szCs w:val="28"/>
          <w:rtl/>
          <w:lang w:bidi="fa-IR"/>
        </w:rPr>
        <w:t>تنی بر اشکال گرافیکی نرم افزاری می باشد.</w:t>
      </w:r>
    </w:p>
    <w:p w:rsidR="00EB603E" w:rsidRPr="00A439EC" w:rsidRDefault="00EB603E"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ترتیب خوانش</w:t>
      </w:r>
      <w:r w:rsidRPr="00B03FE3">
        <w:rPr>
          <w:vertAlign w:val="superscript"/>
          <w:rtl/>
          <w:lang w:bidi="fa-IR"/>
        </w:rPr>
        <w:footnoteReference w:id="86"/>
      </w:r>
    </w:p>
    <w:p w:rsidR="00EB603E" w:rsidRPr="00B03FE3" w:rsidRDefault="00EB603E" w:rsidP="00EB603E">
      <w:pPr>
        <w:bidi/>
        <w:rPr>
          <w:rFonts w:cs="B Nazanin"/>
          <w:b/>
          <w:bCs/>
          <w:sz w:val="28"/>
          <w:szCs w:val="28"/>
          <w:lang w:bidi="fa-IR"/>
        </w:rPr>
      </w:pPr>
      <w:r w:rsidRPr="00B03FE3">
        <w:rPr>
          <w:rFonts w:cs="B Nazanin" w:hint="cs"/>
          <w:b/>
          <w:bCs/>
          <w:sz w:val="28"/>
          <w:szCs w:val="28"/>
          <w:rtl/>
          <w:lang w:bidi="fa-IR"/>
        </w:rPr>
        <w:t>ترتیب خوانش محتوای متنی در برنامه های کاربردی و تحت وب است.</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مدل شئ گرای سند</w:t>
      </w:r>
      <w:r w:rsidRPr="00B03FE3">
        <w:rPr>
          <w:rFonts w:cs="B Nazanin"/>
          <w:b/>
          <w:bCs/>
          <w:sz w:val="28"/>
          <w:szCs w:val="28"/>
          <w:vertAlign w:val="superscript"/>
          <w:rtl/>
          <w:lang w:bidi="fa-IR"/>
        </w:rPr>
        <w:footnoteReference w:id="87"/>
      </w:r>
    </w:p>
    <w:p w:rsidR="00430AA8" w:rsidRPr="00B03FE3" w:rsidRDefault="00430AA8" w:rsidP="00430AA8">
      <w:pPr>
        <w:bidi/>
        <w:rPr>
          <w:rFonts w:cs="B Nazanin"/>
          <w:sz w:val="28"/>
          <w:szCs w:val="28"/>
          <w:lang w:bidi="fa-IR"/>
        </w:rPr>
      </w:pPr>
      <w:r w:rsidRPr="00B03FE3">
        <w:rPr>
          <w:rFonts w:cs="B Nazanin" w:hint="cs"/>
          <w:sz w:val="28"/>
          <w:szCs w:val="28"/>
          <w:rtl/>
          <w:lang w:bidi="fa-IR"/>
        </w:rPr>
        <w:t>عنوان</w:t>
      </w:r>
      <w:r w:rsidRPr="00B03FE3">
        <w:rPr>
          <w:rFonts w:cs="B Nazanin"/>
          <w:sz w:val="28"/>
          <w:szCs w:val="28"/>
          <w:rtl/>
          <w:lang w:bidi="fa-IR"/>
        </w:rPr>
        <w:t xml:space="preserve"> </w:t>
      </w:r>
      <w:r w:rsidRPr="00B03FE3">
        <w:rPr>
          <w:rFonts w:cs="B Nazanin" w:hint="cs"/>
          <w:sz w:val="28"/>
          <w:szCs w:val="28"/>
          <w:rtl/>
          <w:lang w:bidi="fa-IR"/>
        </w:rPr>
        <w:t>یکی</w:t>
      </w:r>
      <w:r w:rsidRPr="00B03FE3">
        <w:rPr>
          <w:rFonts w:cs="B Nazanin"/>
          <w:sz w:val="28"/>
          <w:szCs w:val="28"/>
          <w:rtl/>
          <w:lang w:bidi="fa-IR"/>
        </w:rPr>
        <w:t xml:space="preserve"> </w:t>
      </w:r>
      <w:r w:rsidRPr="00B03FE3">
        <w:rPr>
          <w:rFonts w:cs="B Nazanin" w:hint="cs"/>
          <w:sz w:val="28"/>
          <w:szCs w:val="28"/>
          <w:rtl/>
          <w:lang w:bidi="fa-IR"/>
        </w:rPr>
        <w:t>از</w:t>
      </w:r>
      <w:r w:rsidRPr="00B03FE3">
        <w:rPr>
          <w:rFonts w:cs="B Nazanin"/>
          <w:sz w:val="28"/>
          <w:szCs w:val="28"/>
          <w:rtl/>
          <w:lang w:bidi="fa-IR"/>
        </w:rPr>
        <w:t xml:space="preserve"> </w:t>
      </w:r>
      <w:r w:rsidRPr="00B03FE3">
        <w:rPr>
          <w:rFonts w:cs="B Nazanin" w:hint="cs"/>
          <w:sz w:val="28"/>
          <w:szCs w:val="28"/>
          <w:rtl/>
          <w:lang w:bidi="fa-IR"/>
        </w:rPr>
        <w:t>دو</w:t>
      </w:r>
      <w:r w:rsidRPr="00B03FE3">
        <w:rPr>
          <w:rFonts w:cs="B Nazanin"/>
          <w:sz w:val="28"/>
          <w:szCs w:val="28"/>
          <w:rtl/>
          <w:lang w:bidi="fa-IR"/>
        </w:rPr>
        <w:t xml:space="preserve"> </w:t>
      </w:r>
      <w:r w:rsidRPr="00B03FE3">
        <w:rPr>
          <w:rFonts w:cs="B Nazanin" w:hint="cs"/>
          <w:sz w:val="28"/>
          <w:szCs w:val="28"/>
          <w:rtl/>
          <w:lang w:bidi="fa-IR"/>
        </w:rPr>
        <w:t>ساختوارۀ</w:t>
      </w:r>
      <w:r w:rsidRPr="00B03FE3">
        <w:rPr>
          <w:rFonts w:cs="B Nazanin"/>
          <w:sz w:val="28"/>
          <w:szCs w:val="28"/>
          <w:rtl/>
          <w:lang w:bidi="fa-IR"/>
        </w:rPr>
        <w:t xml:space="preserve"> (</w:t>
      </w:r>
      <w:r w:rsidRPr="00B03FE3">
        <w:rPr>
          <w:rFonts w:cs="B Nazanin"/>
          <w:sz w:val="28"/>
          <w:szCs w:val="28"/>
          <w:lang w:bidi="fa-IR"/>
        </w:rPr>
        <w:t>architecture</w:t>
      </w:r>
      <w:r w:rsidRPr="00B03FE3">
        <w:rPr>
          <w:rFonts w:cs="B Nazanin"/>
          <w:sz w:val="28"/>
          <w:szCs w:val="28"/>
          <w:rtl/>
          <w:lang w:bidi="fa-IR"/>
        </w:rPr>
        <w:t xml:space="preserve">) </w:t>
      </w:r>
      <w:r w:rsidRPr="00B03FE3">
        <w:rPr>
          <w:rFonts w:cs="B Nazanin" w:hint="cs"/>
          <w:sz w:val="28"/>
          <w:szCs w:val="28"/>
          <w:rtl/>
          <w:lang w:bidi="fa-IR"/>
        </w:rPr>
        <w:t>اصلی</w:t>
      </w:r>
      <w:r w:rsidRPr="00B03FE3">
        <w:rPr>
          <w:rFonts w:cs="B Nazanin"/>
          <w:sz w:val="28"/>
          <w:szCs w:val="28"/>
          <w:rtl/>
          <w:lang w:bidi="fa-IR"/>
        </w:rPr>
        <w:t xml:space="preserve"> </w:t>
      </w:r>
      <w:r w:rsidRPr="00B03FE3">
        <w:rPr>
          <w:rFonts w:cs="B Nazanin" w:hint="cs"/>
          <w:sz w:val="28"/>
          <w:szCs w:val="28"/>
          <w:rtl/>
          <w:lang w:bidi="fa-IR"/>
        </w:rPr>
        <w:t>است</w:t>
      </w:r>
      <w:r w:rsidRPr="00B03FE3">
        <w:rPr>
          <w:rFonts w:cs="B Nazanin"/>
          <w:sz w:val="28"/>
          <w:szCs w:val="28"/>
          <w:rtl/>
          <w:lang w:bidi="fa-IR"/>
        </w:rPr>
        <w:t xml:space="preserve"> (</w:t>
      </w:r>
      <w:r w:rsidRPr="00B03FE3">
        <w:rPr>
          <w:rFonts w:cs="B Nazanin" w:hint="cs"/>
          <w:sz w:val="28"/>
          <w:szCs w:val="28"/>
          <w:rtl/>
          <w:lang w:bidi="fa-IR"/>
        </w:rPr>
        <w:t>در</w:t>
      </w:r>
      <w:r w:rsidRPr="00B03FE3">
        <w:rPr>
          <w:rFonts w:cs="B Nazanin"/>
          <w:sz w:val="28"/>
          <w:szCs w:val="28"/>
          <w:rtl/>
          <w:lang w:bidi="fa-IR"/>
        </w:rPr>
        <w:t xml:space="preserve"> </w:t>
      </w:r>
      <w:r w:rsidRPr="00B03FE3">
        <w:rPr>
          <w:rFonts w:cs="B Nazanin" w:hint="cs"/>
          <w:sz w:val="28"/>
          <w:szCs w:val="28"/>
          <w:rtl/>
          <w:lang w:bidi="fa-IR"/>
        </w:rPr>
        <w:t>کنار</w:t>
      </w:r>
      <w:r w:rsidRPr="00B03FE3">
        <w:rPr>
          <w:rFonts w:cs="B Nazanin"/>
          <w:sz w:val="28"/>
          <w:szCs w:val="28"/>
          <w:rtl/>
          <w:lang w:bidi="fa-IR"/>
        </w:rPr>
        <w:t xml:space="preserve"> </w:t>
      </w:r>
      <w:r w:rsidRPr="00B03FE3">
        <w:rPr>
          <w:rFonts w:cs="B Nazanin" w:hint="cs"/>
          <w:sz w:val="28"/>
          <w:szCs w:val="28"/>
          <w:rtl/>
          <w:lang w:bidi="fa-IR"/>
        </w:rPr>
        <w:t>اس‌اِی‌اکس</w:t>
      </w:r>
      <w:r w:rsidRPr="00B03FE3">
        <w:rPr>
          <w:rFonts w:cs="B Nazanin"/>
          <w:sz w:val="28"/>
          <w:szCs w:val="28"/>
          <w:rtl/>
          <w:lang w:bidi="fa-IR"/>
        </w:rPr>
        <w:t xml:space="preserve">) </w:t>
      </w:r>
      <w:r w:rsidRPr="00B03FE3">
        <w:rPr>
          <w:rFonts w:cs="B Nazanin" w:hint="cs"/>
          <w:sz w:val="28"/>
          <w:szCs w:val="28"/>
          <w:rtl/>
          <w:lang w:bidi="fa-IR"/>
        </w:rPr>
        <w:t>که</w:t>
      </w:r>
      <w:r w:rsidRPr="00B03FE3">
        <w:rPr>
          <w:rFonts w:cs="B Nazanin"/>
          <w:sz w:val="28"/>
          <w:szCs w:val="28"/>
          <w:rtl/>
          <w:lang w:bidi="fa-IR"/>
        </w:rPr>
        <w:t xml:space="preserve"> </w:t>
      </w:r>
      <w:r w:rsidRPr="00B03FE3">
        <w:rPr>
          <w:rFonts w:cs="B Nazanin" w:hint="cs"/>
          <w:sz w:val="28"/>
          <w:szCs w:val="28"/>
          <w:rtl/>
          <w:lang w:bidi="fa-IR"/>
        </w:rPr>
        <w:t>بر</w:t>
      </w:r>
      <w:r w:rsidRPr="00B03FE3">
        <w:rPr>
          <w:rFonts w:cs="B Nazanin"/>
          <w:sz w:val="28"/>
          <w:szCs w:val="28"/>
          <w:rtl/>
          <w:lang w:bidi="fa-IR"/>
        </w:rPr>
        <w:t xml:space="preserve"> </w:t>
      </w:r>
      <w:r w:rsidRPr="00B03FE3">
        <w:rPr>
          <w:rFonts w:cs="B Nazanin" w:hint="cs"/>
          <w:sz w:val="28"/>
          <w:szCs w:val="28"/>
          <w:rtl/>
          <w:lang w:bidi="fa-IR"/>
        </w:rPr>
        <w:t>اساس</w:t>
      </w:r>
      <w:r w:rsidRPr="00B03FE3">
        <w:rPr>
          <w:rFonts w:cs="B Nazanin"/>
          <w:sz w:val="28"/>
          <w:szCs w:val="28"/>
          <w:rtl/>
          <w:lang w:bidi="fa-IR"/>
        </w:rPr>
        <w:t xml:space="preserve"> </w:t>
      </w:r>
      <w:r w:rsidRPr="00B03FE3">
        <w:rPr>
          <w:rFonts w:cs="B Nazanin" w:hint="cs"/>
          <w:sz w:val="28"/>
          <w:szCs w:val="28"/>
          <w:rtl/>
          <w:lang w:bidi="fa-IR"/>
        </w:rPr>
        <w:t>آن</w:t>
      </w:r>
      <w:r w:rsidRPr="00B03FE3">
        <w:rPr>
          <w:rFonts w:cs="B Nazanin"/>
          <w:sz w:val="28"/>
          <w:szCs w:val="28"/>
          <w:rtl/>
          <w:lang w:bidi="fa-IR"/>
        </w:rPr>
        <w:t xml:space="preserve"> </w:t>
      </w:r>
      <w:r w:rsidRPr="00B03FE3">
        <w:rPr>
          <w:rFonts w:cs="B Nazanin" w:hint="cs"/>
          <w:sz w:val="28"/>
          <w:szCs w:val="28"/>
          <w:rtl/>
          <w:lang w:bidi="fa-IR"/>
        </w:rPr>
        <w:t>سندهای</w:t>
      </w:r>
      <w:r w:rsidRPr="00B03FE3">
        <w:rPr>
          <w:rFonts w:cs="B Nazanin"/>
          <w:sz w:val="28"/>
          <w:szCs w:val="28"/>
          <w:rtl/>
          <w:lang w:bidi="fa-IR"/>
        </w:rPr>
        <w:t xml:space="preserve"> </w:t>
      </w:r>
      <w:r w:rsidRPr="00B03FE3">
        <w:rPr>
          <w:rFonts w:cs="B Nazanin" w:hint="cs"/>
          <w:sz w:val="28"/>
          <w:szCs w:val="28"/>
          <w:rtl/>
          <w:lang w:bidi="fa-IR"/>
        </w:rPr>
        <w:t>اکس‌ام‌ال</w:t>
      </w:r>
      <w:r w:rsidRPr="00B03FE3">
        <w:rPr>
          <w:rFonts w:cs="B Nazanin"/>
          <w:sz w:val="28"/>
          <w:szCs w:val="28"/>
          <w:rtl/>
          <w:lang w:bidi="fa-IR"/>
        </w:rPr>
        <w:t xml:space="preserve"> </w:t>
      </w:r>
      <w:r w:rsidRPr="00B03FE3">
        <w:rPr>
          <w:rFonts w:cs="B Nazanin" w:hint="cs"/>
          <w:sz w:val="28"/>
          <w:szCs w:val="28"/>
          <w:rtl/>
          <w:lang w:bidi="fa-IR"/>
        </w:rPr>
        <w:t>را</w:t>
      </w:r>
      <w:r w:rsidRPr="00B03FE3">
        <w:rPr>
          <w:rFonts w:cs="B Nazanin"/>
          <w:sz w:val="28"/>
          <w:szCs w:val="28"/>
          <w:rtl/>
          <w:lang w:bidi="fa-IR"/>
        </w:rPr>
        <w:t xml:space="preserve"> </w:t>
      </w:r>
      <w:r w:rsidRPr="00B03FE3">
        <w:rPr>
          <w:rFonts w:cs="B Nazanin" w:hint="cs"/>
          <w:sz w:val="28"/>
          <w:szCs w:val="28"/>
          <w:rtl/>
          <w:lang w:bidi="fa-IR"/>
        </w:rPr>
        <w:t>به</w:t>
      </w:r>
      <w:r w:rsidRPr="00B03FE3">
        <w:rPr>
          <w:rFonts w:cs="B Nazanin"/>
          <w:sz w:val="28"/>
          <w:szCs w:val="28"/>
          <w:rtl/>
          <w:lang w:bidi="fa-IR"/>
        </w:rPr>
        <w:t xml:space="preserve"> </w:t>
      </w:r>
      <w:r w:rsidRPr="00B03FE3">
        <w:rPr>
          <w:rFonts w:cs="B Nazanin" w:hint="cs"/>
          <w:sz w:val="28"/>
          <w:szCs w:val="28"/>
          <w:rtl/>
          <w:lang w:bidi="fa-IR"/>
        </w:rPr>
        <w:t>اشیایی</w:t>
      </w:r>
      <w:r w:rsidRPr="00B03FE3">
        <w:rPr>
          <w:rFonts w:cs="B Nazanin"/>
          <w:sz w:val="28"/>
          <w:szCs w:val="28"/>
          <w:rtl/>
          <w:lang w:bidi="fa-IR"/>
        </w:rPr>
        <w:t xml:space="preserve">[۲] </w:t>
      </w:r>
      <w:r w:rsidRPr="00B03FE3">
        <w:rPr>
          <w:rFonts w:cs="B Nazanin" w:hint="cs"/>
          <w:sz w:val="28"/>
          <w:szCs w:val="28"/>
          <w:rtl/>
          <w:lang w:bidi="fa-IR"/>
        </w:rPr>
        <w:t>که</w:t>
      </w:r>
      <w:r w:rsidRPr="00B03FE3">
        <w:rPr>
          <w:rFonts w:cs="B Nazanin"/>
          <w:sz w:val="28"/>
          <w:szCs w:val="28"/>
          <w:rtl/>
          <w:lang w:bidi="fa-IR"/>
        </w:rPr>
        <w:t xml:space="preserve"> </w:t>
      </w:r>
      <w:r w:rsidRPr="00B03FE3">
        <w:rPr>
          <w:rFonts w:cs="B Nazanin" w:hint="cs"/>
          <w:sz w:val="28"/>
          <w:szCs w:val="28"/>
          <w:rtl/>
          <w:lang w:bidi="fa-IR"/>
        </w:rPr>
        <w:t>در</w:t>
      </w:r>
      <w:r w:rsidRPr="00B03FE3">
        <w:rPr>
          <w:rFonts w:cs="B Nazanin"/>
          <w:sz w:val="28"/>
          <w:szCs w:val="28"/>
          <w:rtl/>
          <w:lang w:bidi="fa-IR"/>
        </w:rPr>
        <w:t xml:space="preserve"> </w:t>
      </w:r>
      <w:r w:rsidRPr="00B03FE3">
        <w:rPr>
          <w:rFonts w:cs="B Nazanin" w:hint="cs"/>
          <w:sz w:val="28"/>
          <w:szCs w:val="28"/>
          <w:rtl/>
          <w:lang w:bidi="fa-IR"/>
        </w:rPr>
        <w:t>بردارنده</w:t>
      </w:r>
      <w:r w:rsidRPr="00B03FE3">
        <w:rPr>
          <w:rFonts w:ascii="Times New Roman" w:hAnsi="Times New Roman" w:cs="Times New Roman" w:hint="cs"/>
          <w:sz w:val="28"/>
          <w:szCs w:val="28"/>
          <w:rtl/>
          <w:lang w:bidi="fa-IR"/>
        </w:rPr>
        <w:t xml:space="preserve"> ی</w:t>
      </w:r>
      <w:r w:rsidRPr="00B03FE3">
        <w:rPr>
          <w:rFonts w:cs="B Nazanin"/>
          <w:sz w:val="28"/>
          <w:szCs w:val="28"/>
          <w:rtl/>
          <w:lang w:bidi="fa-IR"/>
        </w:rPr>
        <w:t xml:space="preserve"> </w:t>
      </w:r>
      <w:r w:rsidRPr="00B03FE3">
        <w:rPr>
          <w:rFonts w:cs="B Nazanin" w:hint="cs"/>
          <w:sz w:val="28"/>
          <w:szCs w:val="28"/>
          <w:rtl/>
          <w:lang w:bidi="fa-IR"/>
        </w:rPr>
        <w:t>آن</w:t>
      </w:r>
      <w:r w:rsidRPr="00B03FE3">
        <w:rPr>
          <w:rFonts w:cs="B Nazanin"/>
          <w:sz w:val="28"/>
          <w:szCs w:val="28"/>
          <w:rtl/>
          <w:lang w:bidi="fa-IR"/>
        </w:rPr>
        <w:t xml:space="preserve"> </w:t>
      </w:r>
      <w:r w:rsidRPr="00B03FE3">
        <w:rPr>
          <w:rFonts w:cs="B Nazanin" w:hint="cs"/>
          <w:sz w:val="28"/>
          <w:szCs w:val="28"/>
          <w:rtl/>
          <w:lang w:bidi="fa-IR"/>
        </w:rPr>
        <w:t>است،</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منطقه ی ترتیب</w:t>
      </w:r>
      <w:r w:rsidRPr="00B03FE3">
        <w:rPr>
          <w:rFonts w:cs="B Nazanin"/>
          <w:b/>
          <w:bCs/>
          <w:sz w:val="28"/>
          <w:szCs w:val="28"/>
          <w:vertAlign w:val="superscript"/>
          <w:rtl/>
          <w:lang w:bidi="fa-IR"/>
        </w:rPr>
        <w:footnoteReference w:id="88"/>
      </w:r>
    </w:p>
    <w:p w:rsidR="00430AA8" w:rsidRPr="00B03FE3" w:rsidRDefault="00430AA8" w:rsidP="00430AA8">
      <w:pPr>
        <w:bidi/>
        <w:rPr>
          <w:rFonts w:cs="B Nazanin"/>
          <w:sz w:val="28"/>
          <w:szCs w:val="28"/>
          <w:lang w:bidi="fa-IR"/>
        </w:rPr>
      </w:pPr>
      <w:r w:rsidRPr="00B03FE3">
        <w:rPr>
          <w:rFonts w:cs="B Nazanin" w:hint="cs"/>
          <w:sz w:val="28"/>
          <w:szCs w:val="28"/>
          <w:rtl/>
          <w:lang w:bidi="fa-IR"/>
        </w:rPr>
        <w:lastRenderedPageBreak/>
        <w:t>منطقه ای که تمرکز بر روی آن اعمال می شود.</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به روزرسانی</w:t>
      </w:r>
      <w:r w:rsidRPr="00B03FE3">
        <w:rPr>
          <w:rFonts w:cs="B Nazanin"/>
          <w:b/>
          <w:bCs/>
          <w:sz w:val="28"/>
          <w:szCs w:val="28"/>
          <w:vertAlign w:val="superscript"/>
          <w:rtl/>
          <w:lang w:bidi="fa-IR"/>
        </w:rPr>
        <w:footnoteReference w:id="89"/>
      </w:r>
    </w:p>
    <w:p w:rsidR="00430AA8" w:rsidRPr="00B03FE3" w:rsidRDefault="00430AA8" w:rsidP="00430AA8">
      <w:pPr>
        <w:bidi/>
        <w:rPr>
          <w:rFonts w:cs="B Nazanin"/>
          <w:sz w:val="28"/>
          <w:szCs w:val="28"/>
          <w:lang w:bidi="fa-IR"/>
        </w:rPr>
      </w:pPr>
      <w:r w:rsidRPr="00B03FE3">
        <w:rPr>
          <w:rFonts w:cs="B Nazanin" w:hint="cs"/>
          <w:sz w:val="28"/>
          <w:szCs w:val="28"/>
          <w:rtl/>
          <w:lang w:bidi="fa-IR"/>
        </w:rPr>
        <w:t>از نو نمودن محتوا را به روز رسانی می گویند.</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فناوری جاوا</w:t>
      </w:r>
      <w:r w:rsidRPr="00B03FE3">
        <w:rPr>
          <w:rFonts w:cs="B Nazanin"/>
          <w:b/>
          <w:bCs/>
          <w:sz w:val="28"/>
          <w:szCs w:val="28"/>
          <w:vertAlign w:val="superscript"/>
          <w:rtl/>
          <w:lang w:bidi="fa-IR"/>
        </w:rPr>
        <w:footnoteReference w:id="90"/>
      </w:r>
    </w:p>
    <w:p w:rsidR="00A439EC" w:rsidRPr="00B03FE3" w:rsidRDefault="00430AA8" w:rsidP="00CD0F35">
      <w:pPr>
        <w:bidi/>
        <w:rPr>
          <w:rFonts w:cs="B Nazanin"/>
          <w:sz w:val="28"/>
          <w:szCs w:val="28"/>
          <w:lang w:bidi="fa-IR"/>
        </w:rPr>
      </w:pPr>
      <w:r w:rsidRPr="00B03FE3">
        <w:rPr>
          <w:rFonts w:cs="B Nazanin" w:hint="cs"/>
          <w:sz w:val="28"/>
          <w:szCs w:val="28"/>
          <w:rtl/>
          <w:lang w:bidi="fa-IR"/>
        </w:rPr>
        <w:t>نوعی زیرساخت برنامه نوسی که مهم ترین مشخصه ی آن تعامل گرایی برنامه با کاربر می باشد.</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توسعه دسترسی</w:t>
      </w:r>
      <w:r w:rsidRPr="00B03FE3">
        <w:rPr>
          <w:rFonts w:cs="B Nazanin"/>
          <w:b/>
          <w:bCs/>
          <w:sz w:val="28"/>
          <w:szCs w:val="28"/>
          <w:vertAlign w:val="superscript"/>
          <w:rtl/>
          <w:lang w:bidi="fa-IR"/>
        </w:rPr>
        <w:footnoteReference w:id="91"/>
      </w:r>
    </w:p>
    <w:p w:rsidR="00430AA8" w:rsidRDefault="00430AA8" w:rsidP="00A439EC">
      <w:pPr>
        <w:bidi/>
        <w:rPr>
          <w:rFonts w:cs="B Nazanin" w:hint="cs"/>
          <w:sz w:val="28"/>
          <w:szCs w:val="28"/>
          <w:rtl/>
          <w:lang w:bidi="fa-IR"/>
        </w:rPr>
      </w:pPr>
      <w:r w:rsidRPr="00B03FE3">
        <w:rPr>
          <w:rFonts w:cs="B Nazanin" w:hint="cs"/>
          <w:sz w:val="28"/>
          <w:szCs w:val="28"/>
          <w:rtl/>
          <w:lang w:bidi="fa-IR"/>
        </w:rPr>
        <w:t>به</w:t>
      </w:r>
      <w:r w:rsidRPr="00B03FE3">
        <w:rPr>
          <w:rFonts w:cs="B Nazanin"/>
          <w:sz w:val="28"/>
          <w:szCs w:val="28"/>
          <w:rtl/>
          <w:lang w:bidi="fa-IR"/>
        </w:rPr>
        <w:t xml:space="preserve"> </w:t>
      </w:r>
      <w:r w:rsidRPr="00B03FE3">
        <w:rPr>
          <w:rFonts w:cs="B Nazanin" w:hint="cs"/>
          <w:sz w:val="28"/>
          <w:szCs w:val="28"/>
          <w:rtl/>
          <w:lang w:bidi="fa-IR"/>
        </w:rPr>
        <w:t>راهکاری</w:t>
      </w:r>
      <w:r w:rsidRPr="00B03FE3">
        <w:rPr>
          <w:rFonts w:cs="B Nazanin"/>
          <w:sz w:val="28"/>
          <w:szCs w:val="28"/>
          <w:rtl/>
          <w:lang w:bidi="fa-IR"/>
        </w:rPr>
        <w:t xml:space="preserve"> </w:t>
      </w:r>
      <w:r w:rsidRPr="00B03FE3">
        <w:rPr>
          <w:rFonts w:cs="B Nazanin" w:hint="cs"/>
          <w:sz w:val="28"/>
          <w:szCs w:val="28"/>
          <w:rtl/>
          <w:lang w:bidi="fa-IR"/>
        </w:rPr>
        <w:t>گفته</w:t>
      </w:r>
      <w:r w:rsidRPr="00B03FE3">
        <w:rPr>
          <w:rFonts w:cs="B Nazanin"/>
          <w:sz w:val="28"/>
          <w:szCs w:val="28"/>
          <w:rtl/>
          <w:lang w:bidi="fa-IR"/>
        </w:rPr>
        <w:t xml:space="preserve"> </w:t>
      </w:r>
      <w:r w:rsidRPr="00B03FE3">
        <w:rPr>
          <w:rFonts w:cs="B Nazanin" w:hint="cs"/>
          <w:sz w:val="28"/>
          <w:szCs w:val="28"/>
          <w:rtl/>
          <w:lang w:bidi="fa-IR"/>
        </w:rPr>
        <w:t>میشود</w:t>
      </w:r>
      <w:r w:rsidRPr="00B03FE3">
        <w:rPr>
          <w:rFonts w:cs="B Nazanin"/>
          <w:sz w:val="28"/>
          <w:szCs w:val="28"/>
          <w:rtl/>
          <w:lang w:bidi="fa-IR"/>
        </w:rPr>
        <w:t xml:space="preserve"> </w:t>
      </w:r>
      <w:r w:rsidRPr="00B03FE3">
        <w:rPr>
          <w:rFonts w:cs="B Nazanin" w:hint="cs"/>
          <w:sz w:val="28"/>
          <w:szCs w:val="28"/>
          <w:rtl/>
          <w:lang w:bidi="fa-IR"/>
        </w:rPr>
        <w:t>که</w:t>
      </w:r>
      <w:r w:rsidRPr="00B03FE3">
        <w:rPr>
          <w:rFonts w:cs="B Nazanin"/>
          <w:sz w:val="28"/>
          <w:szCs w:val="28"/>
          <w:rtl/>
          <w:lang w:bidi="fa-IR"/>
        </w:rPr>
        <w:t xml:space="preserve"> </w:t>
      </w:r>
      <w:r w:rsidRPr="00B03FE3">
        <w:rPr>
          <w:rFonts w:cs="B Nazanin" w:hint="cs"/>
          <w:sz w:val="28"/>
          <w:szCs w:val="28"/>
          <w:rtl/>
          <w:lang w:bidi="fa-IR"/>
        </w:rPr>
        <w:t>کاربران</w:t>
      </w:r>
      <w:r w:rsidRPr="00B03FE3">
        <w:rPr>
          <w:rFonts w:cs="B Nazanin"/>
          <w:sz w:val="28"/>
          <w:szCs w:val="28"/>
          <w:rtl/>
          <w:lang w:bidi="fa-IR"/>
        </w:rPr>
        <w:t xml:space="preserve"> </w:t>
      </w:r>
      <w:r w:rsidRPr="00B03FE3">
        <w:rPr>
          <w:rFonts w:cs="B Nazanin" w:hint="cs"/>
          <w:sz w:val="28"/>
          <w:szCs w:val="28"/>
          <w:rtl/>
          <w:lang w:bidi="fa-IR"/>
        </w:rPr>
        <w:t>آسان</w:t>
      </w:r>
      <w:r w:rsidRPr="00B03FE3">
        <w:rPr>
          <w:rFonts w:cs="B Nazanin"/>
          <w:sz w:val="28"/>
          <w:szCs w:val="28"/>
          <w:rtl/>
          <w:lang w:bidi="fa-IR"/>
        </w:rPr>
        <w:t xml:space="preserve"> </w:t>
      </w:r>
      <w:r w:rsidRPr="00B03FE3">
        <w:rPr>
          <w:rFonts w:cs="B Nazanin" w:hint="cs"/>
          <w:sz w:val="28"/>
          <w:szCs w:val="28"/>
          <w:rtl/>
          <w:lang w:bidi="fa-IR"/>
        </w:rPr>
        <w:t>تر</w:t>
      </w:r>
      <w:r w:rsidRPr="00B03FE3">
        <w:rPr>
          <w:rFonts w:cs="B Nazanin"/>
          <w:sz w:val="28"/>
          <w:szCs w:val="28"/>
          <w:rtl/>
          <w:lang w:bidi="fa-IR"/>
        </w:rPr>
        <w:t xml:space="preserve"> </w:t>
      </w:r>
      <w:r w:rsidRPr="00B03FE3">
        <w:rPr>
          <w:rFonts w:cs="B Nazanin" w:hint="cs"/>
          <w:sz w:val="28"/>
          <w:szCs w:val="28"/>
          <w:rtl/>
          <w:lang w:bidi="fa-IR"/>
        </w:rPr>
        <w:t>به</w:t>
      </w:r>
      <w:r w:rsidRPr="00B03FE3">
        <w:rPr>
          <w:rFonts w:cs="B Nazanin"/>
          <w:sz w:val="28"/>
          <w:szCs w:val="28"/>
          <w:rtl/>
          <w:lang w:bidi="fa-IR"/>
        </w:rPr>
        <w:t xml:space="preserve"> </w:t>
      </w:r>
      <w:r w:rsidRPr="00B03FE3">
        <w:rPr>
          <w:rFonts w:cs="B Nazanin" w:hint="cs"/>
          <w:sz w:val="28"/>
          <w:szCs w:val="28"/>
          <w:rtl/>
          <w:lang w:bidi="fa-IR"/>
        </w:rPr>
        <w:t>محتوی</w:t>
      </w:r>
      <w:r w:rsidRPr="00B03FE3">
        <w:rPr>
          <w:rFonts w:cs="B Nazanin"/>
          <w:sz w:val="28"/>
          <w:szCs w:val="28"/>
          <w:rtl/>
          <w:lang w:bidi="fa-IR"/>
        </w:rPr>
        <w:t xml:space="preserve"> </w:t>
      </w:r>
      <w:r w:rsidRPr="00B03FE3">
        <w:rPr>
          <w:rFonts w:cs="B Nazanin" w:hint="cs"/>
          <w:sz w:val="28"/>
          <w:szCs w:val="28"/>
          <w:rtl/>
          <w:lang w:bidi="fa-IR"/>
        </w:rPr>
        <w:t>و</w:t>
      </w:r>
      <w:r w:rsidRPr="00B03FE3">
        <w:rPr>
          <w:rFonts w:cs="B Nazanin"/>
          <w:sz w:val="28"/>
          <w:szCs w:val="28"/>
          <w:rtl/>
          <w:lang w:bidi="fa-IR"/>
        </w:rPr>
        <w:t xml:space="preserve"> </w:t>
      </w:r>
      <w:r w:rsidRPr="00B03FE3">
        <w:rPr>
          <w:rFonts w:cs="B Nazanin" w:hint="cs"/>
          <w:sz w:val="28"/>
          <w:szCs w:val="28"/>
          <w:rtl/>
          <w:lang w:bidi="fa-IR"/>
        </w:rPr>
        <w:t>یا</w:t>
      </w:r>
      <w:r w:rsidRPr="00B03FE3">
        <w:rPr>
          <w:rFonts w:cs="B Nazanin"/>
          <w:sz w:val="28"/>
          <w:szCs w:val="28"/>
          <w:rtl/>
          <w:lang w:bidi="fa-IR"/>
        </w:rPr>
        <w:t xml:space="preserve"> </w:t>
      </w:r>
      <w:r w:rsidRPr="00B03FE3">
        <w:rPr>
          <w:rFonts w:cs="B Nazanin" w:hint="cs"/>
          <w:sz w:val="28"/>
          <w:szCs w:val="28"/>
          <w:rtl/>
          <w:lang w:bidi="fa-IR"/>
        </w:rPr>
        <w:t>خدمت</w:t>
      </w:r>
      <w:r w:rsidRPr="00B03FE3">
        <w:rPr>
          <w:rFonts w:cs="B Nazanin"/>
          <w:sz w:val="28"/>
          <w:szCs w:val="28"/>
          <w:rtl/>
          <w:lang w:bidi="fa-IR"/>
        </w:rPr>
        <w:t xml:space="preserve"> </w:t>
      </w:r>
      <w:r w:rsidRPr="00B03FE3">
        <w:rPr>
          <w:rFonts w:cs="B Nazanin" w:hint="cs"/>
          <w:sz w:val="28"/>
          <w:szCs w:val="28"/>
          <w:rtl/>
          <w:lang w:bidi="fa-IR"/>
        </w:rPr>
        <w:t>موردنظرشان</w:t>
      </w:r>
      <w:r w:rsidRPr="00B03FE3">
        <w:rPr>
          <w:rFonts w:cs="B Nazanin"/>
          <w:sz w:val="28"/>
          <w:szCs w:val="28"/>
          <w:rtl/>
          <w:lang w:bidi="fa-IR"/>
        </w:rPr>
        <w:t xml:space="preserve"> </w:t>
      </w:r>
      <w:r w:rsidRPr="00B03FE3">
        <w:rPr>
          <w:rFonts w:cs="B Nazanin" w:hint="cs"/>
          <w:sz w:val="28"/>
          <w:szCs w:val="28"/>
          <w:rtl/>
          <w:lang w:bidi="fa-IR"/>
        </w:rPr>
        <w:t>دسترسی</w:t>
      </w:r>
      <w:r w:rsidRPr="00B03FE3">
        <w:rPr>
          <w:rFonts w:cs="B Nazanin"/>
          <w:sz w:val="28"/>
          <w:szCs w:val="28"/>
          <w:rtl/>
          <w:lang w:bidi="fa-IR"/>
        </w:rPr>
        <w:t xml:space="preserve"> </w:t>
      </w:r>
      <w:r w:rsidRPr="00B03FE3">
        <w:rPr>
          <w:rFonts w:cs="B Nazanin" w:hint="cs"/>
          <w:sz w:val="28"/>
          <w:szCs w:val="28"/>
          <w:rtl/>
          <w:lang w:bidi="fa-IR"/>
        </w:rPr>
        <w:t>پیدا</w:t>
      </w:r>
      <w:r w:rsidRPr="00B03FE3">
        <w:rPr>
          <w:rFonts w:cs="B Nazanin"/>
          <w:sz w:val="28"/>
          <w:szCs w:val="28"/>
          <w:rtl/>
          <w:lang w:bidi="fa-IR"/>
        </w:rPr>
        <w:t xml:space="preserve"> </w:t>
      </w:r>
      <w:r w:rsidRPr="00B03FE3">
        <w:rPr>
          <w:rFonts w:cs="B Nazanin" w:hint="cs"/>
          <w:sz w:val="28"/>
          <w:szCs w:val="28"/>
          <w:rtl/>
          <w:lang w:bidi="fa-IR"/>
        </w:rPr>
        <w:t>میکنند</w:t>
      </w:r>
      <w:r w:rsidRPr="00B03FE3">
        <w:rPr>
          <w:rFonts w:cs="B Nazanin"/>
          <w:sz w:val="28"/>
          <w:szCs w:val="28"/>
          <w:rtl/>
          <w:lang w:bidi="fa-IR"/>
        </w:rPr>
        <w:t>.</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مکانیسم</w:t>
      </w:r>
      <w:r w:rsidRPr="00B03FE3">
        <w:rPr>
          <w:rFonts w:cs="B Nazanin"/>
          <w:b/>
          <w:bCs/>
          <w:sz w:val="28"/>
          <w:szCs w:val="28"/>
          <w:vertAlign w:val="superscript"/>
          <w:rtl/>
          <w:lang w:bidi="fa-IR"/>
        </w:rPr>
        <w:footnoteReference w:id="92"/>
      </w:r>
    </w:p>
    <w:p w:rsidR="00430AA8" w:rsidRPr="00B03FE3" w:rsidRDefault="00430AA8" w:rsidP="00430AA8">
      <w:pPr>
        <w:bidi/>
        <w:rPr>
          <w:rFonts w:cs="B Nazanin"/>
          <w:sz w:val="28"/>
          <w:szCs w:val="28"/>
          <w:lang w:bidi="fa-IR"/>
        </w:rPr>
      </w:pPr>
      <w:r w:rsidRPr="00B03FE3">
        <w:rPr>
          <w:rFonts w:cs="B Nazanin" w:hint="cs"/>
          <w:sz w:val="28"/>
          <w:szCs w:val="28"/>
          <w:rtl/>
          <w:lang w:bidi="fa-IR"/>
        </w:rPr>
        <w:t>روشی</w:t>
      </w:r>
      <w:r w:rsidRPr="00B03FE3">
        <w:rPr>
          <w:rFonts w:cs="B Nazanin"/>
          <w:sz w:val="28"/>
          <w:szCs w:val="28"/>
          <w:rtl/>
          <w:lang w:bidi="fa-IR"/>
        </w:rPr>
        <w:t xml:space="preserve"> </w:t>
      </w:r>
      <w:r w:rsidRPr="00B03FE3">
        <w:rPr>
          <w:rFonts w:cs="B Nazanin" w:hint="cs"/>
          <w:sz w:val="28"/>
          <w:szCs w:val="28"/>
          <w:rtl/>
          <w:lang w:bidi="fa-IR"/>
        </w:rPr>
        <w:t>هدفمند</w:t>
      </w:r>
      <w:r w:rsidRPr="00B03FE3">
        <w:rPr>
          <w:rFonts w:cs="B Nazanin"/>
          <w:sz w:val="28"/>
          <w:szCs w:val="28"/>
          <w:rtl/>
          <w:lang w:bidi="fa-IR"/>
        </w:rPr>
        <w:t xml:space="preserve"> </w:t>
      </w:r>
      <w:r w:rsidRPr="00B03FE3">
        <w:rPr>
          <w:rFonts w:cs="B Nazanin" w:hint="cs"/>
          <w:sz w:val="28"/>
          <w:szCs w:val="28"/>
          <w:rtl/>
          <w:lang w:bidi="fa-IR"/>
        </w:rPr>
        <w:t>و</w:t>
      </w:r>
      <w:r w:rsidRPr="00B03FE3">
        <w:rPr>
          <w:rFonts w:cs="B Nazanin"/>
          <w:sz w:val="28"/>
          <w:szCs w:val="28"/>
          <w:rtl/>
          <w:lang w:bidi="fa-IR"/>
        </w:rPr>
        <w:t xml:space="preserve"> </w:t>
      </w:r>
      <w:r w:rsidRPr="00B03FE3">
        <w:rPr>
          <w:rFonts w:cs="B Nazanin" w:hint="cs"/>
          <w:sz w:val="28"/>
          <w:szCs w:val="28"/>
          <w:rtl/>
          <w:lang w:bidi="fa-IR"/>
        </w:rPr>
        <w:t>مرحله</w:t>
      </w:r>
      <w:r w:rsidRPr="00B03FE3">
        <w:rPr>
          <w:rFonts w:cs="B Nazanin"/>
          <w:sz w:val="28"/>
          <w:szCs w:val="28"/>
          <w:rtl/>
          <w:lang w:bidi="fa-IR"/>
        </w:rPr>
        <w:t xml:space="preserve"> </w:t>
      </w:r>
      <w:r w:rsidRPr="00B03FE3">
        <w:rPr>
          <w:rFonts w:cs="B Nazanin" w:hint="cs"/>
          <w:sz w:val="28"/>
          <w:szCs w:val="28"/>
          <w:rtl/>
          <w:lang w:bidi="fa-IR"/>
        </w:rPr>
        <w:t>به</w:t>
      </w:r>
      <w:r w:rsidRPr="00B03FE3">
        <w:rPr>
          <w:rFonts w:cs="B Nazanin"/>
          <w:sz w:val="28"/>
          <w:szCs w:val="28"/>
          <w:rtl/>
          <w:lang w:bidi="fa-IR"/>
        </w:rPr>
        <w:t xml:space="preserve"> </w:t>
      </w:r>
      <w:r w:rsidRPr="00B03FE3">
        <w:rPr>
          <w:rFonts w:cs="B Nazanin" w:hint="cs"/>
          <w:sz w:val="28"/>
          <w:szCs w:val="28"/>
          <w:rtl/>
          <w:lang w:bidi="fa-IR"/>
        </w:rPr>
        <w:t>مرحله</w:t>
      </w:r>
      <w:r w:rsidRPr="00B03FE3">
        <w:rPr>
          <w:rFonts w:cs="B Nazanin"/>
          <w:sz w:val="28"/>
          <w:szCs w:val="28"/>
          <w:rtl/>
          <w:lang w:bidi="fa-IR"/>
        </w:rPr>
        <w:t xml:space="preserve"> </w:t>
      </w:r>
      <w:r w:rsidRPr="00B03FE3">
        <w:rPr>
          <w:rFonts w:cs="B Nazanin" w:hint="cs"/>
          <w:sz w:val="28"/>
          <w:szCs w:val="28"/>
          <w:rtl/>
          <w:lang w:bidi="fa-IR"/>
        </w:rPr>
        <w:t>جهت</w:t>
      </w:r>
      <w:r w:rsidRPr="00B03FE3">
        <w:rPr>
          <w:rFonts w:cs="B Nazanin"/>
          <w:sz w:val="28"/>
          <w:szCs w:val="28"/>
          <w:rtl/>
          <w:lang w:bidi="fa-IR"/>
        </w:rPr>
        <w:t xml:space="preserve"> </w:t>
      </w:r>
      <w:r w:rsidRPr="00B03FE3">
        <w:rPr>
          <w:rFonts w:cs="B Nazanin" w:hint="cs"/>
          <w:sz w:val="28"/>
          <w:szCs w:val="28"/>
          <w:rtl/>
          <w:lang w:bidi="fa-IR"/>
        </w:rPr>
        <w:t>انجام</w:t>
      </w:r>
      <w:r w:rsidRPr="00B03FE3">
        <w:rPr>
          <w:rFonts w:cs="B Nazanin"/>
          <w:sz w:val="28"/>
          <w:szCs w:val="28"/>
          <w:rtl/>
          <w:lang w:bidi="fa-IR"/>
        </w:rPr>
        <w:t xml:space="preserve"> </w:t>
      </w:r>
      <w:r w:rsidRPr="00B03FE3">
        <w:rPr>
          <w:rFonts w:cs="B Nazanin" w:hint="cs"/>
          <w:sz w:val="28"/>
          <w:szCs w:val="28"/>
          <w:rtl/>
          <w:lang w:bidi="fa-IR"/>
        </w:rPr>
        <w:t>فعالیتی</w:t>
      </w:r>
      <w:r w:rsidRPr="00B03FE3">
        <w:rPr>
          <w:rFonts w:cs="B Nazanin"/>
          <w:sz w:val="28"/>
          <w:szCs w:val="28"/>
          <w:rtl/>
          <w:lang w:bidi="fa-IR"/>
        </w:rPr>
        <w:t xml:space="preserve"> </w:t>
      </w:r>
      <w:r w:rsidRPr="00B03FE3">
        <w:rPr>
          <w:rFonts w:cs="B Nazanin" w:hint="cs"/>
          <w:sz w:val="28"/>
          <w:szCs w:val="28"/>
          <w:rtl/>
          <w:lang w:bidi="fa-IR"/>
        </w:rPr>
        <w:t>را</w:t>
      </w:r>
      <w:r w:rsidRPr="00B03FE3">
        <w:rPr>
          <w:rFonts w:cs="B Nazanin"/>
          <w:sz w:val="28"/>
          <w:szCs w:val="28"/>
          <w:rtl/>
          <w:lang w:bidi="fa-IR"/>
        </w:rPr>
        <w:t xml:space="preserve"> </w:t>
      </w:r>
      <w:r w:rsidRPr="00B03FE3">
        <w:rPr>
          <w:rFonts w:cs="B Nazanin" w:hint="cs"/>
          <w:sz w:val="28"/>
          <w:szCs w:val="28"/>
          <w:rtl/>
          <w:lang w:bidi="fa-IR"/>
        </w:rPr>
        <w:t>مکانیسم</w:t>
      </w:r>
      <w:r w:rsidRPr="00B03FE3">
        <w:rPr>
          <w:rFonts w:cs="B Nazanin"/>
          <w:sz w:val="28"/>
          <w:szCs w:val="28"/>
          <w:rtl/>
          <w:lang w:bidi="fa-IR"/>
        </w:rPr>
        <w:t xml:space="preserve"> </w:t>
      </w:r>
      <w:r w:rsidRPr="00B03FE3">
        <w:rPr>
          <w:rFonts w:cs="B Nazanin" w:hint="cs"/>
          <w:sz w:val="28"/>
          <w:szCs w:val="28"/>
          <w:rtl/>
          <w:lang w:bidi="fa-IR"/>
        </w:rPr>
        <w:t>می</w:t>
      </w:r>
      <w:r w:rsidRPr="00B03FE3">
        <w:rPr>
          <w:rFonts w:cs="B Nazanin"/>
          <w:sz w:val="28"/>
          <w:szCs w:val="28"/>
          <w:rtl/>
          <w:lang w:bidi="fa-IR"/>
        </w:rPr>
        <w:t xml:space="preserve"> </w:t>
      </w:r>
      <w:r w:rsidRPr="00B03FE3">
        <w:rPr>
          <w:rFonts w:cs="B Nazanin" w:hint="cs"/>
          <w:sz w:val="28"/>
          <w:szCs w:val="28"/>
          <w:rtl/>
          <w:lang w:bidi="fa-IR"/>
        </w:rPr>
        <w:t>گویند</w:t>
      </w:r>
      <w:r w:rsidRPr="00B03FE3">
        <w:rPr>
          <w:rFonts w:cs="B Nazanin"/>
          <w:sz w:val="28"/>
          <w:szCs w:val="28"/>
          <w:rtl/>
          <w:lang w:bidi="fa-IR"/>
        </w:rPr>
        <w:t>.</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کشیدن و رها کردن</w:t>
      </w:r>
      <w:r w:rsidRPr="00B03FE3">
        <w:rPr>
          <w:rFonts w:cs="B Nazanin"/>
          <w:b/>
          <w:bCs/>
          <w:sz w:val="28"/>
          <w:szCs w:val="28"/>
          <w:vertAlign w:val="superscript"/>
          <w:rtl/>
          <w:lang w:bidi="fa-IR"/>
        </w:rPr>
        <w:footnoteReference w:id="93"/>
      </w:r>
    </w:p>
    <w:p w:rsidR="00430AA8" w:rsidRDefault="00430AA8" w:rsidP="00430AA8">
      <w:pPr>
        <w:bidi/>
        <w:rPr>
          <w:rFonts w:cs="B Nazanin" w:hint="cs"/>
          <w:sz w:val="28"/>
          <w:szCs w:val="28"/>
          <w:rtl/>
          <w:lang w:bidi="fa-IR"/>
        </w:rPr>
      </w:pPr>
      <w:r w:rsidRPr="00B03FE3">
        <w:rPr>
          <w:rFonts w:cs="B Nazanin" w:hint="cs"/>
          <w:sz w:val="28"/>
          <w:szCs w:val="28"/>
          <w:rtl/>
          <w:lang w:bidi="fa-IR"/>
        </w:rPr>
        <w:t>کشیدن و رها کردن محتوا یا کنترل ها در برنامه های کاربردی و یا تحت وب است.</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لینک</w:t>
      </w:r>
      <w:r w:rsidRPr="00B03FE3">
        <w:rPr>
          <w:rFonts w:cs="B Nazanin"/>
          <w:b/>
          <w:bCs/>
          <w:sz w:val="28"/>
          <w:szCs w:val="28"/>
          <w:vertAlign w:val="superscript"/>
          <w:rtl/>
          <w:lang w:bidi="fa-IR"/>
        </w:rPr>
        <w:footnoteReference w:id="94"/>
      </w:r>
    </w:p>
    <w:p w:rsidR="00430AA8" w:rsidRPr="00B03FE3" w:rsidRDefault="00430AA8" w:rsidP="00430AA8">
      <w:pPr>
        <w:bidi/>
        <w:rPr>
          <w:rFonts w:cs="B Nazanin"/>
          <w:sz w:val="28"/>
          <w:szCs w:val="28"/>
          <w:lang w:bidi="fa-IR"/>
        </w:rPr>
      </w:pPr>
      <w:r w:rsidRPr="00B03FE3">
        <w:rPr>
          <w:rFonts w:cs="B Nazanin" w:hint="cs"/>
          <w:sz w:val="28"/>
          <w:szCs w:val="28"/>
          <w:rtl/>
          <w:lang w:bidi="fa-IR"/>
        </w:rPr>
        <w:t>پیوندی</w:t>
      </w:r>
      <w:r w:rsidRPr="00B03FE3">
        <w:rPr>
          <w:rFonts w:cs="B Nazanin"/>
          <w:sz w:val="28"/>
          <w:szCs w:val="28"/>
          <w:rtl/>
          <w:lang w:bidi="fa-IR"/>
        </w:rPr>
        <w:t xml:space="preserve"> </w:t>
      </w:r>
      <w:r w:rsidRPr="00B03FE3">
        <w:rPr>
          <w:rFonts w:cs="B Nazanin" w:hint="cs"/>
          <w:sz w:val="28"/>
          <w:szCs w:val="28"/>
          <w:rtl/>
          <w:lang w:bidi="fa-IR"/>
        </w:rPr>
        <w:t>میان</w:t>
      </w:r>
      <w:r w:rsidRPr="00B03FE3">
        <w:rPr>
          <w:rFonts w:cs="B Nazanin"/>
          <w:sz w:val="28"/>
          <w:szCs w:val="28"/>
          <w:rtl/>
          <w:lang w:bidi="fa-IR"/>
        </w:rPr>
        <w:t xml:space="preserve"> </w:t>
      </w:r>
      <w:r w:rsidRPr="00B03FE3">
        <w:rPr>
          <w:rFonts w:cs="B Nazanin" w:hint="cs"/>
          <w:sz w:val="28"/>
          <w:szCs w:val="28"/>
          <w:rtl/>
          <w:lang w:bidi="fa-IR"/>
        </w:rPr>
        <w:t>صفحات</w:t>
      </w:r>
      <w:r w:rsidRPr="00B03FE3">
        <w:rPr>
          <w:rFonts w:cs="B Nazanin"/>
          <w:sz w:val="28"/>
          <w:szCs w:val="28"/>
          <w:rtl/>
          <w:lang w:bidi="fa-IR"/>
        </w:rPr>
        <w:t xml:space="preserve"> </w:t>
      </w:r>
      <w:r w:rsidRPr="00B03FE3">
        <w:rPr>
          <w:rFonts w:cs="B Nazanin" w:hint="cs"/>
          <w:sz w:val="28"/>
          <w:szCs w:val="28"/>
          <w:rtl/>
          <w:lang w:bidi="fa-IR"/>
        </w:rPr>
        <w:t>یا</w:t>
      </w:r>
      <w:r w:rsidRPr="00B03FE3">
        <w:rPr>
          <w:rFonts w:cs="B Nazanin"/>
          <w:sz w:val="28"/>
          <w:szCs w:val="28"/>
          <w:rtl/>
          <w:lang w:bidi="fa-IR"/>
        </w:rPr>
        <w:t xml:space="preserve"> </w:t>
      </w:r>
      <w:r w:rsidRPr="00B03FE3">
        <w:rPr>
          <w:rFonts w:cs="B Nazanin" w:hint="cs"/>
          <w:sz w:val="28"/>
          <w:szCs w:val="28"/>
          <w:rtl/>
          <w:lang w:bidi="fa-IR"/>
        </w:rPr>
        <w:t>وبسایت</w:t>
      </w:r>
      <w:r w:rsidRPr="00B03FE3">
        <w:rPr>
          <w:rFonts w:cs="B Nazanin"/>
          <w:sz w:val="28"/>
          <w:szCs w:val="28"/>
          <w:rtl/>
          <w:lang w:bidi="fa-IR"/>
        </w:rPr>
        <w:t xml:space="preserve"> </w:t>
      </w:r>
      <w:r w:rsidRPr="00B03FE3">
        <w:rPr>
          <w:rFonts w:cs="B Nazanin" w:hint="cs"/>
          <w:sz w:val="28"/>
          <w:szCs w:val="28"/>
          <w:rtl/>
          <w:lang w:bidi="fa-IR"/>
        </w:rPr>
        <w:t>ها</w:t>
      </w:r>
      <w:r w:rsidRPr="00B03FE3">
        <w:rPr>
          <w:rFonts w:cs="B Nazanin"/>
          <w:sz w:val="28"/>
          <w:szCs w:val="28"/>
          <w:rtl/>
          <w:lang w:bidi="fa-IR"/>
        </w:rPr>
        <w:t xml:space="preserve"> </w:t>
      </w:r>
      <w:r w:rsidRPr="00B03FE3">
        <w:rPr>
          <w:rFonts w:cs="B Nazanin" w:hint="cs"/>
          <w:sz w:val="28"/>
          <w:szCs w:val="28"/>
          <w:rtl/>
          <w:lang w:bidi="fa-IR"/>
        </w:rPr>
        <w:t>را</w:t>
      </w:r>
      <w:r w:rsidRPr="00B03FE3">
        <w:rPr>
          <w:rFonts w:cs="B Nazanin"/>
          <w:sz w:val="28"/>
          <w:szCs w:val="28"/>
          <w:rtl/>
          <w:lang w:bidi="fa-IR"/>
        </w:rPr>
        <w:t xml:space="preserve"> </w:t>
      </w:r>
      <w:r w:rsidRPr="00B03FE3">
        <w:rPr>
          <w:rFonts w:cs="B Nazanin" w:hint="cs"/>
          <w:sz w:val="28"/>
          <w:szCs w:val="28"/>
          <w:rtl/>
          <w:lang w:bidi="fa-IR"/>
        </w:rPr>
        <w:t>لینک</w:t>
      </w:r>
      <w:r w:rsidRPr="00B03FE3">
        <w:rPr>
          <w:rFonts w:cs="B Nazanin"/>
          <w:sz w:val="28"/>
          <w:szCs w:val="28"/>
          <w:rtl/>
          <w:lang w:bidi="fa-IR"/>
        </w:rPr>
        <w:t xml:space="preserve"> </w:t>
      </w:r>
      <w:r w:rsidRPr="00B03FE3">
        <w:rPr>
          <w:rFonts w:cs="B Nazanin" w:hint="cs"/>
          <w:sz w:val="28"/>
          <w:szCs w:val="28"/>
          <w:rtl/>
          <w:lang w:bidi="fa-IR"/>
        </w:rPr>
        <w:t>می</w:t>
      </w:r>
      <w:r w:rsidRPr="00B03FE3">
        <w:rPr>
          <w:rFonts w:cs="B Nazanin"/>
          <w:sz w:val="28"/>
          <w:szCs w:val="28"/>
          <w:rtl/>
          <w:lang w:bidi="fa-IR"/>
        </w:rPr>
        <w:t xml:space="preserve"> </w:t>
      </w:r>
      <w:r w:rsidRPr="00B03FE3">
        <w:rPr>
          <w:rFonts w:cs="B Nazanin" w:hint="cs"/>
          <w:sz w:val="28"/>
          <w:szCs w:val="28"/>
          <w:rtl/>
          <w:lang w:bidi="fa-IR"/>
        </w:rPr>
        <w:t>گویند</w:t>
      </w:r>
      <w:r w:rsidRPr="00B03FE3">
        <w:rPr>
          <w:rFonts w:cs="B Nazanin"/>
          <w:sz w:val="28"/>
          <w:szCs w:val="28"/>
          <w:rtl/>
          <w:lang w:bidi="fa-IR"/>
        </w:rPr>
        <w:t>.</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ضعف حرکتی</w:t>
      </w:r>
      <w:r w:rsidRPr="00B03FE3">
        <w:rPr>
          <w:rFonts w:cs="B Nazanin"/>
          <w:b/>
          <w:bCs/>
          <w:sz w:val="28"/>
          <w:szCs w:val="28"/>
          <w:vertAlign w:val="superscript"/>
          <w:rtl/>
          <w:lang w:bidi="fa-IR"/>
        </w:rPr>
        <w:footnoteReference w:id="95"/>
      </w:r>
    </w:p>
    <w:p w:rsidR="00430AA8" w:rsidRDefault="00430AA8" w:rsidP="00A439EC">
      <w:pPr>
        <w:bidi/>
        <w:rPr>
          <w:rFonts w:cs="B Nazanin" w:hint="cs"/>
          <w:sz w:val="28"/>
          <w:szCs w:val="28"/>
          <w:rtl/>
          <w:lang w:bidi="fa-IR"/>
        </w:rPr>
      </w:pPr>
      <w:r w:rsidRPr="00B03FE3">
        <w:rPr>
          <w:rFonts w:cs="B Nazanin" w:hint="cs"/>
          <w:sz w:val="28"/>
          <w:szCs w:val="28"/>
          <w:rtl/>
          <w:lang w:bidi="fa-IR"/>
        </w:rPr>
        <w:t>نوعی ضعف جسمی که منجر به ناتوانی می شود</w:t>
      </w:r>
    </w:p>
    <w:p w:rsidR="00430AA8" w:rsidRPr="00A439EC" w:rsidRDefault="00430AA8" w:rsidP="00CD0F35">
      <w:pPr>
        <w:pStyle w:val="ListParagraph"/>
        <w:numPr>
          <w:ilvl w:val="0"/>
          <w:numId w:val="2"/>
        </w:numPr>
        <w:bidi/>
        <w:rPr>
          <w:rFonts w:cs="B Nazanin"/>
          <w:sz w:val="28"/>
          <w:szCs w:val="28"/>
          <w:lang w:bidi="fa-IR"/>
        </w:rPr>
      </w:pPr>
      <w:r w:rsidRPr="00A439EC">
        <w:rPr>
          <w:rFonts w:cs="B Nazanin" w:hint="cs"/>
          <w:b/>
          <w:bCs/>
          <w:sz w:val="28"/>
          <w:szCs w:val="28"/>
          <w:rtl/>
          <w:lang w:bidi="fa-IR"/>
        </w:rPr>
        <w:t>برچسب های متنی</w:t>
      </w:r>
      <w:r w:rsidRPr="00B03FE3">
        <w:rPr>
          <w:b/>
          <w:bCs/>
          <w:vertAlign w:val="superscript"/>
          <w:rtl/>
          <w:lang w:bidi="fa-IR"/>
        </w:rPr>
        <w:footnoteReference w:id="96"/>
      </w:r>
      <w:r w:rsidRPr="00A439EC">
        <w:rPr>
          <w:rFonts w:cs="B Nazanin" w:hint="cs"/>
          <w:b/>
          <w:bCs/>
          <w:sz w:val="28"/>
          <w:szCs w:val="28"/>
          <w:rtl/>
          <w:lang w:bidi="fa-IR"/>
        </w:rPr>
        <w:t xml:space="preserve"> : </w:t>
      </w:r>
      <w:r w:rsidRPr="00A439EC">
        <w:rPr>
          <w:rFonts w:cs="B Nazanin" w:hint="cs"/>
          <w:sz w:val="28"/>
          <w:szCs w:val="28"/>
          <w:rtl/>
          <w:lang w:bidi="fa-IR"/>
        </w:rPr>
        <w:t>برچسب های مبتنی بر متن است که مطلب را توضیح می دهد</w:t>
      </w:r>
    </w:p>
    <w:p w:rsidR="00430AA8" w:rsidRPr="00B03FE3" w:rsidRDefault="00430AA8" w:rsidP="00CD0F35">
      <w:pPr>
        <w:numPr>
          <w:ilvl w:val="0"/>
          <w:numId w:val="2"/>
        </w:numPr>
        <w:bidi/>
        <w:contextualSpacing/>
        <w:rPr>
          <w:rFonts w:cs="B Nazanin"/>
          <w:b/>
          <w:bCs/>
          <w:sz w:val="28"/>
          <w:szCs w:val="28"/>
          <w:lang w:bidi="fa-IR"/>
        </w:rPr>
      </w:pPr>
      <w:r w:rsidRPr="00B03FE3">
        <w:rPr>
          <w:rFonts w:cs="B Nazanin" w:hint="cs"/>
          <w:b/>
          <w:bCs/>
          <w:sz w:val="28"/>
          <w:szCs w:val="28"/>
          <w:rtl/>
          <w:lang w:bidi="fa-IR"/>
        </w:rPr>
        <w:t>اختلالات ذهنی</w:t>
      </w:r>
      <w:r w:rsidRPr="00B03FE3">
        <w:rPr>
          <w:rFonts w:cs="B Nazanin"/>
          <w:b/>
          <w:bCs/>
          <w:sz w:val="28"/>
          <w:szCs w:val="28"/>
          <w:vertAlign w:val="superscript"/>
          <w:rtl/>
          <w:lang w:bidi="fa-IR"/>
        </w:rPr>
        <w:footnoteReference w:id="97"/>
      </w:r>
      <w:r w:rsidRPr="00B03FE3">
        <w:rPr>
          <w:rFonts w:cs="B Nazanin" w:hint="cs"/>
          <w:b/>
          <w:bCs/>
          <w:sz w:val="28"/>
          <w:szCs w:val="28"/>
          <w:rtl/>
          <w:lang w:bidi="fa-IR"/>
        </w:rPr>
        <w:t xml:space="preserve"> : </w:t>
      </w:r>
      <w:r w:rsidRPr="00B03FE3">
        <w:rPr>
          <w:rFonts w:cs="B Nazanin" w:hint="cs"/>
          <w:sz w:val="28"/>
          <w:szCs w:val="28"/>
          <w:rtl/>
          <w:lang w:bidi="fa-IR"/>
        </w:rPr>
        <w:t>اختلالاتی</w:t>
      </w:r>
      <w:r w:rsidRPr="00B03FE3">
        <w:rPr>
          <w:rFonts w:cs="B Nazanin"/>
          <w:sz w:val="28"/>
          <w:szCs w:val="28"/>
          <w:rtl/>
          <w:lang w:bidi="fa-IR"/>
        </w:rPr>
        <w:t xml:space="preserve"> </w:t>
      </w:r>
      <w:r w:rsidRPr="00B03FE3">
        <w:rPr>
          <w:rFonts w:cs="B Nazanin" w:hint="cs"/>
          <w:sz w:val="28"/>
          <w:szCs w:val="28"/>
          <w:rtl/>
          <w:lang w:bidi="fa-IR"/>
        </w:rPr>
        <w:t>که</w:t>
      </w:r>
      <w:r w:rsidRPr="00B03FE3">
        <w:rPr>
          <w:rFonts w:cs="B Nazanin"/>
          <w:sz w:val="28"/>
          <w:szCs w:val="28"/>
          <w:rtl/>
          <w:lang w:bidi="fa-IR"/>
        </w:rPr>
        <w:t xml:space="preserve"> </w:t>
      </w:r>
      <w:r w:rsidRPr="00B03FE3">
        <w:rPr>
          <w:rFonts w:cs="B Nazanin" w:hint="cs"/>
          <w:sz w:val="28"/>
          <w:szCs w:val="28"/>
          <w:rtl/>
          <w:lang w:bidi="fa-IR"/>
        </w:rPr>
        <w:t>موجب</w:t>
      </w:r>
      <w:r w:rsidRPr="00B03FE3">
        <w:rPr>
          <w:rFonts w:cs="B Nazanin"/>
          <w:sz w:val="28"/>
          <w:szCs w:val="28"/>
          <w:rtl/>
          <w:lang w:bidi="fa-IR"/>
        </w:rPr>
        <w:t xml:space="preserve"> </w:t>
      </w:r>
      <w:r w:rsidRPr="00B03FE3">
        <w:rPr>
          <w:rFonts w:cs="B Nazanin" w:hint="cs"/>
          <w:sz w:val="28"/>
          <w:szCs w:val="28"/>
          <w:rtl/>
          <w:lang w:bidi="fa-IR"/>
        </w:rPr>
        <w:t>کاهش</w:t>
      </w:r>
      <w:r w:rsidRPr="00B03FE3">
        <w:rPr>
          <w:rFonts w:cs="B Nazanin"/>
          <w:sz w:val="28"/>
          <w:szCs w:val="28"/>
          <w:rtl/>
          <w:lang w:bidi="fa-IR"/>
        </w:rPr>
        <w:t xml:space="preserve"> </w:t>
      </w:r>
      <w:r w:rsidRPr="00B03FE3">
        <w:rPr>
          <w:rFonts w:cs="B Nazanin" w:hint="cs"/>
          <w:sz w:val="28"/>
          <w:szCs w:val="28"/>
          <w:rtl/>
          <w:lang w:bidi="fa-IR"/>
        </w:rPr>
        <w:t>توان</w:t>
      </w:r>
      <w:r w:rsidRPr="00B03FE3">
        <w:rPr>
          <w:rFonts w:cs="B Nazanin"/>
          <w:sz w:val="28"/>
          <w:szCs w:val="28"/>
          <w:rtl/>
          <w:lang w:bidi="fa-IR"/>
        </w:rPr>
        <w:t xml:space="preserve"> </w:t>
      </w:r>
      <w:r w:rsidRPr="00B03FE3">
        <w:rPr>
          <w:rFonts w:cs="B Nazanin" w:hint="cs"/>
          <w:sz w:val="28"/>
          <w:szCs w:val="28"/>
          <w:rtl/>
          <w:lang w:bidi="fa-IR"/>
        </w:rPr>
        <w:t>ذهنی</w:t>
      </w:r>
      <w:r w:rsidRPr="00B03FE3">
        <w:rPr>
          <w:rFonts w:cs="B Nazanin"/>
          <w:sz w:val="28"/>
          <w:szCs w:val="28"/>
          <w:rtl/>
          <w:lang w:bidi="fa-IR"/>
        </w:rPr>
        <w:t xml:space="preserve"> </w:t>
      </w:r>
      <w:r w:rsidRPr="00B03FE3">
        <w:rPr>
          <w:rFonts w:cs="B Nazanin" w:hint="cs"/>
          <w:sz w:val="28"/>
          <w:szCs w:val="28"/>
          <w:rtl/>
          <w:lang w:bidi="fa-IR"/>
        </w:rPr>
        <w:t>افراد</w:t>
      </w:r>
      <w:r w:rsidRPr="00B03FE3">
        <w:rPr>
          <w:rFonts w:cs="B Nazanin"/>
          <w:sz w:val="28"/>
          <w:szCs w:val="28"/>
          <w:rtl/>
          <w:lang w:bidi="fa-IR"/>
        </w:rPr>
        <w:t xml:space="preserve"> </w:t>
      </w:r>
      <w:r w:rsidRPr="00B03FE3">
        <w:rPr>
          <w:rFonts w:cs="B Nazanin" w:hint="cs"/>
          <w:sz w:val="28"/>
          <w:szCs w:val="28"/>
          <w:rtl/>
          <w:lang w:bidi="fa-IR"/>
        </w:rPr>
        <w:t>می</w:t>
      </w:r>
      <w:r w:rsidRPr="00B03FE3">
        <w:rPr>
          <w:rFonts w:cs="B Nazanin"/>
          <w:sz w:val="28"/>
          <w:szCs w:val="28"/>
          <w:rtl/>
          <w:lang w:bidi="fa-IR"/>
        </w:rPr>
        <w:t xml:space="preserve"> </w:t>
      </w:r>
      <w:r w:rsidRPr="00B03FE3">
        <w:rPr>
          <w:rFonts w:cs="B Nazanin" w:hint="cs"/>
          <w:sz w:val="28"/>
          <w:szCs w:val="28"/>
          <w:rtl/>
          <w:lang w:bidi="fa-IR"/>
        </w:rPr>
        <w:t>شود</w:t>
      </w:r>
      <w:r w:rsidRPr="00B03FE3">
        <w:rPr>
          <w:rFonts w:cs="B Nazanin"/>
          <w:sz w:val="28"/>
          <w:szCs w:val="28"/>
          <w:rtl/>
          <w:lang w:bidi="fa-IR"/>
        </w:rPr>
        <w:t>.</w:t>
      </w:r>
    </w:p>
    <w:p w:rsidR="00430AA8" w:rsidRPr="00A439EC" w:rsidRDefault="00A439EC" w:rsidP="00CD0F35">
      <w:pPr>
        <w:pStyle w:val="ListParagraph"/>
        <w:numPr>
          <w:ilvl w:val="0"/>
          <w:numId w:val="2"/>
        </w:numPr>
        <w:bidi/>
        <w:rPr>
          <w:rFonts w:cs="B Nazanin"/>
          <w:b/>
          <w:bCs/>
          <w:sz w:val="28"/>
          <w:szCs w:val="28"/>
          <w:lang w:bidi="fa-IR"/>
        </w:rPr>
      </w:pPr>
      <w:r>
        <w:rPr>
          <w:rFonts w:cs="B Nazanin" w:hint="cs"/>
          <w:b/>
          <w:bCs/>
          <w:sz w:val="28"/>
          <w:szCs w:val="28"/>
          <w:rtl/>
          <w:lang w:bidi="fa-IR"/>
        </w:rPr>
        <w:t xml:space="preserve"> </w:t>
      </w:r>
      <w:r w:rsidR="00430AA8" w:rsidRPr="00A439EC">
        <w:rPr>
          <w:rFonts w:cs="B Nazanin" w:hint="cs"/>
          <w:b/>
          <w:bCs/>
          <w:sz w:val="28"/>
          <w:szCs w:val="28"/>
          <w:rtl/>
          <w:lang w:bidi="fa-IR"/>
        </w:rPr>
        <w:t>بازی آنلاین</w:t>
      </w:r>
      <w:r w:rsidR="00430AA8">
        <w:rPr>
          <w:rStyle w:val="FootnoteReference"/>
          <w:rFonts w:cs="B Nazanin"/>
          <w:b/>
          <w:bCs/>
          <w:sz w:val="28"/>
          <w:szCs w:val="28"/>
          <w:rtl/>
          <w:lang w:bidi="fa-IR"/>
        </w:rPr>
        <w:footnoteReference w:id="98"/>
      </w:r>
    </w:p>
    <w:p w:rsidR="00430AA8" w:rsidRPr="00B13635" w:rsidRDefault="00430AA8" w:rsidP="00A439EC">
      <w:pPr>
        <w:bidi/>
        <w:rPr>
          <w:rFonts w:cs="B Nazanin"/>
          <w:sz w:val="28"/>
          <w:szCs w:val="28"/>
          <w:rtl/>
          <w:lang w:bidi="fa-IR"/>
        </w:rPr>
      </w:pPr>
      <w:r w:rsidRPr="00B13635">
        <w:rPr>
          <w:rFonts w:cs="B Nazanin" w:hint="cs"/>
          <w:sz w:val="28"/>
          <w:szCs w:val="28"/>
          <w:rtl/>
          <w:lang w:bidi="fa-IR"/>
        </w:rPr>
        <w:lastRenderedPageBreak/>
        <w:t>بازی های کامپیوتری بر خط و یا تحت شبکه می باشد.</w:t>
      </w:r>
    </w:p>
    <w:p w:rsidR="00A439EC" w:rsidRDefault="00A439EC" w:rsidP="00CD0F35">
      <w:pPr>
        <w:pStyle w:val="ListParagraph"/>
        <w:numPr>
          <w:ilvl w:val="0"/>
          <w:numId w:val="2"/>
        </w:numPr>
        <w:bidi/>
        <w:rPr>
          <w:rFonts w:cs="B Nazanin" w:hint="cs"/>
          <w:b/>
          <w:bCs/>
          <w:sz w:val="28"/>
          <w:szCs w:val="28"/>
          <w:lang w:bidi="fa-IR"/>
        </w:rPr>
      </w:pPr>
      <w:r>
        <w:rPr>
          <w:rFonts w:cs="B Nazanin" w:hint="cs"/>
          <w:b/>
          <w:bCs/>
          <w:sz w:val="28"/>
          <w:szCs w:val="28"/>
          <w:rtl/>
          <w:lang w:bidi="fa-IR"/>
        </w:rPr>
        <w:t xml:space="preserve"> </w:t>
      </w:r>
      <w:r w:rsidR="00430AA8" w:rsidRPr="00A439EC">
        <w:rPr>
          <w:rFonts w:cs="B Nazanin" w:hint="cs"/>
          <w:b/>
          <w:bCs/>
          <w:sz w:val="28"/>
          <w:szCs w:val="28"/>
          <w:rtl/>
          <w:lang w:bidi="fa-IR"/>
        </w:rPr>
        <w:t>سفارش تمرکز</w:t>
      </w:r>
      <w:r w:rsidR="00430AA8" w:rsidRPr="009908D3">
        <w:rPr>
          <w:vertAlign w:val="superscript"/>
          <w:rtl/>
          <w:lang w:bidi="fa-IR"/>
        </w:rPr>
        <w:footnoteReference w:id="99"/>
      </w:r>
    </w:p>
    <w:p w:rsidR="00430AA8" w:rsidRPr="00A439EC" w:rsidRDefault="00430AA8" w:rsidP="00A439EC">
      <w:pPr>
        <w:bidi/>
        <w:rPr>
          <w:rFonts w:cs="B Nazanin" w:hint="cs"/>
          <w:b/>
          <w:bCs/>
          <w:sz w:val="28"/>
          <w:szCs w:val="28"/>
          <w:rtl/>
          <w:lang w:bidi="fa-IR"/>
        </w:rPr>
      </w:pPr>
      <w:r w:rsidRPr="00A439EC">
        <w:rPr>
          <w:rFonts w:cs="B Nazanin" w:hint="cs"/>
          <w:sz w:val="28"/>
          <w:szCs w:val="28"/>
          <w:rtl/>
          <w:lang w:bidi="fa-IR"/>
        </w:rPr>
        <w:t xml:space="preserve">   همان ترتیب تمرکز می باشد.</w:t>
      </w:r>
    </w:p>
    <w:p w:rsidR="00430AA8" w:rsidRPr="00A439EC" w:rsidRDefault="00430AA8"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ترتیب های بصری</w:t>
      </w:r>
      <w:r w:rsidRPr="009908D3">
        <w:rPr>
          <w:vertAlign w:val="superscript"/>
          <w:rtl/>
          <w:lang w:bidi="fa-IR"/>
        </w:rPr>
        <w:footnoteReference w:id="100"/>
      </w:r>
    </w:p>
    <w:p w:rsidR="00430AA8" w:rsidRPr="009908D3" w:rsidRDefault="00430AA8" w:rsidP="00A439EC">
      <w:pPr>
        <w:bidi/>
        <w:rPr>
          <w:rFonts w:cs="B Nazanin"/>
          <w:sz w:val="28"/>
          <w:szCs w:val="28"/>
          <w:rtl/>
          <w:lang w:bidi="fa-IR"/>
        </w:rPr>
      </w:pPr>
      <w:r w:rsidRPr="009908D3">
        <w:rPr>
          <w:rFonts w:cs="B Nazanin" w:hint="cs"/>
          <w:sz w:val="28"/>
          <w:szCs w:val="28"/>
          <w:rtl/>
          <w:lang w:bidi="fa-IR"/>
        </w:rPr>
        <w:t>به ترتیب هایی گفته می شود که کاربر در هنگام تعامل با برنامه متوجه آن می شود.</w:t>
      </w:r>
    </w:p>
    <w:p w:rsidR="00430AA8" w:rsidRPr="009908D3" w:rsidRDefault="00430AA8" w:rsidP="00CD0F35">
      <w:pPr>
        <w:numPr>
          <w:ilvl w:val="0"/>
          <w:numId w:val="2"/>
        </w:numPr>
        <w:bidi/>
        <w:contextualSpacing/>
        <w:rPr>
          <w:rFonts w:cs="B Nazanin"/>
          <w:b/>
          <w:bCs/>
          <w:sz w:val="28"/>
          <w:szCs w:val="28"/>
          <w:rtl/>
          <w:lang w:bidi="fa-IR"/>
        </w:rPr>
      </w:pPr>
      <w:r w:rsidRPr="009908D3">
        <w:rPr>
          <w:rFonts w:cs="B Nazanin" w:hint="cs"/>
          <w:b/>
          <w:bCs/>
          <w:sz w:val="28"/>
          <w:szCs w:val="28"/>
          <w:rtl/>
          <w:lang w:bidi="fa-IR"/>
        </w:rPr>
        <w:t>ترتیب منبع</w:t>
      </w:r>
      <w:r w:rsidRPr="009908D3">
        <w:rPr>
          <w:rFonts w:cs="B Nazanin"/>
          <w:b/>
          <w:bCs/>
          <w:sz w:val="28"/>
          <w:szCs w:val="28"/>
          <w:vertAlign w:val="superscript"/>
          <w:rtl/>
          <w:lang w:bidi="fa-IR"/>
        </w:rPr>
        <w:footnoteReference w:id="101"/>
      </w:r>
    </w:p>
    <w:p w:rsidR="00430AA8" w:rsidRPr="009908D3" w:rsidRDefault="00430AA8" w:rsidP="00A439EC">
      <w:pPr>
        <w:bidi/>
        <w:rPr>
          <w:rFonts w:cs="B Nazanin"/>
          <w:sz w:val="28"/>
          <w:szCs w:val="28"/>
          <w:lang w:bidi="fa-IR"/>
        </w:rPr>
      </w:pPr>
      <w:r w:rsidRPr="009908D3">
        <w:rPr>
          <w:rFonts w:cs="B Nazanin" w:hint="cs"/>
          <w:sz w:val="28"/>
          <w:szCs w:val="28"/>
          <w:rtl/>
          <w:lang w:bidi="fa-IR"/>
        </w:rPr>
        <w:t>به ترتیبی گفته می شود که طراح و توسعه دهنده وب باید در هنگام برنامه نویسی به آن اشراف داشته باشد.</w:t>
      </w:r>
    </w:p>
    <w:p w:rsidR="00430AA8" w:rsidRPr="009908D3" w:rsidRDefault="00430AA8" w:rsidP="00CD0F35">
      <w:pPr>
        <w:numPr>
          <w:ilvl w:val="0"/>
          <w:numId w:val="2"/>
        </w:numPr>
        <w:bidi/>
        <w:contextualSpacing/>
        <w:rPr>
          <w:rFonts w:cs="B Nazanin"/>
          <w:b/>
          <w:bCs/>
          <w:sz w:val="28"/>
          <w:szCs w:val="28"/>
          <w:lang w:bidi="fa-IR"/>
        </w:rPr>
      </w:pPr>
      <w:r w:rsidRPr="009908D3">
        <w:rPr>
          <w:rFonts w:cs="B Nazanin" w:hint="cs"/>
          <w:b/>
          <w:bCs/>
          <w:sz w:val="28"/>
          <w:szCs w:val="28"/>
          <w:rtl/>
          <w:lang w:bidi="fa-IR"/>
        </w:rPr>
        <w:t xml:space="preserve">فرم های </w:t>
      </w:r>
      <w:r w:rsidRPr="009908D3">
        <w:rPr>
          <w:rFonts w:cs="B Nazanin"/>
          <w:b/>
          <w:bCs/>
          <w:sz w:val="28"/>
          <w:szCs w:val="28"/>
          <w:lang w:bidi="fa-IR"/>
        </w:rPr>
        <w:t>PDF</w:t>
      </w:r>
      <w:r w:rsidRPr="009908D3">
        <w:rPr>
          <w:rFonts w:cs="B Nazanin"/>
          <w:b/>
          <w:bCs/>
          <w:sz w:val="28"/>
          <w:szCs w:val="28"/>
          <w:vertAlign w:val="superscript"/>
          <w:lang w:bidi="fa-IR"/>
        </w:rPr>
        <w:footnoteReference w:id="102"/>
      </w:r>
      <w:r w:rsidRPr="009908D3">
        <w:rPr>
          <w:rFonts w:cs="B Nazanin" w:hint="cs"/>
          <w:b/>
          <w:bCs/>
          <w:sz w:val="28"/>
          <w:szCs w:val="28"/>
          <w:rtl/>
          <w:lang w:bidi="fa-IR"/>
        </w:rPr>
        <w:t xml:space="preserve"> :   </w:t>
      </w:r>
      <w:r w:rsidRPr="009908D3">
        <w:rPr>
          <w:rFonts w:cs="B Nazanin" w:hint="cs"/>
          <w:sz w:val="28"/>
          <w:szCs w:val="28"/>
          <w:rtl/>
          <w:lang w:bidi="fa-IR"/>
        </w:rPr>
        <w:t xml:space="preserve">فرم های تعاملی که در اسناد </w:t>
      </w:r>
      <w:r w:rsidRPr="009908D3">
        <w:rPr>
          <w:rFonts w:cs="B Nazanin"/>
          <w:sz w:val="28"/>
          <w:szCs w:val="28"/>
          <w:lang w:bidi="fa-IR"/>
        </w:rPr>
        <w:t xml:space="preserve">PDF </w:t>
      </w:r>
      <w:r w:rsidRPr="009908D3">
        <w:rPr>
          <w:rFonts w:cs="B Nazanin" w:hint="cs"/>
          <w:sz w:val="28"/>
          <w:szCs w:val="28"/>
          <w:rtl/>
          <w:lang w:bidi="fa-IR"/>
        </w:rPr>
        <w:t xml:space="preserve">  ایجاد می شود.</w:t>
      </w:r>
    </w:p>
    <w:p w:rsidR="00430AA8" w:rsidRPr="009908D3" w:rsidRDefault="00430AA8" w:rsidP="00CD0F35">
      <w:pPr>
        <w:numPr>
          <w:ilvl w:val="0"/>
          <w:numId w:val="2"/>
        </w:numPr>
        <w:bidi/>
        <w:contextualSpacing/>
        <w:rPr>
          <w:rFonts w:cs="B Nazanin"/>
          <w:b/>
          <w:bCs/>
          <w:sz w:val="28"/>
          <w:szCs w:val="28"/>
          <w:lang w:bidi="fa-IR"/>
        </w:rPr>
      </w:pPr>
      <w:r w:rsidRPr="009908D3">
        <w:rPr>
          <w:rFonts w:cs="B Nazanin" w:hint="cs"/>
          <w:b/>
          <w:bCs/>
          <w:sz w:val="28"/>
          <w:szCs w:val="28"/>
          <w:rtl/>
          <w:lang w:bidi="fa-IR"/>
        </w:rPr>
        <w:t>نشانه گذاری</w:t>
      </w:r>
      <w:r w:rsidRPr="009908D3">
        <w:rPr>
          <w:rFonts w:cs="B Nazanin"/>
          <w:b/>
          <w:bCs/>
          <w:sz w:val="28"/>
          <w:szCs w:val="28"/>
          <w:vertAlign w:val="superscript"/>
          <w:rtl/>
          <w:lang w:bidi="fa-IR"/>
        </w:rPr>
        <w:footnoteReference w:id="103"/>
      </w:r>
    </w:p>
    <w:p w:rsidR="00430AA8" w:rsidRDefault="00430AA8" w:rsidP="00A439EC">
      <w:pPr>
        <w:bidi/>
        <w:rPr>
          <w:rFonts w:cs="B Nazanin" w:hint="cs"/>
          <w:sz w:val="28"/>
          <w:szCs w:val="28"/>
          <w:rtl/>
          <w:lang w:bidi="fa-IR"/>
        </w:rPr>
      </w:pPr>
      <w:r w:rsidRPr="009908D3">
        <w:rPr>
          <w:rFonts w:cs="B Nazanin" w:hint="cs"/>
          <w:sz w:val="28"/>
          <w:szCs w:val="28"/>
          <w:rtl/>
          <w:lang w:bidi="fa-IR"/>
        </w:rPr>
        <w:t>علامت گذاری محتوا و کنترل ها، جهت تعامل ساده تر با کاربر را می گویند</w:t>
      </w:r>
      <w:r>
        <w:rPr>
          <w:rFonts w:cs="B Nazanin" w:hint="cs"/>
          <w:sz w:val="28"/>
          <w:szCs w:val="28"/>
          <w:rtl/>
          <w:lang w:bidi="fa-IR"/>
        </w:rPr>
        <w:t>.</w:t>
      </w:r>
    </w:p>
    <w:p w:rsidR="00430AA8" w:rsidRPr="00A439EC" w:rsidRDefault="00430AA8"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زیرساخت</w:t>
      </w:r>
      <w:r w:rsidRPr="009908D3">
        <w:rPr>
          <w:vertAlign w:val="superscript"/>
          <w:rtl/>
          <w:lang w:bidi="fa-IR"/>
        </w:rPr>
        <w:footnoteReference w:id="104"/>
      </w:r>
    </w:p>
    <w:p w:rsidR="00430AA8" w:rsidRPr="009908D3" w:rsidRDefault="00430AA8" w:rsidP="00A439EC">
      <w:pPr>
        <w:bidi/>
        <w:rPr>
          <w:rFonts w:cs="B Nazanin"/>
          <w:b/>
          <w:bCs/>
          <w:sz w:val="28"/>
          <w:szCs w:val="28"/>
          <w:lang w:bidi="fa-IR"/>
        </w:rPr>
      </w:pPr>
      <w:r w:rsidRPr="009908D3">
        <w:rPr>
          <w:rFonts w:cs="B Nazanin" w:hint="cs"/>
          <w:sz w:val="28"/>
          <w:szCs w:val="28"/>
          <w:rtl/>
          <w:lang w:bidi="fa-IR"/>
        </w:rPr>
        <w:t>مجموعه ای از نیازمندی های پایه ی سخت افزاری یا نرم افزاری برای ارائه ی یک نرم افزار یا سخت افزار است</w:t>
      </w:r>
      <w:r w:rsidRPr="009908D3">
        <w:rPr>
          <w:rFonts w:cs="B Nazanin" w:hint="cs"/>
          <w:b/>
          <w:bCs/>
          <w:sz w:val="28"/>
          <w:szCs w:val="28"/>
          <w:rtl/>
          <w:lang w:bidi="fa-IR"/>
        </w:rPr>
        <w:t>.</w:t>
      </w:r>
    </w:p>
    <w:p w:rsidR="00430AA8" w:rsidRDefault="00430AA8" w:rsidP="00CD0F35">
      <w:pPr>
        <w:numPr>
          <w:ilvl w:val="0"/>
          <w:numId w:val="2"/>
        </w:numPr>
        <w:bidi/>
        <w:contextualSpacing/>
        <w:rPr>
          <w:rFonts w:cs="B Nazanin" w:hint="cs"/>
          <w:b/>
          <w:bCs/>
          <w:sz w:val="28"/>
          <w:szCs w:val="28"/>
          <w:lang w:bidi="fa-IR"/>
        </w:rPr>
      </w:pPr>
      <w:r w:rsidRPr="009908D3">
        <w:rPr>
          <w:rFonts w:cs="B Nazanin" w:hint="cs"/>
          <w:b/>
          <w:bCs/>
          <w:sz w:val="28"/>
          <w:szCs w:val="28"/>
          <w:rtl/>
          <w:lang w:bidi="fa-IR"/>
        </w:rPr>
        <w:t xml:space="preserve">زبان نشانه گذاری گسترش پذیر </w:t>
      </w:r>
      <w:r w:rsidRPr="009908D3">
        <w:rPr>
          <w:rFonts w:cs="B Nazanin"/>
          <w:b/>
          <w:bCs/>
          <w:sz w:val="28"/>
          <w:szCs w:val="28"/>
          <w:vertAlign w:val="superscript"/>
          <w:rtl/>
          <w:lang w:bidi="fa-IR"/>
        </w:rPr>
        <w:footnoteReference w:id="105"/>
      </w:r>
    </w:p>
    <w:p w:rsidR="008A0CC8" w:rsidRPr="00A439EC" w:rsidRDefault="008A0CC8" w:rsidP="00A439EC">
      <w:pPr>
        <w:bidi/>
        <w:spacing w:after="0"/>
        <w:rPr>
          <w:rFonts w:ascii="Arial" w:eastAsia="Times New Roman" w:hAnsi="Arial" w:cs="B Nazanin"/>
          <w:color w:val="000000"/>
          <w:sz w:val="28"/>
          <w:szCs w:val="28"/>
          <w:bdr w:val="none" w:sz="0" w:space="0" w:color="auto" w:frame="1"/>
          <w:rtl/>
          <w:lang w:bidi="fa-IR"/>
        </w:rPr>
      </w:pPr>
      <w:r w:rsidRPr="008A0CC8">
        <w:rPr>
          <w:rFonts w:ascii="Arial" w:eastAsia="Times New Roman" w:hAnsi="Arial" w:cs="B Nazanin" w:hint="cs"/>
          <w:color w:val="000000"/>
          <w:sz w:val="28"/>
          <w:szCs w:val="28"/>
          <w:bdr w:val="none" w:sz="0" w:space="0" w:color="auto" w:frame="1"/>
          <w:rtl/>
          <w:lang w:bidi="fa-IR"/>
        </w:rPr>
        <w:t>نوعی زبان طراحی وب و برنامه های کاربردی را می گویند.</w:t>
      </w:r>
    </w:p>
    <w:p w:rsidR="00A439EC" w:rsidRPr="00A439EC" w:rsidRDefault="00430AA8" w:rsidP="00CD0F35">
      <w:pPr>
        <w:numPr>
          <w:ilvl w:val="0"/>
          <w:numId w:val="2"/>
        </w:numPr>
        <w:bidi/>
        <w:contextualSpacing/>
        <w:rPr>
          <w:rFonts w:cs="B Nazanin" w:hint="cs"/>
          <w:sz w:val="28"/>
          <w:szCs w:val="28"/>
          <w:lang w:bidi="fa-IR"/>
        </w:rPr>
      </w:pPr>
      <w:r w:rsidRPr="009908D3">
        <w:rPr>
          <w:rFonts w:cs="B Nazanin" w:hint="cs"/>
          <w:b/>
          <w:bCs/>
          <w:sz w:val="28"/>
          <w:szCs w:val="28"/>
          <w:rtl/>
          <w:lang w:bidi="fa-IR"/>
        </w:rPr>
        <w:t>ساختار درختی</w:t>
      </w:r>
    </w:p>
    <w:p w:rsidR="00430AA8" w:rsidRPr="009908D3" w:rsidRDefault="00430AA8" w:rsidP="00A439EC">
      <w:pPr>
        <w:bidi/>
        <w:contextualSpacing/>
        <w:rPr>
          <w:rFonts w:cs="B Nazanin"/>
          <w:sz w:val="28"/>
          <w:szCs w:val="28"/>
          <w:lang w:bidi="fa-IR"/>
        </w:rPr>
      </w:pPr>
      <w:r w:rsidRPr="009908D3">
        <w:rPr>
          <w:rFonts w:cs="B Nazanin"/>
          <w:b/>
          <w:bCs/>
          <w:sz w:val="28"/>
          <w:szCs w:val="28"/>
          <w:vertAlign w:val="superscript"/>
          <w:rtl/>
          <w:lang w:bidi="fa-IR"/>
        </w:rPr>
        <w:footnoteReference w:id="106"/>
      </w:r>
      <w:r w:rsidRPr="009908D3">
        <w:rPr>
          <w:rFonts w:cs="B Nazanin" w:hint="cs"/>
          <w:sz w:val="28"/>
          <w:szCs w:val="28"/>
          <w:rtl/>
          <w:lang w:bidi="fa-IR"/>
        </w:rPr>
        <w:t>ساختار سلسله مراتبی یا درختی که مفاهیم از عمده به خرد یا از اصل به فرع بیان می شود.</w:t>
      </w:r>
    </w:p>
    <w:p w:rsidR="00430AA8" w:rsidRPr="009908D3" w:rsidRDefault="00430AA8" w:rsidP="00CD0F35">
      <w:pPr>
        <w:numPr>
          <w:ilvl w:val="0"/>
          <w:numId w:val="2"/>
        </w:numPr>
        <w:bidi/>
        <w:spacing w:after="0" w:line="240" w:lineRule="auto"/>
        <w:contextualSpacing/>
        <w:rPr>
          <w:rFonts w:ascii="Times New Roman" w:hAnsi="Times New Roman" w:cs="Times New Roman"/>
          <w:sz w:val="24"/>
          <w:szCs w:val="24"/>
        </w:rPr>
      </w:pPr>
      <w:r w:rsidRPr="009908D3">
        <w:rPr>
          <w:rFonts w:cs="B Nazanin" w:hint="cs"/>
          <w:b/>
          <w:bCs/>
          <w:sz w:val="28"/>
          <w:szCs w:val="28"/>
          <w:rtl/>
          <w:lang w:bidi="fa-IR"/>
        </w:rPr>
        <w:t>توالی پیش فرض</w:t>
      </w:r>
      <w:r w:rsidRPr="009908D3">
        <w:rPr>
          <w:rFonts w:cs="B Nazanin"/>
          <w:b/>
          <w:bCs/>
          <w:sz w:val="28"/>
          <w:szCs w:val="28"/>
          <w:vertAlign w:val="superscript"/>
          <w:rtl/>
          <w:lang w:bidi="fa-IR"/>
        </w:rPr>
        <w:footnoteReference w:id="107"/>
      </w:r>
      <w:r w:rsidRPr="009908D3">
        <w:rPr>
          <w:rFonts w:cs="B Nazanin" w:hint="cs"/>
          <w:b/>
          <w:bCs/>
          <w:sz w:val="28"/>
          <w:szCs w:val="28"/>
          <w:rtl/>
          <w:lang w:bidi="fa-IR"/>
        </w:rPr>
        <w:t xml:space="preserve">  </w:t>
      </w:r>
    </w:p>
    <w:p w:rsidR="00A439EC" w:rsidRPr="00A439EC" w:rsidRDefault="00430AA8" w:rsidP="00A439EC">
      <w:pPr>
        <w:bidi/>
        <w:spacing w:after="0" w:line="240" w:lineRule="auto"/>
        <w:rPr>
          <w:rFonts w:ascii="Times New Roman" w:hAnsi="Times New Roman" w:cs="Times New Roman" w:hint="cs"/>
          <w:sz w:val="24"/>
          <w:szCs w:val="24"/>
          <w:rtl/>
          <w:lang w:bidi="fa-IR"/>
        </w:rPr>
      </w:pPr>
      <w:r w:rsidRPr="009908D3">
        <w:rPr>
          <w:rFonts w:cs="B Nazanin" w:hint="cs"/>
          <w:b/>
          <w:bCs/>
          <w:sz w:val="28"/>
          <w:szCs w:val="28"/>
          <w:rtl/>
          <w:lang w:bidi="fa-IR"/>
        </w:rPr>
        <w:lastRenderedPageBreak/>
        <w:t xml:space="preserve"> </w:t>
      </w:r>
      <w:r w:rsidRPr="009908D3">
        <w:rPr>
          <w:rFonts w:cs="B Nazanin" w:hint="cs"/>
          <w:sz w:val="28"/>
          <w:szCs w:val="28"/>
          <w:rtl/>
          <w:lang w:bidi="fa-IR"/>
        </w:rPr>
        <w:t>نظم و ترتیب از قبل تعیین شده میان محتواهای تعاملی است</w:t>
      </w:r>
      <w:r w:rsidRPr="009908D3">
        <w:rPr>
          <w:rFonts w:ascii="Times New Roman" w:hAnsi="Times New Roman" w:cs="Times New Roman"/>
          <w:sz w:val="24"/>
          <w:szCs w:val="24"/>
          <w:rtl/>
        </w:rPr>
        <w:t xml:space="preserve"> </w:t>
      </w:r>
      <w:r w:rsidRPr="009908D3">
        <w:rPr>
          <w:rFonts w:ascii="Times New Roman" w:hAnsi="Times New Roman" w:cs="Times New Roman" w:hint="cs"/>
          <w:sz w:val="24"/>
          <w:szCs w:val="24"/>
          <w:rtl/>
        </w:rPr>
        <w:t>.</w:t>
      </w:r>
    </w:p>
    <w:p w:rsidR="00430AA8" w:rsidRPr="00A439EC" w:rsidRDefault="00430AA8"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ترتیب تمرکز</w:t>
      </w:r>
      <w:r w:rsidRPr="009908D3">
        <w:rPr>
          <w:vertAlign w:val="superscript"/>
          <w:rtl/>
          <w:lang w:bidi="fa-IR"/>
        </w:rPr>
        <w:footnoteReference w:id="108"/>
      </w:r>
    </w:p>
    <w:p w:rsidR="00430AA8" w:rsidRPr="009908D3" w:rsidRDefault="00430AA8" w:rsidP="00A439EC">
      <w:pPr>
        <w:bidi/>
        <w:contextualSpacing/>
        <w:rPr>
          <w:rFonts w:cs="B Nazanin"/>
          <w:b/>
          <w:bCs/>
          <w:sz w:val="28"/>
          <w:szCs w:val="28"/>
          <w:lang w:bidi="fa-IR"/>
        </w:rPr>
      </w:pPr>
      <w:r w:rsidRPr="009908D3">
        <w:rPr>
          <w:rFonts w:cs="B Nazanin" w:hint="cs"/>
          <w:b/>
          <w:bCs/>
          <w:sz w:val="28"/>
          <w:szCs w:val="28"/>
          <w:rtl/>
          <w:lang w:bidi="fa-IR"/>
        </w:rPr>
        <w:t>ترتیب تمرکز میان محتوای صفحات وب را می گویند.</w:t>
      </w:r>
    </w:p>
    <w:p w:rsidR="00430AA8" w:rsidRDefault="00430AA8" w:rsidP="00430AA8">
      <w:pPr>
        <w:bidi/>
        <w:ind w:left="303"/>
        <w:rPr>
          <w:rFonts w:cs="B Nazanin" w:hint="cs"/>
          <w:sz w:val="28"/>
          <w:szCs w:val="28"/>
          <w:rtl/>
          <w:lang w:bidi="fa-IR"/>
        </w:rPr>
      </w:pPr>
    </w:p>
    <w:p w:rsidR="00430AA8" w:rsidRPr="009908D3" w:rsidRDefault="00430AA8" w:rsidP="00CD0F35">
      <w:pPr>
        <w:numPr>
          <w:ilvl w:val="0"/>
          <w:numId w:val="2"/>
        </w:numPr>
        <w:bidi/>
        <w:contextualSpacing/>
        <w:rPr>
          <w:rFonts w:cs="B Nazanin"/>
          <w:b/>
          <w:bCs/>
          <w:sz w:val="28"/>
          <w:szCs w:val="28"/>
          <w:lang w:bidi="fa-IR"/>
        </w:rPr>
      </w:pPr>
      <w:r w:rsidRPr="009908D3">
        <w:rPr>
          <w:rFonts w:cs="B Nazanin" w:hint="cs"/>
          <w:b/>
          <w:bCs/>
          <w:sz w:val="28"/>
          <w:szCs w:val="28"/>
          <w:rtl/>
          <w:lang w:bidi="fa-IR"/>
        </w:rPr>
        <w:t>فرم</w:t>
      </w:r>
      <w:r w:rsidRPr="009908D3">
        <w:rPr>
          <w:rFonts w:cs="B Nazanin"/>
          <w:b/>
          <w:bCs/>
          <w:sz w:val="28"/>
          <w:szCs w:val="28"/>
          <w:vertAlign w:val="superscript"/>
          <w:rtl/>
          <w:lang w:bidi="fa-IR"/>
        </w:rPr>
        <w:footnoteReference w:id="109"/>
      </w:r>
    </w:p>
    <w:p w:rsidR="00430AA8" w:rsidRPr="009908D3" w:rsidRDefault="00430AA8" w:rsidP="00430AA8">
      <w:pPr>
        <w:bidi/>
        <w:rPr>
          <w:rFonts w:cs="B Nazanin"/>
          <w:b/>
          <w:bCs/>
          <w:sz w:val="28"/>
          <w:szCs w:val="28"/>
          <w:lang w:bidi="fa-IR"/>
        </w:rPr>
      </w:pPr>
      <w:r w:rsidRPr="009908D3">
        <w:rPr>
          <w:rFonts w:cs="B Nazanin" w:hint="cs"/>
          <w:b/>
          <w:bCs/>
          <w:sz w:val="28"/>
          <w:szCs w:val="28"/>
          <w:rtl/>
          <w:lang w:bidi="fa-IR"/>
        </w:rPr>
        <w:t>همان فرم های اینترنتی که کاربر از طریق آن ورود اطلاعات می کند.</w:t>
      </w:r>
    </w:p>
    <w:p w:rsidR="00430AA8" w:rsidRPr="009908D3" w:rsidRDefault="00430AA8" w:rsidP="00CD0F35">
      <w:pPr>
        <w:numPr>
          <w:ilvl w:val="0"/>
          <w:numId w:val="2"/>
        </w:numPr>
        <w:bidi/>
        <w:contextualSpacing/>
        <w:rPr>
          <w:rFonts w:cs="B Nazanin"/>
          <w:b/>
          <w:bCs/>
          <w:sz w:val="28"/>
          <w:szCs w:val="28"/>
          <w:lang w:bidi="fa-IR"/>
        </w:rPr>
      </w:pPr>
      <w:r w:rsidRPr="009908D3">
        <w:rPr>
          <w:rFonts w:cs="B Nazanin"/>
          <w:b/>
          <w:bCs/>
          <w:sz w:val="28"/>
          <w:szCs w:val="28"/>
          <w:lang w:bidi="fa-IR"/>
        </w:rPr>
        <w:t>Check box</w:t>
      </w:r>
    </w:p>
    <w:p w:rsidR="00430AA8" w:rsidRPr="009908D3" w:rsidRDefault="00430AA8" w:rsidP="00A439EC">
      <w:pPr>
        <w:bidi/>
        <w:rPr>
          <w:rFonts w:cs="B Nazanin"/>
          <w:b/>
          <w:bCs/>
          <w:sz w:val="28"/>
          <w:szCs w:val="28"/>
          <w:lang w:bidi="fa-IR"/>
        </w:rPr>
      </w:pPr>
      <w:r w:rsidRPr="009908D3">
        <w:rPr>
          <w:rFonts w:cs="B Nazanin" w:hint="cs"/>
          <w:b/>
          <w:bCs/>
          <w:sz w:val="28"/>
          <w:szCs w:val="28"/>
          <w:rtl/>
          <w:lang w:bidi="fa-IR"/>
        </w:rPr>
        <w:t>نوعی کنترل که کاربر می تواند یکی یا تعدادی از آنها را انتخاب کند.</w:t>
      </w:r>
    </w:p>
    <w:p w:rsidR="00430AA8" w:rsidRPr="009908D3" w:rsidRDefault="00430AA8" w:rsidP="00CD0F35">
      <w:pPr>
        <w:numPr>
          <w:ilvl w:val="0"/>
          <w:numId w:val="2"/>
        </w:numPr>
        <w:bidi/>
        <w:contextualSpacing/>
        <w:rPr>
          <w:rFonts w:cs="B Nazanin"/>
          <w:b/>
          <w:bCs/>
          <w:sz w:val="28"/>
          <w:szCs w:val="28"/>
          <w:lang w:bidi="fa-IR"/>
        </w:rPr>
      </w:pPr>
      <w:r w:rsidRPr="009908D3">
        <w:rPr>
          <w:rFonts w:cs="B Nazanin" w:hint="cs"/>
          <w:b/>
          <w:bCs/>
          <w:sz w:val="28"/>
          <w:szCs w:val="28"/>
          <w:rtl/>
          <w:lang w:bidi="fa-IR"/>
        </w:rPr>
        <w:t>اختلالات جسمی</w:t>
      </w:r>
      <w:r w:rsidRPr="009908D3">
        <w:rPr>
          <w:rFonts w:cs="B Nazanin"/>
          <w:b/>
          <w:bCs/>
          <w:sz w:val="28"/>
          <w:szCs w:val="28"/>
          <w:vertAlign w:val="superscript"/>
          <w:rtl/>
          <w:lang w:bidi="fa-IR"/>
        </w:rPr>
        <w:footnoteReference w:id="110"/>
      </w:r>
    </w:p>
    <w:p w:rsidR="00430AA8" w:rsidRPr="009908D3" w:rsidRDefault="00430AA8" w:rsidP="00A439EC">
      <w:pPr>
        <w:bidi/>
        <w:rPr>
          <w:rFonts w:cs="B Nazanin"/>
          <w:sz w:val="28"/>
          <w:szCs w:val="28"/>
          <w:lang w:bidi="fa-IR"/>
        </w:rPr>
      </w:pPr>
      <w:r w:rsidRPr="009908D3">
        <w:rPr>
          <w:rFonts w:cs="B Nazanin" w:hint="cs"/>
          <w:sz w:val="28"/>
          <w:szCs w:val="28"/>
          <w:rtl/>
          <w:lang w:bidi="fa-IR"/>
        </w:rPr>
        <w:t>به معلولیتی گفته میشود که منجر به کاهش توانایی حرکتی و جسمی افراد در هنگام فعالیت می شود.</w:t>
      </w:r>
    </w:p>
    <w:p w:rsidR="00430AA8" w:rsidRPr="00A439EC" w:rsidRDefault="00430AA8"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برنامه های کاربردی</w:t>
      </w:r>
      <w:r w:rsidRPr="00B47C06">
        <w:rPr>
          <w:vertAlign w:val="superscript"/>
          <w:rtl/>
          <w:lang w:bidi="fa-IR"/>
        </w:rPr>
        <w:footnoteReference w:id="111"/>
      </w:r>
    </w:p>
    <w:p w:rsidR="00430AA8" w:rsidRDefault="00430AA8" w:rsidP="00A439EC">
      <w:pPr>
        <w:bidi/>
        <w:rPr>
          <w:rFonts w:cs="B Nazanin" w:hint="cs"/>
          <w:sz w:val="28"/>
          <w:szCs w:val="28"/>
          <w:rtl/>
          <w:lang w:bidi="fa-IR"/>
        </w:rPr>
      </w:pPr>
      <w:r w:rsidRPr="00B47C06">
        <w:rPr>
          <w:rFonts w:cs="B Nazanin" w:hint="cs"/>
          <w:sz w:val="28"/>
          <w:szCs w:val="28"/>
          <w:rtl/>
          <w:lang w:bidi="fa-IR"/>
        </w:rPr>
        <w:t>به برنامه هایی گفته می شود که توانایی انجام کاری را به کاربر می دهد</w:t>
      </w:r>
      <w:r>
        <w:rPr>
          <w:rFonts w:cs="B Nazanin" w:hint="cs"/>
          <w:sz w:val="28"/>
          <w:szCs w:val="28"/>
          <w:rtl/>
          <w:lang w:bidi="fa-IR"/>
        </w:rPr>
        <w:t>.</w:t>
      </w:r>
    </w:p>
    <w:p w:rsidR="00430AA8" w:rsidRPr="00A439EC" w:rsidRDefault="00430AA8"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 xml:space="preserve">قالب سند قابل حمل یا </w:t>
      </w:r>
      <w:r w:rsidRPr="00A439EC">
        <w:rPr>
          <w:rFonts w:cs="B Nazanin"/>
          <w:b/>
          <w:bCs/>
          <w:sz w:val="28"/>
          <w:szCs w:val="28"/>
          <w:lang w:bidi="fa-IR"/>
        </w:rPr>
        <w:t>PDF</w:t>
      </w:r>
      <w:r w:rsidRPr="00B47C06">
        <w:rPr>
          <w:vertAlign w:val="superscript"/>
          <w:lang w:bidi="fa-IR"/>
        </w:rPr>
        <w:footnoteReference w:id="112"/>
      </w:r>
    </w:p>
    <w:p w:rsidR="00430AA8" w:rsidRPr="00B47C06" w:rsidRDefault="00430AA8" w:rsidP="00A439EC">
      <w:pPr>
        <w:bidi/>
        <w:contextualSpacing/>
        <w:rPr>
          <w:rFonts w:cs="B Nazanin"/>
          <w:sz w:val="28"/>
          <w:szCs w:val="28"/>
          <w:lang w:bidi="fa-IR"/>
        </w:rPr>
      </w:pPr>
      <w:r w:rsidRPr="00B47C06">
        <w:rPr>
          <w:rFonts w:cs="B Nazanin" w:hint="cs"/>
          <w:sz w:val="28"/>
          <w:szCs w:val="28"/>
          <w:rtl/>
          <w:lang w:bidi="fa-IR"/>
        </w:rPr>
        <w:t>پسوند سه حرفی و مشخص کننده بافت پرونده‌های کتاب الکترونیکی است که به عنوان راه‌حلی برای نمایش پرونده‌های متنی در یک طرح‌بندی خاص مشابه متون چاپ شده به کار می‌روند.</w:t>
      </w:r>
    </w:p>
    <w:p w:rsidR="00430AA8" w:rsidRPr="00A439EC" w:rsidRDefault="00430AA8" w:rsidP="00CD0F35">
      <w:pPr>
        <w:pStyle w:val="ListParagraph"/>
        <w:numPr>
          <w:ilvl w:val="0"/>
          <w:numId w:val="2"/>
        </w:numPr>
        <w:bidi/>
        <w:spacing w:after="160" w:line="256" w:lineRule="auto"/>
        <w:rPr>
          <w:rFonts w:cs="B Nazanin"/>
          <w:b/>
          <w:bCs/>
          <w:sz w:val="28"/>
          <w:szCs w:val="28"/>
        </w:rPr>
      </w:pPr>
      <w:r w:rsidRPr="00A439EC">
        <w:rPr>
          <w:rFonts w:cs="B Nazanin" w:hint="cs"/>
          <w:b/>
          <w:bCs/>
          <w:sz w:val="28"/>
          <w:szCs w:val="28"/>
          <w:rtl/>
          <w:lang w:bidi="fa-IR"/>
        </w:rPr>
        <w:t>ساختار سلسله ای</w:t>
      </w:r>
    </w:p>
    <w:p w:rsidR="00430AA8" w:rsidRPr="00B02B05" w:rsidRDefault="00430AA8" w:rsidP="00A439EC">
      <w:pPr>
        <w:bidi/>
        <w:rPr>
          <w:rFonts w:cs="B Nazanin"/>
          <w:sz w:val="28"/>
          <w:szCs w:val="28"/>
          <w:lang w:bidi="fa-IR"/>
        </w:rPr>
      </w:pPr>
      <w:r w:rsidRPr="00B02B05">
        <w:rPr>
          <w:rFonts w:cs="B Nazanin" w:hint="cs"/>
          <w:sz w:val="28"/>
          <w:szCs w:val="28"/>
          <w:rtl/>
          <w:lang w:bidi="fa-IR"/>
        </w:rPr>
        <w:t>ساختار سلسله مراتبی یا درختی که مفاهیم از عمده به خرد یا از اصل به فرع بیان می شود.</w:t>
      </w:r>
    </w:p>
    <w:p w:rsidR="00430AA8" w:rsidRPr="00B02B05" w:rsidRDefault="00430AA8" w:rsidP="00CD0F35">
      <w:pPr>
        <w:numPr>
          <w:ilvl w:val="0"/>
          <w:numId w:val="2"/>
        </w:numPr>
        <w:bidi/>
        <w:spacing w:after="160" w:line="256" w:lineRule="auto"/>
        <w:contextualSpacing/>
        <w:rPr>
          <w:rFonts w:cs="B Nazanin"/>
          <w:b/>
          <w:bCs/>
          <w:sz w:val="28"/>
          <w:szCs w:val="28"/>
        </w:rPr>
      </w:pPr>
      <w:r w:rsidRPr="00B02B05">
        <w:rPr>
          <w:rFonts w:cs="B Nazanin" w:hint="cs"/>
          <w:b/>
          <w:bCs/>
          <w:sz w:val="28"/>
          <w:szCs w:val="28"/>
          <w:rtl/>
          <w:lang w:bidi="fa-IR"/>
        </w:rPr>
        <w:t>ابزار کمکی</w:t>
      </w:r>
      <w:r w:rsidRPr="00B02B05">
        <w:rPr>
          <w:rFonts w:cs="B Nazanin"/>
          <w:b/>
          <w:bCs/>
          <w:sz w:val="28"/>
          <w:szCs w:val="28"/>
          <w:vertAlign w:val="superscript"/>
          <w:rtl/>
          <w:lang w:bidi="fa-IR"/>
        </w:rPr>
        <w:footnoteReference w:id="113"/>
      </w:r>
    </w:p>
    <w:p w:rsidR="00430AA8" w:rsidRPr="00B02B05" w:rsidRDefault="00430AA8" w:rsidP="00A439EC">
      <w:pPr>
        <w:bidi/>
        <w:rPr>
          <w:rFonts w:cs="B Nazanin"/>
          <w:sz w:val="28"/>
          <w:szCs w:val="28"/>
          <w:lang w:bidi="fa-IR"/>
        </w:rPr>
      </w:pPr>
      <w:r w:rsidRPr="00B02B05">
        <w:rPr>
          <w:rFonts w:cs="B Nazanin" w:hint="cs"/>
          <w:sz w:val="28"/>
          <w:szCs w:val="28"/>
          <w:rtl/>
          <w:lang w:bidi="fa-IR"/>
        </w:rPr>
        <w:t>به</w:t>
      </w:r>
      <w:r w:rsidRPr="00B02B05">
        <w:rPr>
          <w:rFonts w:cs="B Nazanin"/>
          <w:sz w:val="28"/>
          <w:szCs w:val="28"/>
          <w:rtl/>
          <w:lang w:bidi="fa-IR"/>
        </w:rPr>
        <w:t xml:space="preserve"> </w:t>
      </w:r>
      <w:r w:rsidRPr="00B02B05">
        <w:rPr>
          <w:rFonts w:cs="B Nazanin" w:hint="cs"/>
          <w:sz w:val="28"/>
          <w:szCs w:val="28"/>
          <w:rtl/>
          <w:lang w:bidi="fa-IR"/>
        </w:rPr>
        <w:t>ابزاری</w:t>
      </w:r>
      <w:r w:rsidRPr="00B02B05">
        <w:rPr>
          <w:rFonts w:cs="B Nazanin"/>
          <w:sz w:val="28"/>
          <w:szCs w:val="28"/>
          <w:rtl/>
          <w:lang w:bidi="fa-IR"/>
        </w:rPr>
        <w:t xml:space="preserve"> </w:t>
      </w:r>
      <w:r w:rsidRPr="00B02B05">
        <w:rPr>
          <w:rFonts w:cs="B Nazanin" w:hint="cs"/>
          <w:sz w:val="28"/>
          <w:szCs w:val="28"/>
          <w:rtl/>
          <w:lang w:bidi="fa-IR"/>
        </w:rPr>
        <w:t>می</w:t>
      </w:r>
      <w:r w:rsidRPr="00B02B05">
        <w:rPr>
          <w:rFonts w:cs="B Nazanin"/>
          <w:sz w:val="28"/>
          <w:szCs w:val="28"/>
          <w:rtl/>
          <w:lang w:bidi="fa-IR"/>
        </w:rPr>
        <w:t xml:space="preserve"> </w:t>
      </w:r>
      <w:r w:rsidRPr="00B02B05">
        <w:rPr>
          <w:rFonts w:cs="B Nazanin" w:hint="cs"/>
          <w:sz w:val="28"/>
          <w:szCs w:val="28"/>
          <w:rtl/>
          <w:lang w:bidi="fa-IR"/>
        </w:rPr>
        <w:t>گویند،</w:t>
      </w:r>
      <w:r w:rsidRPr="00B02B05">
        <w:rPr>
          <w:rFonts w:cs="B Nazanin"/>
          <w:sz w:val="28"/>
          <w:szCs w:val="28"/>
          <w:rtl/>
          <w:lang w:bidi="fa-IR"/>
        </w:rPr>
        <w:t xml:space="preserve"> </w:t>
      </w:r>
      <w:r w:rsidRPr="00B02B05">
        <w:rPr>
          <w:rFonts w:cs="B Nazanin" w:hint="cs"/>
          <w:sz w:val="28"/>
          <w:szCs w:val="28"/>
          <w:rtl/>
          <w:lang w:bidi="fa-IR"/>
        </w:rPr>
        <w:t>که</w:t>
      </w:r>
      <w:r w:rsidRPr="00B02B05">
        <w:rPr>
          <w:rFonts w:cs="B Nazanin"/>
          <w:sz w:val="28"/>
          <w:szCs w:val="28"/>
          <w:rtl/>
          <w:lang w:bidi="fa-IR"/>
        </w:rPr>
        <w:t xml:space="preserve"> </w:t>
      </w:r>
      <w:r w:rsidRPr="00B02B05">
        <w:rPr>
          <w:rFonts w:cs="B Nazanin" w:hint="cs"/>
          <w:sz w:val="28"/>
          <w:szCs w:val="28"/>
          <w:rtl/>
          <w:lang w:bidi="fa-IR"/>
        </w:rPr>
        <w:t>موجب</w:t>
      </w:r>
      <w:r w:rsidRPr="00B02B05">
        <w:rPr>
          <w:rFonts w:cs="B Nazanin"/>
          <w:sz w:val="28"/>
          <w:szCs w:val="28"/>
          <w:rtl/>
          <w:lang w:bidi="fa-IR"/>
        </w:rPr>
        <w:t xml:space="preserve"> </w:t>
      </w:r>
      <w:r w:rsidRPr="00B02B05">
        <w:rPr>
          <w:rFonts w:cs="B Nazanin" w:hint="cs"/>
          <w:sz w:val="28"/>
          <w:szCs w:val="28"/>
          <w:rtl/>
          <w:lang w:bidi="fa-IR"/>
        </w:rPr>
        <w:t>افزایش</w:t>
      </w:r>
      <w:r w:rsidRPr="00B02B05">
        <w:rPr>
          <w:rFonts w:cs="B Nazanin"/>
          <w:sz w:val="28"/>
          <w:szCs w:val="28"/>
          <w:rtl/>
          <w:lang w:bidi="fa-IR"/>
        </w:rPr>
        <w:t xml:space="preserve"> </w:t>
      </w:r>
      <w:r w:rsidRPr="00B02B05">
        <w:rPr>
          <w:rFonts w:cs="B Nazanin" w:hint="cs"/>
          <w:sz w:val="28"/>
          <w:szCs w:val="28"/>
          <w:rtl/>
          <w:lang w:bidi="fa-IR"/>
        </w:rPr>
        <w:t>توان</w:t>
      </w:r>
      <w:r w:rsidRPr="00B02B05">
        <w:rPr>
          <w:rFonts w:cs="B Nazanin"/>
          <w:sz w:val="28"/>
          <w:szCs w:val="28"/>
          <w:rtl/>
          <w:lang w:bidi="fa-IR"/>
        </w:rPr>
        <w:t xml:space="preserve"> </w:t>
      </w:r>
      <w:r w:rsidRPr="00B02B05">
        <w:rPr>
          <w:rFonts w:cs="B Nazanin" w:hint="cs"/>
          <w:sz w:val="28"/>
          <w:szCs w:val="28"/>
          <w:rtl/>
          <w:lang w:bidi="fa-IR"/>
        </w:rPr>
        <w:t>دسترسی</w:t>
      </w:r>
      <w:r w:rsidRPr="00B02B05">
        <w:rPr>
          <w:rFonts w:cs="B Nazanin"/>
          <w:sz w:val="28"/>
          <w:szCs w:val="28"/>
          <w:rtl/>
          <w:lang w:bidi="fa-IR"/>
        </w:rPr>
        <w:t xml:space="preserve"> </w:t>
      </w:r>
      <w:r w:rsidRPr="00B02B05">
        <w:rPr>
          <w:rFonts w:cs="B Nazanin" w:hint="cs"/>
          <w:sz w:val="28"/>
          <w:szCs w:val="28"/>
          <w:rtl/>
          <w:lang w:bidi="fa-IR"/>
        </w:rPr>
        <w:t>افراد</w:t>
      </w:r>
      <w:r w:rsidRPr="00B02B05">
        <w:rPr>
          <w:rFonts w:cs="B Nazanin"/>
          <w:sz w:val="28"/>
          <w:szCs w:val="28"/>
          <w:rtl/>
          <w:lang w:bidi="fa-IR"/>
        </w:rPr>
        <w:t xml:space="preserve"> </w:t>
      </w:r>
      <w:r w:rsidRPr="00B02B05">
        <w:rPr>
          <w:rFonts w:cs="B Nazanin" w:hint="cs"/>
          <w:sz w:val="28"/>
          <w:szCs w:val="28"/>
          <w:rtl/>
          <w:lang w:bidi="fa-IR"/>
        </w:rPr>
        <w:t>می</w:t>
      </w:r>
      <w:r w:rsidRPr="00B02B05">
        <w:rPr>
          <w:rFonts w:cs="B Nazanin"/>
          <w:sz w:val="28"/>
          <w:szCs w:val="28"/>
          <w:rtl/>
          <w:lang w:bidi="fa-IR"/>
        </w:rPr>
        <w:t xml:space="preserve"> </w:t>
      </w:r>
      <w:r w:rsidRPr="00B02B05">
        <w:rPr>
          <w:rFonts w:cs="B Nazanin" w:hint="cs"/>
          <w:sz w:val="28"/>
          <w:szCs w:val="28"/>
          <w:rtl/>
          <w:lang w:bidi="fa-IR"/>
        </w:rPr>
        <w:t>شود</w:t>
      </w:r>
      <w:r w:rsidRPr="00B02B05">
        <w:rPr>
          <w:rFonts w:cs="B Nazanin"/>
          <w:sz w:val="28"/>
          <w:szCs w:val="28"/>
          <w:rtl/>
          <w:lang w:bidi="fa-IR"/>
        </w:rPr>
        <w:t>.</w:t>
      </w:r>
    </w:p>
    <w:p w:rsidR="00430AA8" w:rsidRPr="00B02B05" w:rsidRDefault="00430AA8" w:rsidP="00CD0F35">
      <w:pPr>
        <w:numPr>
          <w:ilvl w:val="0"/>
          <w:numId w:val="2"/>
        </w:numPr>
        <w:bidi/>
        <w:spacing w:after="160" w:line="256" w:lineRule="auto"/>
        <w:contextualSpacing/>
        <w:rPr>
          <w:rFonts w:cs="B Nazanin"/>
          <w:b/>
          <w:bCs/>
          <w:sz w:val="28"/>
          <w:szCs w:val="28"/>
        </w:rPr>
      </w:pPr>
      <w:r w:rsidRPr="00B02B05">
        <w:rPr>
          <w:rFonts w:cs="B Nazanin" w:hint="cs"/>
          <w:b/>
          <w:bCs/>
          <w:sz w:val="28"/>
          <w:szCs w:val="28"/>
          <w:rtl/>
          <w:lang w:bidi="fa-IR"/>
        </w:rPr>
        <w:lastRenderedPageBreak/>
        <w:t>طراحان و مؤلفان اسناد</w:t>
      </w:r>
      <w:r w:rsidRPr="00B02B05">
        <w:rPr>
          <w:rFonts w:cs="B Nazanin"/>
          <w:b/>
          <w:bCs/>
          <w:sz w:val="28"/>
          <w:szCs w:val="28"/>
          <w:lang w:bidi="fa-IR"/>
        </w:rPr>
        <w:t xml:space="preserve"> PDF</w:t>
      </w:r>
      <w:r w:rsidRPr="00B02B05">
        <w:rPr>
          <w:rFonts w:cs="B Nazanin"/>
          <w:b/>
          <w:bCs/>
          <w:sz w:val="28"/>
          <w:szCs w:val="28"/>
          <w:vertAlign w:val="superscript"/>
          <w:lang w:bidi="fa-IR"/>
        </w:rPr>
        <w:footnoteReference w:id="114"/>
      </w:r>
    </w:p>
    <w:p w:rsidR="00430AA8" w:rsidRDefault="00430AA8" w:rsidP="00A439EC">
      <w:pPr>
        <w:bidi/>
        <w:rPr>
          <w:rFonts w:cs="B Nazanin" w:hint="cs"/>
          <w:sz w:val="28"/>
          <w:szCs w:val="28"/>
          <w:rtl/>
          <w:lang w:bidi="fa-IR"/>
        </w:rPr>
      </w:pPr>
      <w:r w:rsidRPr="00B02B05">
        <w:rPr>
          <w:rFonts w:cs="B Nazanin" w:hint="cs"/>
          <w:sz w:val="28"/>
          <w:szCs w:val="28"/>
          <w:rtl/>
          <w:lang w:bidi="fa-IR"/>
        </w:rPr>
        <w:t xml:space="preserve">به افرادی که اسناد متنی را بر اساس ساختار فایل </w:t>
      </w:r>
      <w:r w:rsidRPr="00B02B05">
        <w:rPr>
          <w:rFonts w:cs="B Nazanin"/>
          <w:sz w:val="28"/>
          <w:szCs w:val="28"/>
          <w:lang w:bidi="fa-IR"/>
        </w:rPr>
        <w:t>PDF</w:t>
      </w:r>
      <w:r w:rsidRPr="00B02B05">
        <w:rPr>
          <w:rFonts w:cs="B Nazanin" w:hint="cs"/>
          <w:sz w:val="28"/>
          <w:szCs w:val="28"/>
          <w:rtl/>
          <w:lang w:bidi="fa-IR"/>
        </w:rPr>
        <w:t xml:space="preserve"> تهیه میکنند.</w:t>
      </w:r>
    </w:p>
    <w:p w:rsidR="00A439EC" w:rsidRDefault="00A439EC" w:rsidP="00A439EC">
      <w:pPr>
        <w:bidi/>
        <w:rPr>
          <w:rFonts w:cs="B Nazanin" w:hint="cs"/>
          <w:sz w:val="28"/>
          <w:szCs w:val="28"/>
          <w:rtl/>
          <w:lang w:bidi="fa-IR"/>
        </w:rPr>
      </w:pPr>
    </w:p>
    <w:p w:rsidR="008A0CC8" w:rsidRPr="00B02B05" w:rsidRDefault="008A0CC8" w:rsidP="00CD0F35">
      <w:pPr>
        <w:numPr>
          <w:ilvl w:val="0"/>
          <w:numId w:val="2"/>
        </w:numPr>
        <w:bidi/>
        <w:spacing w:after="160" w:line="256" w:lineRule="auto"/>
        <w:contextualSpacing/>
        <w:rPr>
          <w:rFonts w:cs="B Nazanin"/>
          <w:b/>
          <w:bCs/>
          <w:sz w:val="28"/>
          <w:szCs w:val="28"/>
        </w:rPr>
      </w:pPr>
      <w:r w:rsidRPr="00B02B05">
        <w:rPr>
          <w:rFonts w:cs="B Nazanin" w:hint="cs"/>
          <w:b/>
          <w:bCs/>
          <w:sz w:val="28"/>
          <w:szCs w:val="28"/>
          <w:rtl/>
          <w:lang w:bidi="fa-IR"/>
        </w:rPr>
        <w:t>ابزار های تألیف محتوا</w:t>
      </w:r>
      <w:r w:rsidRPr="00B02B05">
        <w:rPr>
          <w:rFonts w:cs="B Nazanin"/>
          <w:b/>
          <w:bCs/>
          <w:sz w:val="28"/>
          <w:szCs w:val="28"/>
          <w:vertAlign w:val="superscript"/>
          <w:rtl/>
          <w:lang w:bidi="fa-IR"/>
        </w:rPr>
        <w:footnoteReference w:id="115"/>
      </w:r>
    </w:p>
    <w:p w:rsidR="00430AA8" w:rsidRDefault="008A0CC8" w:rsidP="008A0CC8">
      <w:pPr>
        <w:bidi/>
        <w:ind w:left="303"/>
        <w:rPr>
          <w:rFonts w:cs="B Nazanin" w:hint="cs"/>
          <w:sz w:val="28"/>
          <w:szCs w:val="28"/>
          <w:rtl/>
          <w:lang w:bidi="fa-IR"/>
        </w:rPr>
      </w:pPr>
      <w:r w:rsidRPr="00B02B05">
        <w:rPr>
          <w:rFonts w:cs="B Nazanin" w:hint="cs"/>
          <w:sz w:val="28"/>
          <w:szCs w:val="28"/>
          <w:rtl/>
          <w:lang w:bidi="fa-IR"/>
        </w:rPr>
        <w:t>به ابزار و نرم افزار هایی گفته می شود که توانایی تولید و طراحی محتواهای متنی و غیرمتنی را دارند</w:t>
      </w:r>
    </w:p>
    <w:p w:rsidR="008A0CC8" w:rsidRPr="00A439EC" w:rsidRDefault="008A0CC8" w:rsidP="00CD0F35">
      <w:pPr>
        <w:pStyle w:val="ListParagraph"/>
        <w:numPr>
          <w:ilvl w:val="0"/>
          <w:numId w:val="2"/>
        </w:numPr>
        <w:bidi/>
        <w:spacing w:after="0"/>
        <w:rPr>
          <w:rFonts w:ascii="Arial" w:eastAsia="Times New Roman" w:hAnsi="Arial" w:cs="B Nazanin"/>
          <w:b/>
          <w:bCs/>
          <w:color w:val="000000"/>
          <w:sz w:val="28"/>
          <w:szCs w:val="28"/>
          <w:bdr w:val="none" w:sz="0" w:space="0" w:color="auto" w:frame="1"/>
        </w:rPr>
      </w:pPr>
      <w:r w:rsidRPr="00A439EC">
        <w:rPr>
          <w:rFonts w:ascii="Arial" w:eastAsia="Times New Roman" w:hAnsi="Arial" w:cs="B Nazanin" w:hint="cs"/>
          <w:b/>
          <w:bCs/>
          <w:color w:val="000000"/>
          <w:sz w:val="28"/>
          <w:szCs w:val="28"/>
          <w:bdr w:val="none" w:sz="0" w:space="0" w:color="auto" w:frame="1"/>
          <w:rtl/>
        </w:rPr>
        <w:t>نرم افزارهای صفحه خوان</w:t>
      </w:r>
      <w:r w:rsidRPr="007A358C">
        <w:rPr>
          <w:bdr w:val="none" w:sz="0" w:space="0" w:color="auto" w:frame="1"/>
          <w:vertAlign w:val="superscript"/>
          <w:rtl/>
        </w:rPr>
        <w:footnoteReference w:id="116"/>
      </w:r>
    </w:p>
    <w:p w:rsidR="008A0CC8" w:rsidRPr="007A358C" w:rsidRDefault="008A0CC8" w:rsidP="00A439EC">
      <w:pPr>
        <w:bidi/>
        <w:spacing w:after="0"/>
        <w:rPr>
          <w:rFonts w:ascii="Arial" w:eastAsia="Times New Roman" w:hAnsi="Arial" w:cs="B Nazanin"/>
          <w:color w:val="000000"/>
          <w:sz w:val="28"/>
          <w:szCs w:val="28"/>
          <w:bdr w:val="none" w:sz="0" w:space="0" w:color="auto" w:frame="1"/>
          <w:lang w:bidi="fa-IR"/>
        </w:rPr>
      </w:pPr>
      <w:r w:rsidRPr="007A358C">
        <w:rPr>
          <w:rFonts w:ascii="Arial" w:eastAsia="Times New Roman" w:hAnsi="Arial" w:cs="B Nazanin" w:hint="cs"/>
          <w:color w:val="000000"/>
          <w:sz w:val="28"/>
          <w:szCs w:val="28"/>
          <w:bdr w:val="none" w:sz="0" w:space="0" w:color="auto" w:frame="1"/>
          <w:rtl/>
          <w:lang w:bidi="fa-IR"/>
        </w:rPr>
        <w:t>به</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نرم</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افزار</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هایی</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که</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تبدیل</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متن</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به</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گفتار</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را</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دارند</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و</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بیشتر</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برای</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افراد</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نابینا</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مورد</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استفاده</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قرار</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می</w:t>
      </w:r>
      <w:r w:rsidRPr="007A358C">
        <w:rPr>
          <w:rFonts w:ascii="Arial" w:eastAsia="Times New Roman" w:hAnsi="Arial" w:cs="B Nazanin"/>
          <w:color w:val="000000"/>
          <w:sz w:val="28"/>
          <w:szCs w:val="28"/>
          <w:bdr w:val="none" w:sz="0" w:space="0" w:color="auto" w:frame="1"/>
          <w:rtl/>
          <w:lang w:bidi="fa-IR"/>
        </w:rPr>
        <w:t xml:space="preserve"> </w:t>
      </w:r>
      <w:r w:rsidRPr="007A358C">
        <w:rPr>
          <w:rFonts w:ascii="Arial" w:eastAsia="Times New Roman" w:hAnsi="Arial" w:cs="B Nazanin" w:hint="cs"/>
          <w:color w:val="000000"/>
          <w:sz w:val="28"/>
          <w:szCs w:val="28"/>
          <w:bdr w:val="none" w:sz="0" w:space="0" w:color="auto" w:frame="1"/>
          <w:rtl/>
          <w:lang w:bidi="fa-IR"/>
        </w:rPr>
        <w:t>گیرند</w:t>
      </w:r>
      <w:r w:rsidRPr="007A358C">
        <w:rPr>
          <w:rFonts w:ascii="Arial" w:eastAsia="Times New Roman" w:hAnsi="Arial" w:cs="B Nazanin"/>
          <w:color w:val="000000"/>
          <w:sz w:val="28"/>
          <w:szCs w:val="28"/>
          <w:bdr w:val="none" w:sz="0" w:space="0" w:color="auto" w:frame="1"/>
          <w:rtl/>
          <w:lang w:bidi="fa-IR"/>
        </w:rPr>
        <w:t>.</w:t>
      </w:r>
    </w:p>
    <w:p w:rsidR="008A0CC8" w:rsidRPr="007A358C" w:rsidRDefault="008A0CC8" w:rsidP="00CD0F35">
      <w:pPr>
        <w:numPr>
          <w:ilvl w:val="0"/>
          <w:numId w:val="2"/>
        </w:numPr>
        <w:bidi/>
        <w:spacing w:after="0"/>
        <w:contextualSpacing/>
        <w:rPr>
          <w:rFonts w:ascii="Arial" w:eastAsia="Times New Roman" w:hAnsi="Arial" w:cs="B Nazanin"/>
          <w:b/>
          <w:bCs/>
          <w:color w:val="000000"/>
          <w:sz w:val="28"/>
          <w:szCs w:val="28"/>
          <w:bdr w:val="none" w:sz="0" w:space="0" w:color="auto" w:frame="1"/>
        </w:rPr>
      </w:pPr>
      <w:r w:rsidRPr="007A358C">
        <w:rPr>
          <w:rFonts w:ascii="Arial" w:eastAsia="Times New Roman" w:hAnsi="Arial" w:cs="B Nazanin" w:hint="cs"/>
          <w:b/>
          <w:bCs/>
          <w:color w:val="000000"/>
          <w:sz w:val="28"/>
          <w:szCs w:val="28"/>
          <w:bdr w:val="none" w:sz="0" w:space="0" w:color="auto" w:frame="1"/>
          <w:rtl/>
        </w:rPr>
        <w:t>هدموس</w:t>
      </w:r>
      <w:r w:rsidRPr="007A358C">
        <w:rPr>
          <w:rFonts w:ascii="Arial" w:eastAsia="Times New Roman" w:hAnsi="Arial" w:cs="B Nazanin"/>
          <w:b/>
          <w:bCs/>
          <w:color w:val="000000"/>
          <w:sz w:val="28"/>
          <w:szCs w:val="28"/>
          <w:bdr w:val="none" w:sz="0" w:space="0" w:color="auto" w:frame="1"/>
          <w:vertAlign w:val="superscript"/>
          <w:rtl/>
        </w:rPr>
        <w:footnoteReference w:id="117"/>
      </w:r>
    </w:p>
    <w:p w:rsidR="008A0CC8" w:rsidRPr="007A358C" w:rsidRDefault="008A0CC8" w:rsidP="00A439EC">
      <w:pPr>
        <w:bidi/>
        <w:spacing w:after="0"/>
        <w:rPr>
          <w:rFonts w:ascii="Arial" w:eastAsia="Times New Roman" w:hAnsi="Arial" w:cs="B Nazanin"/>
          <w:color w:val="000000"/>
          <w:sz w:val="28"/>
          <w:szCs w:val="28"/>
          <w:bdr w:val="none" w:sz="0" w:space="0" w:color="auto" w:frame="1"/>
          <w:lang w:bidi="fa-IR"/>
        </w:rPr>
      </w:pPr>
      <w:r w:rsidRPr="007A358C">
        <w:rPr>
          <w:rFonts w:ascii="Arial" w:eastAsia="Times New Roman" w:hAnsi="Arial" w:cs="B Nazanin" w:hint="cs"/>
          <w:color w:val="000000"/>
          <w:sz w:val="28"/>
          <w:szCs w:val="28"/>
          <w:bdr w:val="none" w:sz="0" w:space="0" w:color="auto" w:frame="1"/>
          <w:rtl/>
          <w:lang w:bidi="fa-IR"/>
        </w:rPr>
        <w:t>به سخت افزاری می گویند که از طریق سر، امکان انتقال اشاره گر موس را برای معلولین جسمی حرکتی ممکن می سازد.</w:t>
      </w:r>
    </w:p>
    <w:p w:rsidR="008A0CC8" w:rsidRPr="007A358C" w:rsidRDefault="008A0CC8" w:rsidP="00CD0F35">
      <w:pPr>
        <w:numPr>
          <w:ilvl w:val="0"/>
          <w:numId w:val="2"/>
        </w:numPr>
        <w:bidi/>
        <w:spacing w:after="0"/>
        <w:contextualSpacing/>
        <w:rPr>
          <w:rFonts w:ascii="Arial" w:eastAsia="Times New Roman" w:hAnsi="Arial" w:cs="B Nazanin"/>
          <w:b/>
          <w:bCs/>
          <w:color w:val="000000"/>
          <w:sz w:val="28"/>
          <w:szCs w:val="28"/>
          <w:bdr w:val="none" w:sz="0" w:space="0" w:color="auto" w:frame="1"/>
        </w:rPr>
      </w:pPr>
      <w:r w:rsidRPr="007A358C">
        <w:rPr>
          <w:rFonts w:ascii="Arial" w:eastAsia="Times New Roman" w:hAnsi="Arial" w:cs="B Nazanin" w:hint="cs"/>
          <w:b/>
          <w:bCs/>
          <w:color w:val="000000"/>
          <w:sz w:val="28"/>
          <w:szCs w:val="28"/>
          <w:bdr w:val="none" w:sz="0" w:space="0" w:color="auto" w:frame="1"/>
          <w:rtl/>
        </w:rPr>
        <w:t>ابزارهای جست و جو</w:t>
      </w:r>
      <w:r w:rsidRPr="007A358C">
        <w:rPr>
          <w:rFonts w:ascii="Arial" w:eastAsia="Times New Roman" w:hAnsi="Arial" w:cs="B Nazanin"/>
          <w:b/>
          <w:bCs/>
          <w:color w:val="000000"/>
          <w:sz w:val="28"/>
          <w:szCs w:val="28"/>
          <w:bdr w:val="none" w:sz="0" w:space="0" w:color="auto" w:frame="1"/>
          <w:vertAlign w:val="superscript"/>
          <w:rtl/>
        </w:rPr>
        <w:footnoteReference w:id="118"/>
      </w:r>
    </w:p>
    <w:p w:rsidR="008A0CC8" w:rsidRPr="007A358C" w:rsidRDefault="008A0CC8" w:rsidP="00A439EC">
      <w:pPr>
        <w:bidi/>
        <w:spacing w:after="0"/>
        <w:rPr>
          <w:rFonts w:ascii="Arial" w:eastAsia="Times New Roman" w:hAnsi="Arial" w:cs="B Nazanin"/>
          <w:color w:val="000000"/>
          <w:sz w:val="28"/>
          <w:szCs w:val="28"/>
          <w:bdr w:val="none" w:sz="0" w:space="0" w:color="auto" w:frame="1"/>
          <w:lang w:bidi="fa-IR"/>
        </w:rPr>
      </w:pPr>
      <w:r w:rsidRPr="007A358C">
        <w:rPr>
          <w:rFonts w:ascii="Arial" w:eastAsia="Times New Roman" w:hAnsi="Arial" w:cs="B Nazanin" w:hint="cs"/>
          <w:color w:val="000000"/>
          <w:sz w:val="28"/>
          <w:szCs w:val="28"/>
          <w:bdr w:val="none" w:sz="0" w:space="0" w:color="auto" w:frame="1"/>
          <w:rtl/>
          <w:lang w:bidi="fa-IR"/>
        </w:rPr>
        <w:t>به ابزار ها و سایت هایی که امکان جست و جوی محتوا را برای کاربر فراهم می کند.</w:t>
      </w:r>
    </w:p>
    <w:p w:rsidR="008A0CC8" w:rsidRPr="007A358C" w:rsidRDefault="008A0CC8" w:rsidP="00CD0F35">
      <w:pPr>
        <w:numPr>
          <w:ilvl w:val="0"/>
          <w:numId w:val="2"/>
        </w:numPr>
        <w:bidi/>
        <w:spacing w:after="0"/>
        <w:contextualSpacing/>
        <w:rPr>
          <w:rFonts w:ascii="Arial" w:eastAsia="Times New Roman" w:hAnsi="Arial" w:cs="B Nazanin"/>
          <w:b/>
          <w:bCs/>
          <w:color w:val="000000"/>
          <w:sz w:val="28"/>
          <w:szCs w:val="28"/>
          <w:bdr w:val="none" w:sz="0" w:space="0" w:color="auto" w:frame="1"/>
        </w:rPr>
      </w:pPr>
      <w:r w:rsidRPr="007A358C">
        <w:rPr>
          <w:rFonts w:ascii="Arial" w:eastAsia="Times New Roman" w:hAnsi="Arial" w:cs="B Nazanin" w:hint="cs"/>
          <w:b/>
          <w:bCs/>
          <w:color w:val="000000"/>
          <w:sz w:val="28"/>
          <w:szCs w:val="28"/>
          <w:bdr w:val="none" w:sz="0" w:space="0" w:color="auto" w:frame="1"/>
          <w:rtl/>
        </w:rPr>
        <w:t>بلوک محتوایی</w:t>
      </w:r>
      <w:r w:rsidRPr="007A358C">
        <w:rPr>
          <w:rFonts w:ascii="Arial" w:eastAsia="Times New Roman" w:hAnsi="Arial" w:cs="B Nazanin"/>
          <w:b/>
          <w:bCs/>
          <w:color w:val="000000"/>
          <w:sz w:val="28"/>
          <w:szCs w:val="28"/>
          <w:bdr w:val="none" w:sz="0" w:space="0" w:color="auto" w:frame="1"/>
          <w:vertAlign w:val="superscript"/>
          <w:rtl/>
        </w:rPr>
        <w:footnoteReference w:id="119"/>
      </w:r>
    </w:p>
    <w:p w:rsidR="00430AA8" w:rsidRDefault="008A0CC8" w:rsidP="00A439EC">
      <w:pPr>
        <w:bidi/>
        <w:rPr>
          <w:rFonts w:ascii="Arial" w:eastAsia="Times New Roman" w:hAnsi="Arial" w:cs="B Nazanin" w:hint="cs"/>
          <w:color w:val="000000"/>
          <w:sz w:val="28"/>
          <w:szCs w:val="28"/>
          <w:bdr w:val="none" w:sz="0" w:space="0" w:color="auto" w:frame="1"/>
          <w:rtl/>
          <w:lang w:bidi="fa-IR"/>
        </w:rPr>
      </w:pPr>
      <w:r w:rsidRPr="007A358C">
        <w:rPr>
          <w:rFonts w:ascii="Arial" w:eastAsia="Times New Roman" w:hAnsi="Arial" w:cs="B Nazanin" w:hint="cs"/>
          <w:color w:val="000000"/>
          <w:sz w:val="28"/>
          <w:szCs w:val="28"/>
          <w:bdr w:val="none" w:sz="0" w:space="0" w:color="auto" w:frame="1"/>
          <w:rtl/>
          <w:lang w:bidi="fa-IR"/>
        </w:rPr>
        <w:t>بسته های محتوایی در صفحات وب را می گویند.</w:t>
      </w:r>
    </w:p>
    <w:p w:rsidR="008A0CC8" w:rsidRPr="00A439EC" w:rsidRDefault="008A0CC8" w:rsidP="00CD0F35">
      <w:pPr>
        <w:pStyle w:val="ListParagraph"/>
        <w:numPr>
          <w:ilvl w:val="0"/>
          <w:numId w:val="2"/>
        </w:numPr>
        <w:bidi/>
        <w:spacing w:after="0"/>
        <w:rPr>
          <w:rFonts w:ascii="Arial" w:eastAsia="Times New Roman" w:hAnsi="Arial" w:cs="B Nazanin"/>
          <w:b/>
          <w:bCs/>
          <w:color w:val="000000"/>
          <w:sz w:val="28"/>
          <w:szCs w:val="28"/>
          <w:bdr w:val="none" w:sz="0" w:space="0" w:color="auto" w:frame="1"/>
        </w:rPr>
      </w:pPr>
      <w:r w:rsidRPr="00A439EC">
        <w:rPr>
          <w:rFonts w:ascii="Arial" w:eastAsia="Times New Roman" w:hAnsi="Arial" w:cs="B Nazanin" w:hint="cs"/>
          <w:b/>
          <w:bCs/>
          <w:color w:val="000000"/>
          <w:sz w:val="28"/>
          <w:szCs w:val="28"/>
          <w:bdr w:val="none" w:sz="0" w:space="0" w:color="auto" w:frame="1"/>
          <w:rtl/>
        </w:rPr>
        <w:t>تجربه کاربری</w:t>
      </w:r>
      <w:r w:rsidRPr="007A358C">
        <w:rPr>
          <w:bdr w:val="none" w:sz="0" w:space="0" w:color="auto" w:frame="1"/>
          <w:vertAlign w:val="superscript"/>
          <w:rtl/>
        </w:rPr>
        <w:footnoteReference w:id="120"/>
      </w:r>
    </w:p>
    <w:p w:rsidR="008A0CC8" w:rsidRPr="007A358C" w:rsidRDefault="008A0CC8" w:rsidP="00A439EC">
      <w:pPr>
        <w:bidi/>
        <w:spacing w:after="0"/>
        <w:rPr>
          <w:rFonts w:ascii="Arial" w:eastAsia="Times New Roman" w:hAnsi="Arial" w:cs="B Nazanin"/>
          <w:color w:val="000000"/>
          <w:sz w:val="28"/>
          <w:szCs w:val="28"/>
          <w:bdr w:val="none" w:sz="0" w:space="0" w:color="auto" w:frame="1"/>
          <w:lang w:bidi="fa-IR"/>
        </w:rPr>
      </w:pPr>
      <w:r w:rsidRPr="007A358C">
        <w:rPr>
          <w:rFonts w:ascii="Arial" w:eastAsia="Times New Roman" w:hAnsi="Arial" w:cs="B Nazanin" w:hint="cs"/>
          <w:color w:val="000000"/>
          <w:sz w:val="28"/>
          <w:szCs w:val="28"/>
          <w:bdr w:val="none" w:sz="0" w:space="0" w:color="auto" w:frame="1"/>
          <w:rtl/>
          <w:lang w:bidi="fa-IR"/>
        </w:rPr>
        <w:t>به روند تعامل کاربر با سیستم و رابط های آن سیستم را تجربه کاربری می گویند.</w:t>
      </w:r>
    </w:p>
    <w:p w:rsidR="008A0CC8" w:rsidRPr="00A439EC" w:rsidRDefault="008A0CC8" w:rsidP="00CD0F35">
      <w:pPr>
        <w:pStyle w:val="ListParagraph"/>
        <w:numPr>
          <w:ilvl w:val="0"/>
          <w:numId w:val="2"/>
        </w:numPr>
        <w:bidi/>
        <w:spacing w:after="160" w:line="259" w:lineRule="auto"/>
        <w:rPr>
          <w:rFonts w:cs="B Nazanin"/>
          <w:b/>
          <w:bCs/>
          <w:sz w:val="28"/>
          <w:szCs w:val="28"/>
        </w:rPr>
      </w:pPr>
      <w:r w:rsidRPr="00A439EC">
        <w:rPr>
          <w:rFonts w:cs="B Nazanin" w:hint="cs"/>
          <w:b/>
          <w:bCs/>
          <w:sz w:val="28"/>
          <w:szCs w:val="28"/>
          <w:rtl/>
        </w:rPr>
        <w:t>محتوای تکرار شونده</w:t>
      </w:r>
      <w:r w:rsidRPr="009F222C">
        <w:rPr>
          <w:vertAlign w:val="superscript"/>
          <w:rtl/>
        </w:rPr>
        <w:footnoteReference w:id="121"/>
      </w:r>
    </w:p>
    <w:p w:rsidR="008A0CC8" w:rsidRPr="009F222C" w:rsidRDefault="008A0CC8" w:rsidP="00A439EC">
      <w:pPr>
        <w:bidi/>
        <w:rPr>
          <w:rFonts w:cs="B Nazanin"/>
          <w:sz w:val="28"/>
          <w:szCs w:val="28"/>
          <w:lang w:bidi="fa-IR"/>
        </w:rPr>
      </w:pPr>
      <w:r w:rsidRPr="009F222C">
        <w:rPr>
          <w:rFonts w:cs="B Nazanin" w:hint="cs"/>
          <w:sz w:val="28"/>
          <w:szCs w:val="28"/>
          <w:rtl/>
          <w:lang w:bidi="fa-IR"/>
        </w:rPr>
        <w:t>به محتوایی گفته می شود که در صفحات وب یک وبسایت تکرار می شود.</w:t>
      </w:r>
    </w:p>
    <w:p w:rsidR="008A0CC8" w:rsidRPr="008A0CC8" w:rsidRDefault="008A0CC8" w:rsidP="00CD0F35">
      <w:pPr>
        <w:numPr>
          <w:ilvl w:val="0"/>
          <w:numId w:val="2"/>
        </w:numPr>
        <w:bidi/>
        <w:spacing w:after="160" w:line="259" w:lineRule="auto"/>
        <w:contextualSpacing/>
        <w:rPr>
          <w:rFonts w:cs="B Nazanin"/>
          <w:b/>
          <w:bCs/>
          <w:sz w:val="28"/>
          <w:szCs w:val="28"/>
        </w:rPr>
      </w:pPr>
      <w:r w:rsidRPr="009F222C">
        <w:rPr>
          <w:rFonts w:cs="B Nazanin" w:hint="cs"/>
          <w:b/>
          <w:bCs/>
          <w:sz w:val="28"/>
          <w:szCs w:val="28"/>
          <w:rtl/>
        </w:rPr>
        <w:t>رابط صفحه کلید</w:t>
      </w:r>
      <w:r w:rsidRPr="009F222C">
        <w:rPr>
          <w:rFonts w:cs="B Nazanin"/>
          <w:b/>
          <w:bCs/>
          <w:sz w:val="28"/>
          <w:szCs w:val="28"/>
          <w:vertAlign w:val="superscript"/>
          <w:rtl/>
        </w:rPr>
        <w:footnoteReference w:id="122"/>
      </w:r>
      <w:r w:rsidRPr="008A0CC8">
        <w:rPr>
          <w:rFonts w:cs="B Nazanin"/>
          <w:sz w:val="28"/>
          <w:szCs w:val="28"/>
          <w:rtl/>
        </w:rPr>
        <w:tab/>
      </w:r>
    </w:p>
    <w:p w:rsidR="008A0CC8" w:rsidRPr="009F222C" w:rsidRDefault="008A0CC8" w:rsidP="00A439EC">
      <w:pPr>
        <w:bidi/>
        <w:rPr>
          <w:rFonts w:cs="B Nazanin"/>
          <w:sz w:val="28"/>
          <w:szCs w:val="28"/>
          <w:lang w:bidi="fa-IR"/>
        </w:rPr>
      </w:pPr>
      <w:r w:rsidRPr="009F222C">
        <w:rPr>
          <w:rFonts w:cs="B Nazanin" w:hint="cs"/>
          <w:sz w:val="28"/>
          <w:szCs w:val="28"/>
          <w:rtl/>
          <w:lang w:bidi="fa-IR"/>
        </w:rPr>
        <w:t>به ابزارهایی گفته میشود که فرامینی که کاربر از طریق صفحه کلید به سیستم می دهد را منتقل می کند.</w:t>
      </w:r>
    </w:p>
    <w:p w:rsidR="008A0CC8" w:rsidRPr="009F222C" w:rsidRDefault="008A0CC8" w:rsidP="00CD0F35">
      <w:pPr>
        <w:numPr>
          <w:ilvl w:val="0"/>
          <w:numId w:val="2"/>
        </w:numPr>
        <w:bidi/>
        <w:spacing w:after="160" w:line="259" w:lineRule="auto"/>
        <w:contextualSpacing/>
        <w:rPr>
          <w:rFonts w:cs="B Nazanin"/>
          <w:b/>
          <w:bCs/>
          <w:sz w:val="28"/>
          <w:szCs w:val="28"/>
        </w:rPr>
      </w:pPr>
      <w:r w:rsidRPr="009F222C">
        <w:rPr>
          <w:rFonts w:cs="B Nazanin" w:hint="cs"/>
          <w:b/>
          <w:bCs/>
          <w:sz w:val="28"/>
          <w:szCs w:val="28"/>
          <w:rtl/>
        </w:rPr>
        <w:lastRenderedPageBreak/>
        <w:t>ابزار بزرگنمایی تصویر</w:t>
      </w:r>
      <w:r w:rsidRPr="009F222C">
        <w:rPr>
          <w:rFonts w:cs="B Nazanin"/>
          <w:b/>
          <w:bCs/>
          <w:sz w:val="28"/>
          <w:szCs w:val="28"/>
          <w:vertAlign w:val="superscript"/>
          <w:rtl/>
        </w:rPr>
        <w:footnoteReference w:id="123"/>
      </w:r>
    </w:p>
    <w:p w:rsidR="008A0CC8" w:rsidRPr="009F222C" w:rsidRDefault="008A0CC8" w:rsidP="00A439EC">
      <w:pPr>
        <w:bidi/>
        <w:rPr>
          <w:rFonts w:cs="B Nazanin"/>
          <w:sz w:val="28"/>
          <w:szCs w:val="28"/>
          <w:lang w:bidi="fa-IR"/>
        </w:rPr>
      </w:pPr>
      <w:r w:rsidRPr="009F222C">
        <w:rPr>
          <w:rFonts w:cs="B Nazanin" w:hint="cs"/>
          <w:sz w:val="28"/>
          <w:szCs w:val="28"/>
          <w:rtl/>
          <w:lang w:bidi="fa-IR"/>
        </w:rPr>
        <w:t>به</w:t>
      </w:r>
      <w:r w:rsidRPr="009F222C">
        <w:rPr>
          <w:rFonts w:cs="B Nazanin"/>
          <w:sz w:val="28"/>
          <w:szCs w:val="28"/>
          <w:rtl/>
          <w:lang w:bidi="fa-IR"/>
        </w:rPr>
        <w:t xml:space="preserve"> </w:t>
      </w:r>
      <w:r w:rsidRPr="009F222C">
        <w:rPr>
          <w:rFonts w:cs="B Nazanin" w:hint="cs"/>
          <w:sz w:val="28"/>
          <w:szCs w:val="28"/>
          <w:rtl/>
          <w:lang w:bidi="fa-IR"/>
        </w:rPr>
        <w:t>ابزاری</w:t>
      </w:r>
      <w:r w:rsidRPr="009F222C">
        <w:rPr>
          <w:rFonts w:cs="B Nazanin"/>
          <w:sz w:val="28"/>
          <w:szCs w:val="28"/>
          <w:rtl/>
          <w:lang w:bidi="fa-IR"/>
        </w:rPr>
        <w:t xml:space="preserve"> </w:t>
      </w:r>
      <w:r w:rsidRPr="009F222C">
        <w:rPr>
          <w:rFonts w:cs="B Nazanin" w:hint="cs"/>
          <w:sz w:val="28"/>
          <w:szCs w:val="28"/>
          <w:rtl/>
          <w:lang w:bidi="fa-IR"/>
        </w:rPr>
        <w:t>گفته</w:t>
      </w:r>
      <w:r w:rsidRPr="009F222C">
        <w:rPr>
          <w:rFonts w:cs="B Nazanin"/>
          <w:sz w:val="28"/>
          <w:szCs w:val="28"/>
          <w:rtl/>
          <w:lang w:bidi="fa-IR"/>
        </w:rPr>
        <w:t xml:space="preserve"> </w:t>
      </w:r>
      <w:r w:rsidRPr="009F222C">
        <w:rPr>
          <w:rFonts w:cs="B Nazanin" w:hint="cs"/>
          <w:sz w:val="28"/>
          <w:szCs w:val="28"/>
          <w:rtl/>
          <w:lang w:bidi="fa-IR"/>
        </w:rPr>
        <w:t>میشود</w:t>
      </w:r>
      <w:r w:rsidRPr="009F222C">
        <w:rPr>
          <w:rFonts w:cs="B Nazanin"/>
          <w:sz w:val="28"/>
          <w:szCs w:val="28"/>
          <w:rtl/>
          <w:lang w:bidi="fa-IR"/>
        </w:rPr>
        <w:t xml:space="preserve"> </w:t>
      </w:r>
      <w:r w:rsidRPr="009F222C">
        <w:rPr>
          <w:rFonts w:cs="B Nazanin" w:hint="cs"/>
          <w:sz w:val="28"/>
          <w:szCs w:val="28"/>
          <w:rtl/>
          <w:lang w:bidi="fa-IR"/>
        </w:rPr>
        <w:t>که</w:t>
      </w:r>
      <w:r w:rsidRPr="009F222C">
        <w:rPr>
          <w:rFonts w:cs="B Nazanin"/>
          <w:sz w:val="28"/>
          <w:szCs w:val="28"/>
          <w:rtl/>
          <w:lang w:bidi="fa-IR"/>
        </w:rPr>
        <w:t xml:space="preserve"> </w:t>
      </w:r>
      <w:r w:rsidRPr="009F222C">
        <w:rPr>
          <w:rFonts w:cs="B Nazanin" w:hint="cs"/>
          <w:sz w:val="28"/>
          <w:szCs w:val="28"/>
          <w:rtl/>
          <w:lang w:bidi="fa-IR"/>
        </w:rPr>
        <w:t>امکان</w:t>
      </w:r>
      <w:r w:rsidRPr="009F222C">
        <w:rPr>
          <w:rFonts w:cs="B Nazanin"/>
          <w:sz w:val="28"/>
          <w:szCs w:val="28"/>
          <w:rtl/>
          <w:lang w:bidi="fa-IR"/>
        </w:rPr>
        <w:t xml:space="preserve"> </w:t>
      </w:r>
      <w:r w:rsidRPr="009F222C">
        <w:rPr>
          <w:rFonts w:cs="B Nazanin" w:hint="cs"/>
          <w:sz w:val="28"/>
          <w:szCs w:val="28"/>
          <w:rtl/>
          <w:lang w:bidi="fa-IR"/>
        </w:rPr>
        <w:t>بزرگنمایی</w:t>
      </w:r>
      <w:r w:rsidRPr="009F222C">
        <w:rPr>
          <w:rFonts w:cs="B Nazanin"/>
          <w:sz w:val="28"/>
          <w:szCs w:val="28"/>
          <w:rtl/>
          <w:lang w:bidi="fa-IR"/>
        </w:rPr>
        <w:t xml:space="preserve"> </w:t>
      </w:r>
      <w:r w:rsidRPr="009F222C">
        <w:rPr>
          <w:rFonts w:cs="B Nazanin" w:hint="cs"/>
          <w:sz w:val="28"/>
          <w:szCs w:val="28"/>
          <w:rtl/>
          <w:lang w:bidi="fa-IR"/>
        </w:rPr>
        <w:t>عناصر</w:t>
      </w:r>
      <w:r w:rsidRPr="009F222C">
        <w:rPr>
          <w:rFonts w:cs="B Nazanin"/>
          <w:sz w:val="28"/>
          <w:szCs w:val="28"/>
          <w:rtl/>
          <w:lang w:bidi="fa-IR"/>
        </w:rPr>
        <w:t xml:space="preserve"> </w:t>
      </w:r>
      <w:r w:rsidRPr="009F222C">
        <w:rPr>
          <w:rFonts w:cs="B Nazanin" w:hint="cs"/>
          <w:sz w:val="28"/>
          <w:szCs w:val="28"/>
          <w:rtl/>
          <w:lang w:bidi="fa-IR"/>
        </w:rPr>
        <w:t>نمایش</w:t>
      </w:r>
      <w:r w:rsidRPr="009F222C">
        <w:rPr>
          <w:rFonts w:cs="B Nazanin"/>
          <w:sz w:val="28"/>
          <w:szCs w:val="28"/>
          <w:rtl/>
          <w:lang w:bidi="fa-IR"/>
        </w:rPr>
        <w:t xml:space="preserve"> </w:t>
      </w:r>
      <w:r w:rsidRPr="009F222C">
        <w:rPr>
          <w:rFonts w:cs="B Nazanin" w:hint="cs"/>
          <w:sz w:val="28"/>
          <w:szCs w:val="28"/>
          <w:rtl/>
          <w:lang w:bidi="fa-IR"/>
        </w:rPr>
        <w:t>یافته</w:t>
      </w:r>
      <w:r w:rsidRPr="009F222C">
        <w:rPr>
          <w:rFonts w:cs="B Nazanin"/>
          <w:sz w:val="28"/>
          <w:szCs w:val="28"/>
          <w:rtl/>
          <w:lang w:bidi="fa-IR"/>
        </w:rPr>
        <w:t xml:space="preserve"> </w:t>
      </w:r>
      <w:r w:rsidRPr="009F222C">
        <w:rPr>
          <w:rFonts w:cs="B Nazanin" w:hint="cs"/>
          <w:sz w:val="28"/>
          <w:szCs w:val="28"/>
          <w:rtl/>
          <w:lang w:bidi="fa-IR"/>
        </w:rPr>
        <w:t>در</w:t>
      </w:r>
      <w:r w:rsidRPr="009F222C">
        <w:rPr>
          <w:rFonts w:cs="B Nazanin"/>
          <w:sz w:val="28"/>
          <w:szCs w:val="28"/>
          <w:rtl/>
          <w:lang w:bidi="fa-IR"/>
        </w:rPr>
        <w:t xml:space="preserve"> </w:t>
      </w:r>
      <w:r w:rsidRPr="009F222C">
        <w:rPr>
          <w:rFonts w:cs="B Nazanin" w:hint="cs"/>
          <w:sz w:val="28"/>
          <w:szCs w:val="28"/>
          <w:rtl/>
          <w:lang w:bidi="fa-IR"/>
        </w:rPr>
        <w:t>نمایش</w:t>
      </w:r>
      <w:r w:rsidRPr="009F222C">
        <w:rPr>
          <w:rFonts w:cs="B Nazanin"/>
          <w:sz w:val="28"/>
          <w:szCs w:val="28"/>
          <w:rtl/>
          <w:lang w:bidi="fa-IR"/>
        </w:rPr>
        <w:t xml:space="preserve"> </w:t>
      </w:r>
      <w:r w:rsidRPr="009F222C">
        <w:rPr>
          <w:rFonts w:cs="B Nazanin" w:hint="cs"/>
          <w:sz w:val="28"/>
          <w:szCs w:val="28"/>
          <w:rtl/>
          <w:lang w:bidi="fa-IR"/>
        </w:rPr>
        <w:t>گر</w:t>
      </w:r>
      <w:r w:rsidRPr="009F222C">
        <w:rPr>
          <w:rFonts w:cs="B Nazanin"/>
          <w:sz w:val="28"/>
          <w:szCs w:val="28"/>
          <w:rtl/>
          <w:lang w:bidi="fa-IR"/>
        </w:rPr>
        <w:t xml:space="preserve"> </w:t>
      </w:r>
      <w:r w:rsidRPr="009F222C">
        <w:rPr>
          <w:rFonts w:cs="B Nazanin" w:hint="cs"/>
          <w:sz w:val="28"/>
          <w:szCs w:val="28"/>
          <w:rtl/>
          <w:lang w:bidi="fa-IR"/>
        </w:rPr>
        <w:t>را</w:t>
      </w:r>
      <w:r w:rsidRPr="009F222C">
        <w:rPr>
          <w:rFonts w:cs="B Nazanin"/>
          <w:sz w:val="28"/>
          <w:szCs w:val="28"/>
          <w:rtl/>
          <w:lang w:bidi="fa-IR"/>
        </w:rPr>
        <w:t xml:space="preserve"> </w:t>
      </w:r>
      <w:r w:rsidRPr="009F222C">
        <w:rPr>
          <w:rFonts w:cs="B Nazanin" w:hint="cs"/>
          <w:sz w:val="28"/>
          <w:szCs w:val="28"/>
          <w:rtl/>
          <w:lang w:bidi="fa-IR"/>
        </w:rPr>
        <w:t>ایجاد</w:t>
      </w:r>
      <w:r w:rsidRPr="009F222C">
        <w:rPr>
          <w:rFonts w:cs="B Nazanin"/>
          <w:sz w:val="28"/>
          <w:szCs w:val="28"/>
          <w:rtl/>
          <w:lang w:bidi="fa-IR"/>
        </w:rPr>
        <w:t xml:space="preserve"> </w:t>
      </w:r>
      <w:r w:rsidRPr="009F222C">
        <w:rPr>
          <w:rFonts w:cs="B Nazanin" w:hint="cs"/>
          <w:sz w:val="28"/>
          <w:szCs w:val="28"/>
          <w:rtl/>
          <w:lang w:bidi="fa-IR"/>
        </w:rPr>
        <w:t>می</w:t>
      </w:r>
      <w:r w:rsidRPr="009F222C">
        <w:rPr>
          <w:rFonts w:cs="B Nazanin"/>
          <w:sz w:val="28"/>
          <w:szCs w:val="28"/>
          <w:rtl/>
          <w:lang w:bidi="fa-IR"/>
        </w:rPr>
        <w:t xml:space="preserve"> </w:t>
      </w:r>
      <w:r w:rsidRPr="009F222C">
        <w:rPr>
          <w:rFonts w:cs="B Nazanin" w:hint="cs"/>
          <w:sz w:val="28"/>
          <w:szCs w:val="28"/>
          <w:rtl/>
          <w:lang w:bidi="fa-IR"/>
        </w:rPr>
        <w:t>کند</w:t>
      </w:r>
      <w:r w:rsidRPr="009F222C">
        <w:rPr>
          <w:rFonts w:cs="B Nazanin"/>
          <w:sz w:val="28"/>
          <w:szCs w:val="28"/>
          <w:rtl/>
          <w:lang w:bidi="fa-IR"/>
        </w:rPr>
        <w:t>.</w:t>
      </w:r>
    </w:p>
    <w:p w:rsidR="00430AA8" w:rsidRDefault="00430AA8" w:rsidP="00A439EC">
      <w:pPr>
        <w:bidi/>
        <w:rPr>
          <w:rFonts w:cs="B Nazanin" w:hint="cs"/>
          <w:sz w:val="28"/>
          <w:szCs w:val="28"/>
          <w:rtl/>
          <w:lang w:bidi="fa-IR"/>
        </w:rPr>
      </w:pPr>
    </w:p>
    <w:p w:rsidR="008A0CC8" w:rsidRPr="00A439EC" w:rsidRDefault="008A0CC8" w:rsidP="00CD0F35">
      <w:pPr>
        <w:pStyle w:val="ListParagraph"/>
        <w:numPr>
          <w:ilvl w:val="0"/>
          <w:numId w:val="2"/>
        </w:numPr>
        <w:bidi/>
        <w:spacing w:after="160" w:line="259" w:lineRule="auto"/>
        <w:rPr>
          <w:rFonts w:cs="B Nazanin"/>
          <w:b/>
          <w:bCs/>
          <w:sz w:val="28"/>
          <w:szCs w:val="28"/>
          <w:lang w:bidi="fa-IR"/>
        </w:rPr>
      </w:pPr>
      <w:r w:rsidRPr="00A439EC">
        <w:rPr>
          <w:rFonts w:ascii="Arial" w:hAnsi="Arial" w:cs="B Nazanin" w:hint="cs"/>
          <w:b/>
          <w:bCs/>
          <w:sz w:val="28"/>
          <w:szCs w:val="28"/>
          <w:rtl/>
          <w:lang w:bidi="fa-IR"/>
        </w:rPr>
        <w:t>صرع</w:t>
      </w:r>
      <w:r w:rsidRPr="00FD1726">
        <w:rPr>
          <w:vertAlign w:val="superscript"/>
          <w:rtl/>
          <w:lang w:bidi="fa-IR"/>
        </w:rPr>
        <w:footnoteReference w:id="124"/>
      </w:r>
    </w:p>
    <w:p w:rsidR="008A0CC8" w:rsidRPr="00FD1726" w:rsidRDefault="008A0CC8" w:rsidP="00A439EC">
      <w:pPr>
        <w:bidi/>
        <w:spacing w:after="160" w:line="259" w:lineRule="auto"/>
        <w:contextualSpacing/>
        <w:rPr>
          <w:rFonts w:cs="B Nazanin"/>
          <w:sz w:val="28"/>
          <w:szCs w:val="28"/>
          <w:rtl/>
          <w:lang w:bidi="fa-IR"/>
        </w:rPr>
      </w:pPr>
      <w:r w:rsidRPr="00FD1726">
        <w:rPr>
          <w:rFonts w:cs="B Nazanin" w:hint="cs"/>
          <w:sz w:val="28"/>
          <w:szCs w:val="28"/>
          <w:rtl/>
          <w:lang w:bidi="fa-IR"/>
        </w:rPr>
        <w:t>یک اختلال سیستم عصبی مرکزی است که در آن فعالیت سلول های عصبی در مغز مختل شده و منجر به تشنج می گردد که طی آن رفتار، علائم و احساسات غیر طبیعی از جمله از دست رفتن هوشیاری رخ می دهد.</w:t>
      </w:r>
    </w:p>
    <w:p w:rsidR="008A0CC8" w:rsidRPr="00FD1726" w:rsidRDefault="008A0CC8" w:rsidP="00CD0F35">
      <w:pPr>
        <w:numPr>
          <w:ilvl w:val="0"/>
          <w:numId w:val="2"/>
        </w:numPr>
        <w:bidi/>
        <w:spacing w:after="160" w:line="259" w:lineRule="auto"/>
        <w:contextualSpacing/>
        <w:rPr>
          <w:rFonts w:cs="B Nazanin"/>
          <w:b/>
          <w:bCs/>
          <w:sz w:val="28"/>
          <w:szCs w:val="28"/>
          <w:lang w:bidi="fa-IR"/>
        </w:rPr>
      </w:pPr>
      <w:r w:rsidRPr="00FD1726">
        <w:rPr>
          <w:rFonts w:ascii="Arial" w:hAnsi="Arial" w:cs="B Nazanin" w:hint="cs"/>
          <w:b/>
          <w:bCs/>
          <w:sz w:val="28"/>
          <w:szCs w:val="28"/>
          <w:rtl/>
          <w:lang w:bidi="fa-IR"/>
        </w:rPr>
        <w:t>وضوح یا شفافیت</w:t>
      </w:r>
      <w:r w:rsidRPr="00FD1726">
        <w:rPr>
          <w:rFonts w:ascii="Arial" w:hAnsi="Arial" w:cs="B Nazanin"/>
          <w:b/>
          <w:bCs/>
          <w:sz w:val="28"/>
          <w:szCs w:val="28"/>
          <w:vertAlign w:val="superscript"/>
          <w:rtl/>
          <w:lang w:bidi="fa-IR"/>
        </w:rPr>
        <w:footnoteReference w:id="125"/>
      </w:r>
    </w:p>
    <w:p w:rsidR="008A0CC8" w:rsidRPr="00FD1726" w:rsidRDefault="008A0CC8" w:rsidP="00A439EC">
      <w:pPr>
        <w:bidi/>
        <w:spacing w:after="160" w:line="259" w:lineRule="auto"/>
        <w:contextualSpacing/>
        <w:rPr>
          <w:rFonts w:cs="B Nazanin"/>
          <w:b/>
          <w:bCs/>
          <w:sz w:val="28"/>
          <w:szCs w:val="28"/>
          <w:lang w:bidi="fa-IR"/>
        </w:rPr>
      </w:pPr>
      <w:r w:rsidRPr="00FD1726">
        <w:rPr>
          <w:rFonts w:cs="B Nazanin" w:hint="cs"/>
          <w:b/>
          <w:bCs/>
          <w:sz w:val="28"/>
          <w:szCs w:val="28"/>
          <w:rtl/>
          <w:lang w:bidi="fa-IR"/>
        </w:rPr>
        <w:t>شفافیت تصویر هنگام نمایش در صفحه نمایش را می گویند.</w:t>
      </w:r>
    </w:p>
    <w:p w:rsidR="008A0CC8" w:rsidRPr="00FD1726" w:rsidRDefault="008A0CC8" w:rsidP="00CD0F35">
      <w:pPr>
        <w:numPr>
          <w:ilvl w:val="0"/>
          <w:numId w:val="2"/>
        </w:numPr>
        <w:bidi/>
        <w:spacing w:after="160" w:line="259" w:lineRule="auto"/>
        <w:contextualSpacing/>
        <w:rPr>
          <w:rFonts w:cs="B Nazanin"/>
          <w:b/>
          <w:bCs/>
          <w:sz w:val="28"/>
          <w:szCs w:val="28"/>
          <w:lang w:bidi="fa-IR"/>
        </w:rPr>
      </w:pPr>
      <w:r w:rsidRPr="00FD1726">
        <w:rPr>
          <w:rFonts w:ascii="Arial" w:hAnsi="Arial" w:cs="B Nazanin" w:hint="cs"/>
          <w:b/>
          <w:bCs/>
          <w:sz w:val="28"/>
          <w:szCs w:val="28"/>
          <w:rtl/>
          <w:lang w:bidi="fa-IR"/>
        </w:rPr>
        <w:t>تشنج</w:t>
      </w:r>
      <w:r w:rsidRPr="00FD1726">
        <w:rPr>
          <w:rFonts w:ascii="Arial" w:hAnsi="Arial" w:cs="B Nazanin"/>
          <w:b/>
          <w:bCs/>
          <w:sz w:val="28"/>
          <w:szCs w:val="28"/>
          <w:vertAlign w:val="superscript"/>
          <w:rtl/>
          <w:lang w:bidi="fa-IR"/>
        </w:rPr>
        <w:footnoteReference w:id="126"/>
      </w:r>
    </w:p>
    <w:p w:rsidR="008A0CC8" w:rsidRPr="00FD1726" w:rsidRDefault="008A0CC8" w:rsidP="00A439EC">
      <w:pPr>
        <w:bidi/>
        <w:spacing w:after="160" w:line="259" w:lineRule="auto"/>
        <w:contextualSpacing/>
        <w:rPr>
          <w:rFonts w:cs="B Nazanin"/>
          <w:sz w:val="28"/>
          <w:szCs w:val="28"/>
          <w:lang w:bidi="fa-IR"/>
        </w:rPr>
      </w:pPr>
      <w:r w:rsidRPr="00FD1726">
        <w:rPr>
          <w:rFonts w:cs="B Nazanin" w:hint="cs"/>
          <w:sz w:val="28"/>
          <w:szCs w:val="28"/>
          <w:rtl/>
          <w:lang w:bidi="fa-IR"/>
        </w:rPr>
        <w:t>بروز یک فعالیت نورونی همزمان ، غیر طبیعی و زیاده در مغز است که می تواند به صورت تغییر در وضعیت روانی , حرکات تونیک و کلونیک بروز یابد.</w:t>
      </w:r>
    </w:p>
    <w:p w:rsidR="008A0CC8" w:rsidRPr="00FD1726" w:rsidRDefault="008A0CC8" w:rsidP="00CD0F35">
      <w:pPr>
        <w:numPr>
          <w:ilvl w:val="0"/>
          <w:numId w:val="2"/>
        </w:numPr>
        <w:bidi/>
        <w:spacing w:after="160" w:line="259" w:lineRule="auto"/>
        <w:contextualSpacing/>
        <w:rPr>
          <w:rFonts w:cs="B Nazanin"/>
          <w:b/>
          <w:bCs/>
          <w:sz w:val="28"/>
          <w:szCs w:val="28"/>
          <w:lang w:bidi="fa-IR"/>
        </w:rPr>
      </w:pPr>
      <w:r w:rsidRPr="00FD1726">
        <w:rPr>
          <w:rFonts w:cs="B Nazanin" w:hint="cs"/>
          <w:b/>
          <w:bCs/>
          <w:sz w:val="28"/>
          <w:szCs w:val="28"/>
          <w:rtl/>
          <w:lang w:bidi="fa-IR"/>
        </w:rPr>
        <w:t>صفحه نمایش</w:t>
      </w:r>
      <w:r w:rsidRPr="00FD1726">
        <w:rPr>
          <w:rFonts w:cs="B Nazanin"/>
          <w:b/>
          <w:bCs/>
          <w:sz w:val="28"/>
          <w:szCs w:val="28"/>
          <w:vertAlign w:val="superscript"/>
          <w:rtl/>
          <w:lang w:bidi="fa-IR"/>
        </w:rPr>
        <w:footnoteReference w:id="127"/>
      </w:r>
    </w:p>
    <w:p w:rsidR="008A0CC8" w:rsidRPr="00FD1726" w:rsidRDefault="008A0CC8" w:rsidP="00A439EC">
      <w:pPr>
        <w:bidi/>
        <w:rPr>
          <w:rFonts w:cs="B Nazanin"/>
          <w:sz w:val="28"/>
          <w:szCs w:val="28"/>
          <w:lang w:bidi="fa-IR"/>
        </w:rPr>
      </w:pPr>
      <w:r w:rsidRPr="00FD1726">
        <w:rPr>
          <w:rFonts w:cs="B Nazanin" w:hint="cs"/>
          <w:sz w:val="28"/>
          <w:szCs w:val="28"/>
          <w:rtl/>
          <w:lang w:bidi="fa-IR"/>
        </w:rPr>
        <w:t>نوعی ابزار خروجی که منجر به نمایش اطلاعات برای کاربر می شود.</w:t>
      </w:r>
    </w:p>
    <w:p w:rsidR="008A0CC8" w:rsidRPr="00FD1726" w:rsidRDefault="008A0CC8" w:rsidP="00CD0F35">
      <w:pPr>
        <w:numPr>
          <w:ilvl w:val="0"/>
          <w:numId w:val="2"/>
        </w:numPr>
        <w:bidi/>
        <w:spacing w:after="160" w:line="259" w:lineRule="auto"/>
        <w:contextualSpacing/>
        <w:rPr>
          <w:rFonts w:cs="B Nazanin"/>
          <w:b/>
          <w:bCs/>
          <w:sz w:val="28"/>
          <w:szCs w:val="28"/>
          <w:lang w:bidi="fa-IR"/>
        </w:rPr>
      </w:pPr>
      <w:r w:rsidRPr="00FD1726">
        <w:rPr>
          <w:rFonts w:cs="B Nazanin" w:hint="cs"/>
          <w:b/>
          <w:bCs/>
          <w:sz w:val="28"/>
          <w:szCs w:val="28"/>
          <w:rtl/>
          <w:lang w:bidi="fa-IR"/>
        </w:rPr>
        <w:t xml:space="preserve"> اینچ یا میلی متر</w:t>
      </w:r>
      <w:r w:rsidRPr="00FD1726">
        <w:rPr>
          <w:rFonts w:cs="B Nazanin"/>
          <w:b/>
          <w:bCs/>
          <w:sz w:val="28"/>
          <w:szCs w:val="28"/>
          <w:vertAlign w:val="superscript"/>
          <w:rtl/>
          <w:lang w:bidi="fa-IR"/>
        </w:rPr>
        <w:footnoteReference w:id="128"/>
      </w:r>
    </w:p>
    <w:p w:rsidR="008A0CC8" w:rsidRPr="00FD1726" w:rsidRDefault="008A0CC8" w:rsidP="00A439EC">
      <w:pPr>
        <w:bidi/>
        <w:rPr>
          <w:rFonts w:cs="B Nazanin"/>
          <w:sz w:val="28"/>
          <w:szCs w:val="28"/>
          <w:rtl/>
          <w:lang w:bidi="fa-IR"/>
        </w:rPr>
      </w:pPr>
      <w:r w:rsidRPr="00FD1726">
        <w:rPr>
          <w:rFonts w:cs="B Nazanin" w:hint="cs"/>
          <w:sz w:val="28"/>
          <w:szCs w:val="28"/>
          <w:rtl/>
          <w:lang w:bidi="fa-IR"/>
        </w:rPr>
        <w:t>نوعی واحد اندازه گیری طول است.</w:t>
      </w:r>
    </w:p>
    <w:p w:rsidR="008A0CC8" w:rsidRPr="00A439EC" w:rsidRDefault="008A0CC8" w:rsidP="00CD0F35">
      <w:pPr>
        <w:pStyle w:val="ListParagraph"/>
        <w:numPr>
          <w:ilvl w:val="0"/>
          <w:numId w:val="2"/>
        </w:numPr>
        <w:bidi/>
        <w:rPr>
          <w:rFonts w:cs="B Nazanin"/>
          <w:b/>
          <w:bCs/>
          <w:sz w:val="28"/>
          <w:szCs w:val="28"/>
          <w:lang w:bidi="fa-IR"/>
        </w:rPr>
      </w:pPr>
      <w:r w:rsidRPr="00A439EC">
        <w:rPr>
          <w:rFonts w:cs="B Nazanin" w:hint="cs"/>
          <w:b/>
          <w:bCs/>
          <w:sz w:val="28"/>
          <w:szCs w:val="28"/>
          <w:rtl/>
          <w:lang w:bidi="fa-IR"/>
        </w:rPr>
        <w:t>احراز هویت</w:t>
      </w:r>
      <w:r w:rsidRPr="00FD1726">
        <w:rPr>
          <w:vertAlign w:val="superscript"/>
          <w:rtl/>
          <w:lang w:bidi="fa-IR"/>
        </w:rPr>
        <w:footnoteReference w:id="129"/>
      </w:r>
    </w:p>
    <w:p w:rsidR="008A0CC8" w:rsidRPr="00FD1726" w:rsidRDefault="008A0CC8" w:rsidP="00A439EC">
      <w:pPr>
        <w:bidi/>
        <w:rPr>
          <w:rFonts w:cs="B Nazanin"/>
          <w:sz w:val="28"/>
          <w:szCs w:val="28"/>
          <w:lang w:bidi="fa-IR"/>
        </w:rPr>
      </w:pPr>
      <w:r w:rsidRPr="00FD1726">
        <w:rPr>
          <w:rFonts w:cs="B Nazanin" w:hint="cs"/>
          <w:sz w:val="28"/>
          <w:szCs w:val="28"/>
          <w:rtl/>
          <w:lang w:bidi="fa-IR"/>
        </w:rPr>
        <w:t>تشخیص و تایید هویت افراد را می گویند.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احراز هویت مجدد</w:t>
      </w:r>
      <w:r w:rsidRPr="00FD1726">
        <w:rPr>
          <w:rFonts w:cs="B Nazanin"/>
          <w:b/>
          <w:bCs/>
          <w:sz w:val="28"/>
          <w:szCs w:val="28"/>
          <w:vertAlign w:val="superscript"/>
          <w:rtl/>
          <w:lang w:bidi="fa-IR"/>
        </w:rPr>
        <w:footnoteReference w:id="130"/>
      </w:r>
    </w:p>
    <w:p w:rsidR="008A0CC8" w:rsidRPr="00FD1726" w:rsidRDefault="008A0CC8" w:rsidP="00A439EC">
      <w:pPr>
        <w:bidi/>
        <w:rPr>
          <w:rFonts w:cs="B Nazanin"/>
          <w:sz w:val="28"/>
          <w:szCs w:val="28"/>
          <w:lang w:bidi="fa-IR"/>
        </w:rPr>
      </w:pPr>
      <w:r w:rsidRPr="00FD1726">
        <w:rPr>
          <w:rFonts w:cs="B Nazanin" w:hint="cs"/>
          <w:sz w:val="28"/>
          <w:szCs w:val="28"/>
          <w:rtl/>
          <w:lang w:bidi="fa-IR"/>
        </w:rPr>
        <w:t>تشخیص و تایید هویت افراد پس از تایید های اولیه را می گویند.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lastRenderedPageBreak/>
        <w:t>بازه زمانی</w:t>
      </w:r>
      <w:r w:rsidRPr="00FD1726">
        <w:rPr>
          <w:rFonts w:cs="B Nazanin"/>
          <w:b/>
          <w:bCs/>
          <w:sz w:val="28"/>
          <w:szCs w:val="28"/>
          <w:vertAlign w:val="superscript"/>
          <w:rtl/>
          <w:lang w:bidi="fa-IR"/>
        </w:rPr>
        <w:footnoteReference w:id="131"/>
      </w:r>
    </w:p>
    <w:p w:rsidR="008A0CC8" w:rsidRDefault="008A0CC8" w:rsidP="00A439EC">
      <w:pPr>
        <w:bidi/>
        <w:rPr>
          <w:rFonts w:cs="B Nazanin" w:hint="cs"/>
          <w:sz w:val="28"/>
          <w:szCs w:val="28"/>
          <w:rtl/>
          <w:lang w:bidi="fa-IR"/>
        </w:rPr>
      </w:pPr>
      <w:r w:rsidRPr="00FD1726">
        <w:rPr>
          <w:rFonts w:cs="B Nazanin" w:hint="cs"/>
          <w:sz w:val="28"/>
          <w:szCs w:val="28"/>
          <w:rtl/>
          <w:lang w:bidi="fa-IR"/>
        </w:rPr>
        <w:t>محدودیت زمانی که برای انجام فعالیتی در نظر گرفته می شود.</w:t>
      </w:r>
    </w:p>
    <w:p w:rsidR="008A0CC8" w:rsidRPr="00FD1726" w:rsidRDefault="008A0CC8" w:rsidP="008A0CC8">
      <w:pPr>
        <w:bidi/>
        <w:ind w:left="663"/>
        <w:rPr>
          <w:rFonts w:cs="B Nazanin"/>
          <w:sz w:val="28"/>
          <w:szCs w:val="28"/>
          <w:lang w:bidi="fa-IR"/>
        </w:rPr>
      </w:pP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حساب کاربری</w:t>
      </w:r>
      <w:r w:rsidRPr="00FD1726">
        <w:rPr>
          <w:rFonts w:cs="B Nazanin"/>
          <w:b/>
          <w:bCs/>
          <w:sz w:val="28"/>
          <w:szCs w:val="28"/>
          <w:vertAlign w:val="superscript"/>
          <w:rtl/>
          <w:lang w:bidi="fa-IR"/>
        </w:rPr>
        <w:footnoteReference w:id="132"/>
      </w:r>
    </w:p>
    <w:p w:rsidR="00430AA8" w:rsidRDefault="008A0CC8" w:rsidP="00A439EC">
      <w:pPr>
        <w:bidi/>
        <w:rPr>
          <w:rFonts w:cs="B Nazanin" w:hint="cs"/>
          <w:sz w:val="28"/>
          <w:szCs w:val="28"/>
          <w:rtl/>
          <w:lang w:bidi="fa-IR"/>
        </w:rPr>
      </w:pPr>
      <w:r w:rsidRPr="00FD1726">
        <w:rPr>
          <w:rFonts w:cs="B Nazanin" w:hint="cs"/>
          <w:sz w:val="28"/>
          <w:szCs w:val="28"/>
          <w:rtl/>
          <w:lang w:bidi="fa-IR"/>
        </w:rPr>
        <w:t>پرونده ای که اطلاعات کاربر در آن ذخیره می شود.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محتوای صوتی</w:t>
      </w:r>
      <w:r w:rsidRPr="00FD1726">
        <w:rPr>
          <w:rFonts w:cs="B Nazanin"/>
          <w:b/>
          <w:bCs/>
          <w:sz w:val="28"/>
          <w:szCs w:val="28"/>
          <w:vertAlign w:val="superscript"/>
          <w:rtl/>
          <w:lang w:bidi="fa-IR"/>
        </w:rPr>
        <w:footnoteReference w:id="133"/>
      </w:r>
    </w:p>
    <w:p w:rsidR="008A0CC8" w:rsidRPr="00FD1726" w:rsidRDefault="008A0CC8" w:rsidP="00A439EC">
      <w:pPr>
        <w:bidi/>
        <w:rPr>
          <w:rFonts w:cs="B Nazanin"/>
          <w:sz w:val="28"/>
          <w:szCs w:val="28"/>
          <w:lang w:bidi="fa-IR"/>
        </w:rPr>
      </w:pPr>
      <w:r w:rsidRPr="00FD1726">
        <w:rPr>
          <w:rFonts w:cs="B Nazanin" w:hint="cs"/>
          <w:sz w:val="28"/>
          <w:szCs w:val="28"/>
          <w:rtl/>
          <w:lang w:bidi="fa-IR"/>
        </w:rPr>
        <w:t>فایل</w:t>
      </w:r>
      <w:r w:rsidRPr="00FD1726">
        <w:rPr>
          <w:rFonts w:cs="B Nazanin"/>
          <w:sz w:val="28"/>
          <w:szCs w:val="28"/>
          <w:rtl/>
          <w:lang w:bidi="fa-IR"/>
        </w:rPr>
        <w:t xml:space="preserve"> </w:t>
      </w:r>
      <w:r w:rsidRPr="00FD1726">
        <w:rPr>
          <w:rFonts w:cs="B Nazanin" w:hint="cs"/>
          <w:sz w:val="28"/>
          <w:szCs w:val="28"/>
          <w:rtl/>
          <w:lang w:bidi="fa-IR"/>
        </w:rPr>
        <w:t>های</w:t>
      </w:r>
      <w:r w:rsidRPr="00FD1726">
        <w:rPr>
          <w:rFonts w:cs="B Nazanin"/>
          <w:sz w:val="28"/>
          <w:szCs w:val="28"/>
          <w:rtl/>
          <w:lang w:bidi="fa-IR"/>
        </w:rPr>
        <w:t xml:space="preserve"> </w:t>
      </w:r>
      <w:r w:rsidRPr="00FD1726">
        <w:rPr>
          <w:rFonts w:cs="B Nazanin" w:hint="cs"/>
          <w:sz w:val="28"/>
          <w:szCs w:val="28"/>
          <w:rtl/>
          <w:lang w:bidi="fa-IR"/>
        </w:rPr>
        <w:t>حاوی</w:t>
      </w:r>
      <w:r w:rsidRPr="00FD1726">
        <w:rPr>
          <w:rFonts w:cs="B Nazanin"/>
          <w:sz w:val="28"/>
          <w:szCs w:val="28"/>
          <w:rtl/>
          <w:lang w:bidi="fa-IR"/>
        </w:rPr>
        <w:t xml:space="preserve"> </w:t>
      </w:r>
      <w:r w:rsidRPr="00FD1726">
        <w:rPr>
          <w:rFonts w:cs="B Nazanin" w:hint="cs"/>
          <w:sz w:val="28"/>
          <w:szCs w:val="28"/>
          <w:rtl/>
          <w:lang w:bidi="fa-IR"/>
        </w:rPr>
        <w:t>محتوی</w:t>
      </w:r>
      <w:r w:rsidRPr="00FD1726">
        <w:rPr>
          <w:rFonts w:cs="B Nazanin"/>
          <w:sz w:val="28"/>
          <w:szCs w:val="28"/>
          <w:rtl/>
          <w:lang w:bidi="fa-IR"/>
        </w:rPr>
        <w:t xml:space="preserve"> </w:t>
      </w:r>
      <w:r w:rsidRPr="00FD1726">
        <w:rPr>
          <w:rFonts w:cs="B Nazanin" w:hint="cs"/>
          <w:sz w:val="28"/>
          <w:szCs w:val="28"/>
          <w:rtl/>
          <w:lang w:bidi="fa-IR"/>
        </w:rPr>
        <w:t>شنیداری</w:t>
      </w:r>
      <w:r w:rsidRPr="00FD1726">
        <w:rPr>
          <w:rFonts w:cs="B Nazanin"/>
          <w:sz w:val="28"/>
          <w:szCs w:val="28"/>
          <w:rtl/>
          <w:lang w:bidi="fa-IR"/>
        </w:rPr>
        <w:t xml:space="preserve"> </w:t>
      </w:r>
      <w:r w:rsidRPr="00FD1726">
        <w:rPr>
          <w:rFonts w:cs="B Nazanin" w:hint="cs"/>
          <w:sz w:val="28"/>
          <w:szCs w:val="28"/>
          <w:rtl/>
          <w:lang w:bidi="fa-IR"/>
        </w:rPr>
        <w:t>را</w:t>
      </w:r>
      <w:r w:rsidRPr="00FD1726">
        <w:rPr>
          <w:rFonts w:cs="B Nazanin"/>
          <w:sz w:val="28"/>
          <w:szCs w:val="28"/>
          <w:rtl/>
          <w:lang w:bidi="fa-IR"/>
        </w:rPr>
        <w:t xml:space="preserve"> </w:t>
      </w:r>
      <w:r w:rsidRPr="00FD1726">
        <w:rPr>
          <w:rFonts w:cs="B Nazanin" w:hint="cs"/>
          <w:sz w:val="28"/>
          <w:szCs w:val="28"/>
          <w:rtl/>
          <w:lang w:bidi="fa-IR"/>
        </w:rPr>
        <w:t>فایل</w:t>
      </w:r>
      <w:r w:rsidRPr="00FD1726">
        <w:rPr>
          <w:rFonts w:cs="B Nazanin"/>
          <w:sz w:val="28"/>
          <w:szCs w:val="28"/>
          <w:rtl/>
          <w:lang w:bidi="fa-IR"/>
        </w:rPr>
        <w:t xml:space="preserve"> </w:t>
      </w:r>
      <w:r w:rsidRPr="00FD1726">
        <w:rPr>
          <w:rFonts w:cs="B Nazanin" w:hint="cs"/>
          <w:sz w:val="28"/>
          <w:szCs w:val="28"/>
          <w:rtl/>
          <w:lang w:bidi="fa-IR"/>
        </w:rPr>
        <w:t>صوتی</w:t>
      </w:r>
      <w:r w:rsidRPr="00FD1726">
        <w:rPr>
          <w:rFonts w:cs="B Nazanin"/>
          <w:sz w:val="28"/>
          <w:szCs w:val="28"/>
          <w:rtl/>
          <w:lang w:bidi="fa-IR"/>
        </w:rPr>
        <w:t xml:space="preserve"> </w:t>
      </w:r>
      <w:r w:rsidRPr="00FD1726">
        <w:rPr>
          <w:rFonts w:cs="B Nazanin" w:hint="cs"/>
          <w:sz w:val="28"/>
          <w:szCs w:val="28"/>
          <w:rtl/>
          <w:lang w:bidi="fa-IR"/>
        </w:rPr>
        <w:t>می</w:t>
      </w:r>
      <w:r w:rsidRPr="00FD1726">
        <w:rPr>
          <w:rFonts w:cs="B Nazanin"/>
          <w:sz w:val="28"/>
          <w:szCs w:val="28"/>
          <w:rtl/>
          <w:lang w:bidi="fa-IR"/>
        </w:rPr>
        <w:t xml:space="preserve"> </w:t>
      </w:r>
      <w:r w:rsidRPr="00FD1726">
        <w:rPr>
          <w:rFonts w:cs="B Nazanin" w:hint="cs"/>
          <w:sz w:val="28"/>
          <w:szCs w:val="28"/>
          <w:rtl/>
          <w:lang w:bidi="fa-IR"/>
        </w:rPr>
        <w:t>گویند</w:t>
      </w:r>
      <w:r w:rsidRPr="00FD1726">
        <w:rPr>
          <w:rFonts w:cs="B Nazanin"/>
          <w:sz w:val="28"/>
          <w:szCs w:val="28"/>
          <w:rtl/>
          <w:lang w:bidi="fa-IR"/>
        </w:rPr>
        <w:t>.</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حافظه موقت</w:t>
      </w:r>
      <w:r w:rsidRPr="00FD1726">
        <w:rPr>
          <w:rFonts w:cs="B Nazanin"/>
          <w:b/>
          <w:bCs/>
          <w:sz w:val="28"/>
          <w:szCs w:val="28"/>
          <w:vertAlign w:val="superscript"/>
          <w:rtl/>
          <w:lang w:bidi="fa-IR"/>
        </w:rPr>
        <w:footnoteReference w:id="134"/>
      </w:r>
    </w:p>
    <w:p w:rsidR="008A0CC8" w:rsidRPr="00FD1726" w:rsidRDefault="008A0CC8" w:rsidP="00A439EC">
      <w:pPr>
        <w:bidi/>
        <w:rPr>
          <w:rFonts w:cs="B Nazanin"/>
          <w:sz w:val="28"/>
          <w:szCs w:val="28"/>
          <w:rtl/>
          <w:lang w:bidi="fa-IR"/>
        </w:rPr>
      </w:pPr>
      <w:r w:rsidRPr="00FD1726">
        <w:rPr>
          <w:rFonts w:cs="B Nazanin" w:hint="cs"/>
          <w:sz w:val="28"/>
          <w:szCs w:val="28"/>
          <w:rtl/>
          <w:lang w:bidi="fa-IR"/>
        </w:rPr>
        <w:t>به حافظه ای در کامپیوتر می گویند که جهت نگهداری اطلاعات کوتاه مدت استفاده می شود.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خرید اینترنتی</w:t>
      </w:r>
      <w:r w:rsidRPr="00FD1726">
        <w:rPr>
          <w:rFonts w:cs="B Nazanin"/>
          <w:b/>
          <w:bCs/>
          <w:sz w:val="28"/>
          <w:szCs w:val="28"/>
          <w:vertAlign w:val="superscript"/>
          <w:rtl/>
          <w:lang w:bidi="fa-IR"/>
        </w:rPr>
        <w:footnoteReference w:id="135"/>
      </w:r>
    </w:p>
    <w:p w:rsidR="008A0CC8" w:rsidRPr="00FD1726" w:rsidRDefault="008A0CC8" w:rsidP="00A439EC">
      <w:pPr>
        <w:bidi/>
        <w:rPr>
          <w:rFonts w:cs="B Nazanin"/>
          <w:sz w:val="28"/>
          <w:szCs w:val="28"/>
          <w:lang w:bidi="fa-IR"/>
        </w:rPr>
      </w:pPr>
      <w:r w:rsidRPr="00FD1726">
        <w:rPr>
          <w:rFonts w:cs="B Nazanin" w:hint="cs"/>
          <w:sz w:val="28"/>
          <w:szCs w:val="28"/>
          <w:rtl/>
          <w:lang w:bidi="fa-IR"/>
        </w:rPr>
        <w:t>خرید خدمت یا کالا از طریق اینترنت را می گویند.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پست الکترونیک</w:t>
      </w:r>
      <w:r w:rsidRPr="00FD1726">
        <w:rPr>
          <w:rFonts w:cs="B Nazanin"/>
          <w:b/>
          <w:bCs/>
          <w:sz w:val="28"/>
          <w:szCs w:val="28"/>
          <w:vertAlign w:val="superscript"/>
          <w:rtl/>
          <w:lang w:bidi="fa-IR"/>
        </w:rPr>
        <w:footnoteReference w:id="136"/>
      </w:r>
    </w:p>
    <w:p w:rsidR="008A0CC8" w:rsidRDefault="008A0CC8" w:rsidP="00A439EC">
      <w:pPr>
        <w:bidi/>
        <w:rPr>
          <w:rFonts w:cs="B Nazanin" w:hint="cs"/>
          <w:sz w:val="28"/>
          <w:szCs w:val="28"/>
          <w:rtl/>
          <w:lang w:bidi="fa-IR"/>
        </w:rPr>
      </w:pPr>
      <w:r w:rsidRPr="00FD1726">
        <w:rPr>
          <w:rFonts w:cs="B Nazanin" w:hint="cs"/>
          <w:sz w:val="28"/>
          <w:szCs w:val="28"/>
          <w:rtl/>
          <w:lang w:bidi="fa-IR"/>
        </w:rPr>
        <w:t xml:space="preserve"> ایمیل یا رایانامه به نامه ای دیجیتالی گفته می شود که در شبکه ای رایانه ای از یک فرستنده به یک یاچند گیرنده فرستاده می شود.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پنجره باز شو</w:t>
      </w:r>
      <w:r w:rsidRPr="00FD1726">
        <w:rPr>
          <w:rFonts w:cs="B Nazanin"/>
          <w:b/>
          <w:bCs/>
          <w:sz w:val="28"/>
          <w:szCs w:val="28"/>
          <w:vertAlign w:val="superscript"/>
          <w:rtl/>
          <w:lang w:bidi="fa-IR"/>
        </w:rPr>
        <w:footnoteReference w:id="137"/>
      </w:r>
    </w:p>
    <w:p w:rsidR="008A0CC8" w:rsidRPr="00FD1726" w:rsidRDefault="008A0CC8" w:rsidP="00A439EC">
      <w:pPr>
        <w:bidi/>
        <w:rPr>
          <w:rFonts w:cs="B Nazanin"/>
          <w:sz w:val="28"/>
          <w:szCs w:val="28"/>
          <w:lang w:bidi="fa-IR"/>
        </w:rPr>
      </w:pPr>
      <w:r w:rsidRPr="00FD1726">
        <w:rPr>
          <w:rFonts w:cs="B Nazanin" w:hint="cs"/>
          <w:sz w:val="28"/>
          <w:szCs w:val="28"/>
          <w:rtl/>
          <w:lang w:bidi="fa-IR"/>
        </w:rPr>
        <w:t>به پنجره هایی که به صورت جداگانه بر بروی صفحات وب باز می شود و قالبا رفتار محاوره ای دارند.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سرویس دهنده</w:t>
      </w:r>
      <w:r w:rsidRPr="00FD1726">
        <w:rPr>
          <w:rFonts w:cs="B Nazanin"/>
          <w:b/>
          <w:bCs/>
          <w:sz w:val="28"/>
          <w:szCs w:val="28"/>
          <w:vertAlign w:val="superscript"/>
          <w:rtl/>
          <w:lang w:bidi="fa-IR"/>
        </w:rPr>
        <w:footnoteReference w:id="138"/>
      </w:r>
    </w:p>
    <w:p w:rsidR="008A0CC8" w:rsidRPr="00FD1726" w:rsidRDefault="008A0CC8" w:rsidP="00A439EC">
      <w:pPr>
        <w:bidi/>
        <w:rPr>
          <w:rFonts w:cs="B Nazanin"/>
          <w:sz w:val="28"/>
          <w:szCs w:val="28"/>
          <w:lang w:bidi="fa-IR"/>
        </w:rPr>
      </w:pPr>
      <w:r w:rsidRPr="00FD1726">
        <w:rPr>
          <w:rFonts w:cs="B Nazanin" w:hint="cs"/>
          <w:sz w:val="28"/>
          <w:szCs w:val="28"/>
          <w:rtl/>
          <w:lang w:bidi="fa-IR"/>
        </w:rPr>
        <w:t>به کامپیوتر یا سیستمی که به سایر سیستم ها خدمتی ارائه میدهد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گیج شدن</w:t>
      </w:r>
      <w:r w:rsidRPr="00FD1726">
        <w:rPr>
          <w:rFonts w:cs="B Nazanin"/>
          <w:b/>
          <w:bCs/>
          <w:sz w:val="28"/>
          <w:szCs w:val="28"/>
          <w:vertAlign w:val="superscript"/>
          <w:rtl/>
          <w:lang w:bidi="fa-IR"/>
        </w:rPr>
        <w:footnoteReference w:id="139"/>
      </w:r>
    </w:p>
    <w:p w:rsidR="008A0CC8" w:rsidRDefault="008A0CC8" w:rsidP="00A439EC">
      <w:pPr>
        <w:bidi/>
        <w:rPr>
          <w:rFonts w:cs="B Nazanin" w:hint="cs"/>
          <w:sz w:val="28"/>
          <w:szCs w:val="28"/>
          <w:rtl/>
          <w:lang w:bidi="fa-IR"/>
        </w:rPr>
      </w:pPr>
      <w:r w:rsidRPr="00FD1726">
        <w:rPr>
          <w:rFonts w:cs="B Nazanin" w:hint="cs"/>
          <w:sz w:val="28"/>
          <w:szCs w:val="28"/>
          <w:rtl/>
          <w:lang w:bidi="fa-IR"/>
        </w:rPr>
        <w:lastRenderedPageBreak/>
        <w:t>سردرگمی هنگام انجام فعالیت را می گویند.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تالار گفتگو</w:t>
      </w:r>
      <w:r w:rsidRPr="00FD1726">
        <w:rPr>
          <w:rFonts w:cs="B Nazanin"/>
          <w:b/>
          <w:bCs/>
          <w:sz w:val="28"/>
          <w:szCs w:val="28"/>
          <w:vertAlign w:val="superscript"/>
          <w:rtl/>
          <w:lang w:bidi="fa-IR"/>
        </w:rPr>
        <w:footnoteReference w:id="140"/>
      </w:r>
    </w:p>
    <w:p w:rsidR="008A0CC8" w:rsidRDefault="008A0CC8" w:rsidP="00A439EC">
      <w:pPr>
        <w:bidi/>
        <w:rPr>
          <w:rFonts w:cs="B Nazanin" w:hint="cs"/>
          <w:sz w:val="28"/>
          <w:szCs w:val="28"/>
          <w:rtl/>
          <w:lang w:bidi="fa-IR"/>
        </w:rPr>
      </w:pPr>
      <w:r w:rsidRPr="00FD1726">
        <w:rPr>
          <w:rFonts w:cs="B Nazanin" w:hint="cs"/>
          <w:sz w:val="28"/>
          <w:szCs w:val="28"/>
          <w:rtl/>
          <w:lang w:bidi="fa-IR"/>
        </w:rPr>
        <w:t>یکی از خدمات صفحات وب است که کاربران می توانند به صورت گروهی با یکدیگر گفتگو کنند.</w:t>
      </w:r>
    </w:p>
    <w:p w:rsidR="008A0CC8" w:rsidRPr="00FD1726" w:rsidRDefault="008A0CC8" w:rsidP="00CD0F35">
      <w:pPr>
        <w:numPr>
          <w:ilvl w:val="0"/>
          <w:numId w:val="2"/>
        </w:numPr>
        <w:bidi/>
        <w:contextualSpacing/>
        <w:rPr>
          <w:rFonts w:cs="B Nazanin"/>
          <w:b/>
          <w:bCs/>
          <w:sz w:val="28"/>
          <w:szCs w:val="28"/>
          <w:lang w:bidi="fa-IR"/>
        </w:rPr>
      </w:pPr>
      <w:r w:rsidRPr="00FD1726">
        <w:rPr>
          <w:rFonts w:cs="B Nazanin" w:hint="cs"/>
          <w:b/>
          <w:bCs/>
          <w:sz w:val="28"/>
          <w:szCs w:val="28"/>
          <w:rtl/>
          <w:lang w:bidi="fa-IR"/>
        </w:rPr>
        <w:t>کاربر کم توان</w:t>
      </w:r>
      <w:r w:rsidRPr="00FD1726">
        <w:rPr>
          <w:rFonts w:cs="B Nazanin"/>
          <w:b/>
          <w:bCs/>
          <w:sz w:val="28"/>
          <w:szCs w:val="28"/>
          <w:vertAlign w:val="superscript"/>
          <w:rtl/>
          <w:lang w:bidi="fa-IR"/>
        </w:rPr>
        <w:footnoteReference w:id="141"/>
      </w:r>
    </w:p>
    <w:p w:rsidR="008A0CC8" w:rsidRPr="00FD1726" w:rsidRDefault="008A0CC8" w:rsidP="00A439EC">
      <w:pPr>
        <w:bidi/>
        <w:rPr>
          <w:rFonts w:cs="B Nazanin"/>
          <w:b/>
          <w:bCs/>
          <w:sz w:val="28"/>
          <w:szCs w:val="28"/>
          <w:rtl/>
          <w:lang w:bidi="fa-IR"/>
        </w:rPr>
      </w:pPr>
      <w:r w:rsidRPr="00FD1726">
        <w:rPr>
          <w:rFonts w:cs="B Nazanin" w:hint="cs"/>
          <w:sz w:val="28"/>
          <w:szCs w:val="28"/>
          <w:rtl/>
          <w:lang w:bidi="fa-IR"/>
        </w:rPr>
        <w:t>کاربری که دچار نوعی اختلال ذهنی یا جسمی و یا رفتاری می باشد.</w:t>
      </w:r>
    </w:p>
    <w:p w:rsidR="008A0CC8" w:rsidRPr="00A439EC" w:rsidRDefault="008A0CC8" w:rsidP="00CD0F35">
      <w:pPr>
        <w:pStyle w:val="ListParagraph"/>
        <w:numPr>
          <w:ilvl w:val="0"/>
          <w:numId w:val="2"/>
        </w:numPr>
        <w:bidi/>
        <w:spacing w:after="0" w:line="240" w:lineRule="auto"/>
        <w:rPr>
          <w:rFonts w:ascii="Arial" w:eastAsia="Times New Roman" w:hAnsi="Arial" w:cs="B Nazanin"/>
          <w:b/>
          <w:bCs/>
          <w:color w:val="000000"/>
          <w:sz w:val="28"/>
          <w:szCs w:val="28"/>
          <w:lang w:bidi="fa-IR"/>
        </w:rPr>
      </w:pPr>
      <w:r w:rsidRPr="00A439EC">
        <w:rPr>
          <w:rFonts w:ascii="Arial" w:eastAsia="Times New Roman" w:hAnsi="Arial" w:cs="B Nazanin" w:hint="cs"/>
          <w:b/>
          <w:bCs/>
          <w:color w:val="000000"/>
          <w:sz w:val="28"/>
          <w:szCs w:val="28"/>
          <w:rtl/>
          <w:lang w:bidi="fa-IR"/>
        </w:rPr>
        <w:t>محدودیت حرکتی</w:t>
      </w:r>
      <w:r w:rsidRPr="00FD1726">
        <w:rPr>
          <w:vertAlign w:val="superscript"/>
          <w:rtl/>
          <w:lang w:bidi="fa-IR"/>
        </w:rPr>
        <w:footnoteReference w:id="142"/>
      </w:r>
    </w:p>
    <w:p w:rsidR="008A0CC8" w:rsidRPr="00FD1726" w:rsidRDefault="008A0CC8" w:rsidP="00A439EC">
      <w:pPr>
        <w:bidi/>
        <w:spacing w:after="0" w:line="240" w:lineRule="auto"/>
        <w:contextualSpacing/>
        <w:rPr>
          <w:rFonts w:ascii="Arial" w:eastAsia="Times New Roman" w:hAnsi="Arial" w:cs="B Nazanin"/>
          <w:color w:val="000000"/>
          <w:sz w:val="28"/>
          <w:szCs w:val="28"/>
          <w:lang w:bidi="fa-IR"/>
        </w:rPr>
      </w:pPr>
      <w:r w:rsidRPr="00FD1726">
        <w:rPr>
          <w:rFonts w:ascii="Arial" w:eastAsia="Times New Roman" w:hAnsi="Arial" w:cs="B Nazanin" w:hint="cs"/>
          <w:color w:val="000000"/>
          <w:sz w:val="28"/>
          <w:szCs w:val="28"/>
          <w:rtl/>
          <w:lang w:bidi="fa-IR"/>
        </w:rPr>
        <w:t>فردی که در انجام فعالیت های شخصی و اجتماعی دچار ناتوانی های جسمی یا حرکتی باشد.</w:t>
      </w:r>
    </w:p>
    <w:p w:rsidR="008A0CC8" w:rsidRPr="00FD1726" w:rsidRDefault="008A0CC8" w:rsidP="008A0CC8">
      <w:pPr>
        <w:bidi/>
        <w:spacing w:after="0" w:line="240" w:lineRule="auto"/>
        <w:ind w:left="720"/>
        <w:contextualSpacing/>
        <w:rPr>
          <w:rFonts w:ascii="Arial" w:eastAsia="Times New Roman" w:hAnsi="Arial" w:cs="B Nazanin"/>
          <w:b/>
          <w:bCs/>
          <w:color w:val="000000"/>
          <w:sz w:val="28"/>
          <w:szCs w:val="28"/>
          <w:lang w:bidi="fa-IR"/>
        </w:rPr>
      </w:pPr>
    </w:p>
    <w:p w:rsidR="008A0CC8" w:rsidRPr="00FD1726" w:rsidRDefault="008A0CC8" w:rsidP="00CD0F35">
      <w:pPr>
        <w:numPr>
          <w:ilvl w:val="0"/>
          <w:numId w:val="2"/>
        </w:numPr>
        <w:bidi/>
        <w:spacing w:after="0" w:line="240" w:lineRule="auto"/>
        <w:contextualSpacing/>
        <w:rPr>
          <w:rFonts w:ascii="Arial" w:eastAsia="Times New Roman" w:hAnsi="Arial" w:cs="B Nazanin"/>
          <w:b/>
          <w:bCs/>
          <w:color w:val="000000"/>
          <w:sz w:val="28"/>
          <w:szCs w:val="28"/>
          <w:lang w:bidi="fa-IR"/>
        </w:rPr>
      </w:pPr>
      <w:r w:rsidRPr="00FD1726">
        <w:rPr>
          <w:rFonts w:ascii="Arial" w:eastAsia="Times New Roman" w:hAnsi="Arial" w:cs="B Nazanin" w:hint="cs"/>
          <w:b/>
          <w:bCs/>
          <w:color w:val="000000"/>
          <w:sz w:val="28"/>
          <w:szCs w:val="28"/>
          <w:rtl/>
          <w:lang w:bidi="fa-IR"/>
        </w:rPr>
        <w:t>محدودیت زبانی</w:t>
      </w:r>
      <w:r w:rsidRPr="00FD1726">
        <w:rPr>
          <w:rFonts w:ascii="Arial" w:eastAsia="Times New Roman" w:hAnsi="Arial" w:cs="B Nazanin"/>
          <w:b/>
          <w:bCs/>
          <w:color w:val="000000"/>
          <w:sz w:val="28"/>
          <w:szCs w:val="28"/>
          <w:vertAlign w:val="superscript"/>
          <w:rtl/>
          <w:lang w:bidi="fa-IR"/>
        </w:rPr>
        <w:footnoteReference w:id="143"/>
      </w:r>
    </w:p>
    <w:p w:rsidR="008A0CC8" w:rsidRPr="00FD1726" w:rsidRDefault="008A0CC8" w:rsidP="008A0CC8">
      <w:pPr>
        <w:bidi/>
        <w:spacing w:after="0" w:line="240" w:lineRule="auto"/>
        <w:ind w:left="720"/>
        <w:contextualSpacing/>
        <w:rPr>
          <w:rFonts w:ascii="Arial" w:eastAsia="Times New Roman" w:hAnsi="Arial" w:cs="B Nazanin"/>
          <w:b/>
          <w:bCs/>
          <w:color w:val="000000"/>
          <w:sz w:val="28"/>
          <w:szCs w:val="28"/>
          <w:lang w:bidi="fa-IR"/>
        </w:rPr>
      </w:pPr>
    </w:p>
    <w:p w:rsidR="008A0CC8" w:rsidRDefault="008A0CC8" w:rsidP="008A0CC8">
      <w:pPr>
        <w:bidi/>
        <w:spacing w:after="0" w:line="240" w:lineRule="auto"/>
        <w:contextualSpacing/>
        <w:rPr>
          <w:rFonts w:ascii="Arial" w:eastAsia="Times New Roman" w:hAnsi="Arial" w:cs="B Nazanin" w:hint="cs"/>
          <w:color w:val="000000"/>
          <w:sz w:val="28"/>
          <w:szCs w:val="28"/>
          <w:rtl/>
          <w:lang w:bidi="fa-IR"/>
        </w:rPr>
      </w:pPr>
      <w:r w:rsidRPr="00FD1726">
        <w:rPr>
          <w:rFonts w:ascii="Arial" w:eastAsia="Times New Roman" w:hAnsi="Arial" w:cs="B Nazanin" w:hint="cs"/>
          <w:color w:val="000000"/>
          <w:sz w:val="28"/>
          <w:szCs w:val="28"/>
          <w:rtl/>
          <w:lang w:bidi="fa-IR"/>
        </w:rPr>
        <w:t>به محدودیتی گفته می شود که در آن فرد در هنگام بیان و گفتار از توانایی کامل برخوردار نباشد.</w:t>
      </w:r>
    </w:p>
    <w:p w:rsidR="008A0CC8" w:rsidRPr="00FD1726" w:rsidRDefault="008A0CC8" w:rsidP="008A0CC8">
      <w:pPr>
        <w:bidi/>
        <w:spacing w:after="0" w:line="240" w:lineRule="auto"/>
        <w:contextualSpacing/>
        <w:rPr>
          <w:rFonts w:ascii="Arial" w:eastAsia="Times New Roman" w:hAnsi="Arial" w:cs="B Nazanin"/>
          <w:color w:val="000000"/>
          <w:sz w:val="28"/>
          <w:szCs w:val="28"/>
          <w:lang w:bidi="fa-IR"/>
        </w:rPr>
      </w:pPr>
    </w:p>
    <w:p w:rsidR="008A0CC8" w:rsidRPr="00A439EC" w:rsidRDefault="008A0CC8" w:rsidP="00CD0F35">
      <w:pPr>
        <w:pStyle w:val="ListParagraph"/>
        <w:numPr>
          <w:ilvl w:val="0"/>
          <w:numId w:val="2"/>
        </w:numPr>
        <w:bidi/>
        <w:spacing w:after="0" w:line="240" w:lineRule="auto"/>
        <w:rPr>
          <w:rFonts w:ascii="Arial" w:eastAsia="Times New Roman" w:hAnsi="Arial" w:cs="B Nazanin"/>
          <w:b/>
          <w:bCs/>
          <w:color w:val="000000"/>
          <w:sz w:val="28"/>
          <w:szCs w:val="28"/>
          <w:lang w:bidi="fa-IR"/>
        </w:rPr>
      </w:pPr>
      <w:r w:rsidRPr="00A439EC">
        <w:rPr>
          <w:rFonts w:ascii="Arial" w:eastAsia="Times New Roman" w:hAnsi="Arial" w:cs="B Nazanin" w:hint="cs"/>
          <w:b/>
          <w:bCs/>
          <w:color w:val="000000"/>
          <w:sz w:val="28"/>
          <w:szCs w:val="28"/>
          <w:rtl/>
          <w:lang w:bidi="fa-IR"/>
        </w:rPr>
        <w:t>بینایی</w:t>
      </w:r>
      <w:r w:rsidRPr="00FD1726">
        <w:rPr>
          <w:vertAlign w:val="superscript"/>
          <w:rtl/>
          <w:lang w:bidi="fa-IR"/>
        </w:rPr>
        <w:footnoteReference w:id="144"/>
      </w:r>
    </w:p>
    <w:p w:rsidR="008A0CC8" w:rsidRPr="00FD1726" w:rsidRDefault="008A0CC8" w:rsidP="00A439EC">
      <w:pPr>
        <w:bidi/>
        <w:spacing w:after="0" w:line="240" w:lineRule="auto"/>
        <w:rPr>
          <w:rFonts w:ascii="Arial" w:eastAsia="Times New Roman" w:hAnsi="Arial" w:cs="B Nazanin"/>
          <w:color w:val="000000"/>
          <w:sz w:val="28"/>
          <w:szCs w:val="28"/>
          <w:rtl/>
          <w:lang w:bidi="fa-IR"/>
        </w:rPr>
      </w:pPr>
      <w:r w:rsidRPr="00FD1726">
        <w:rPr>
          <w:rFonts w:ascii="Arial" w:eastAsia="Times New Roman" w:hAnsi="Arial" w:cs="B Nazanin" w:hint="cs"/>
          <w:color w:val="000000"/>
          <w:sz w:val="28"/>
          <w:szCs w:val="28"/>
          <w:rtl/>
          <w:lang w:bidi="fa-IR"/>
        </w:rPr>
        <w:t>یک دستگاه حسی از حواس پنج گانه که توانایی درک و تفسیر محیط را با استفاده از چشم و دیدن دارد.</w:t>
      </w:r>
    </w:p>
    <w:p w:rsidR="008A0CC8" w:rsidRPr="00FD1726" w:rsidRDefault="008A0CC8" w:rsidP="008A0CC8">
      <w:pPr>
        <w:bidi/>
        <w:spacing w:after="0" w:line="240" w:lineRule="auto"/>
        <w:ind w:left="720"/>
        <w:contextualSpacing/>
        <w:rPr>
          <w:rFonts w:ascii="Arial" w:eastAsia="Times New Roman" w:hAnsi="Arial" w:cs="B Nazanin"/>
          <w:b/>
          <w:bCs/>
          <w:color w:val="000000"/>
          <w:sz w:val="28"/>
          <w:szCs w:val="28"/>
          <w:lang w:bidi="fa-IR"/>
        </w:rPr>
      </w:pPr>
    </w:p>
    <w:p w:rsidR="008A0CC8" w:rsidRPr="00FD1726" w:rsidRDefault="008A0CC8" w:rsidP="00CD0F35">
      <w:pPr>
        <w:numPr>
          <w:ilvl w:val="0"/>
          <w:numId w:val="2"/>
        </w:numPr>
        <w:bidi/>
        <w:spacing w:after="0" w:line="240" w:lineRule="auto"/>
        <w:contextualSpacing/>
        <w:rPr>
          <w:rFonts w:ascii="Arial" w:eastAsia="Times New Roman" w:hAnsi="Arial" w:cs="B Nazanin"/>
          <w:b/>
          <w:bCs/>
          <w:color w:val="000000"/>
          <w:sz w:val="28"/>
          <w:szCs w:val="28"/>
          <w:lang w:bidi="fa-IR"/>
        </w:rPr>
      </w:pPr>
      <w:r w:rsidRPr="00FD1726">
        <w:rPr>
          <w:rFonts w:ascii="Arial" w:eastAsia="Times New Roman" w:hAnsi="Arial" w:cs="B Nazanin" w:hint="cs"/>
          <w:b/>
          <w:bCs/>
          <w:color w:val="000000"/>
          <w:sz w:val="28"/>
          <w:szCs w:val="28"/>
          <w:rtl/>
          <w:lang w:bidi="fa-IR"/>
        </w:rPr>
        <w:t>زبان اشاره</w:t>
      </w:r>
      <w:r w:rsidRPr="00FD1726">
        <w:rPr>
          <w:rFonts w:ascii="Arial" w:eastAsia="Times New Roman" w:hAnsi="Arial" w:cs="B Nazanin"/>
          <w:b/>
          <w:bCs/>
          <w:color w:val="000000"/>
          <w:sz w:val="28"/>
          <w:szCs w:val="28"/>
          <w:vertAlign w:val="superscript"/>
          <w:rtl/>
          <w:lang w:bidi="fa-IR"/>
        </w:rPr>
        <w:footnoteReference w:id="145"/>
      </w:r>
    </w:p>
    <w:p w:rsidR="008A0CC8" w:rsidRPr="00FD1726" w:rsidRDefault="008A0CC8" w:rsidP="00A439EC">
      <w:pPr>
        <w:bidi/>
        <w:spacing w:after="0" w:line="240" w:lineRule="auto"/>
        <w:rPr>
          <w:rFonts w:ascii="Arial" w:eastAsia="Times New Roman" w:hAnsi="Arial" w:cs="B Nazanin"/>
          <w:color w:val="000000"/>
          <w:sz w:val="28"/>
          <w:szCs w:val="28"/>
          <w:rtl/>
          <w:lang w:bidi="fa-IR"/>
        </w:rPr>
      </w:pPr>
      <w:r w:rsidRPr="00FD1726">
        <w:rPr>
          <w:rFonts w:ascii="Arial" w:eastAsia="Times New Roman" w:hAnsi="Arial" w:cs="B Nazanin" w:hint="cs"/>
          <w:color w:val="000000"/>
          <w:sz w:val="28"/>
          <w:szCs w:val="28"/>
          <w:rtl/>
          <w:lang w:bidi="fa-IR"/>
        </w:rPr>
        <w:t>نوعی زبان تعاملی ویژه افراد ناشنوا است.</w:t>
      </w:r>
    </w:p>
    <w:p w:rsidR="008A0CC8" w:rsidRPr="00FD1726" w:rsidRDefault="008A0CC8" w:rsidP="008A0CC8">
      <w:pPr>
        <w:bidi/>
        <w:spacing w:after="0" w:line="240" w:lineRule="auto"/>
        <w:ind w:left="720"/>
        <w:contextualSpacing/>
        <w:rPr>
          <w:rFonts w:ascii="Arial" w:eastAsia="Times New Roman" w:hAnsi="Arial" w:cs="B Nazanin"/>
          <w:b/>
          <w:bCs/>
          <w:color w:val="000000"/>
          <w:sz w:val="28"/>
          <w:szCs w:val="28"/>
          <w:lang w:bidi="fa-IR"/>
        </w:rPr>
      </w:pPr>
    </w:p>
    <w:p w:rsidR="008A0CC8" w:rsidRPr="00FD1726" w:rsidRDefault="008A0CC8" w:rsidP="00CD0F35">
      <w:pPr>
        <w:numPr>
          <w:ilvl w:val="0"/>
          <w:numId w:val="2"/>
        </w:numPr>
        <w:bidi/>
        <w:spacing w:after="0" w:line="240" w:lineRule="auto"/>
        <w:contextualSpacing/>
        <w:rPr>
          <w:rFonts w:ascii="Arial" w:eastAsia="Times New Roman" w:hAnsi="Arial" w:cs="B Nazanin"/>
          <w:b/>
          <w:bCs/>
          <w:color w:val="000000"/>
          <w:sz w:val="28"/>
          <w:szCs w:val="28"/>
          <w:lang w:bidi="fa-IR"/>
        </w:rPr>
      </w:pPr>
      <w:r w:rsidRPr="00FD1726">
        <w:rPr>
          <w:rFonts w:ascii="Arial" w:eastAsia="Times New Roman" w:hAnsi="Arial" w:cs="B Nazanin" w:hint="cs"/>
          <w:b/>
          <w:bCs/>
          <w:color w:val="000000"/>
          <w:sz w:val="28"/>
          <w:szCs w:val="28"/>
          <w:rtl/>
          <w:lang w:bidi="fa-IR"/>
        </w:rPr>
        <w:t>آزمون آنلاین</w:t>
      </w:r>
      <w:r w:rsidRPr="00FD1726">
        <w:rPr>
          <w:rFonts w:ascii="Arial" w:eastAsia="Times New Roman" w:hAnsi="Arial" w:cs="B Nazanin"/>
          <w:b/>
          <w:bCs/>
          <w:color w:val="000000"/>
          <w:sz w:val="28"/>
          <w:szCs w:val="28"/>
          <w:vertAlign w:val="superscript"/>
          <w:rtl/>
          <w:lang w:bidi="fa-IR"/>
        </w:rPr>
        <w:footnoteReference w:id="146"/>
      </w:r>
    </w:p>
    <w:p w:rsidR="008A0CC8" w:rsidRPr="00FD1726" w:rsidRDefault="008A0CC8" w:rsidP="008A0CC8">
      <w:pPr>
        <w:bidi/>
        <w:spacing w:after="0" w:line="240" w:lineRule="auto"/>
        <w:ind w:left="720"/>
        <w:contextualSpacing/>
        <w:rPr>
          <w:rFonts w:ascii="Arial" w:eastAsia="Times New Roman" w:hAnsi="Arial" w:cs="B Nazanin"/>
          <w:b/>
          <w:bCs/>
          <w:color w:val="000000"/>
          <w:sz w:val="28"/>
          <w:szCs w:val="28"/>
          <w:lang w:bidi="fa-IR"/>
        </w:rPr>
      </w:pPr>
    </w:p>
    <w:p w:rsidR="008A0CC8" w:rsidRPr="00FD1726" w:rsidRDefault="008A0CC8" w:rsidP="00A439EC">
      <w:pPr>
        <w:bidi/>
        <w:rPr>
          <w:rFonts w:ascii="Arial" w:eastAsia="Times New Roman" w:hAnsi="Arial" w:cs="B Nazanin"/>
          <w:color w:val="000000"/>
          <w:sz w:val="28"/>
          <w:szCs w:val="28"/>
          <w:lang w:bidi="fa-IR"/>
        </w:rPr>
      </w:pPr>
      <w:r w:rsidRPr="00FD1726">
        <w:rPr>
          <w:rFonts w:ascii="Arial" w:eastAsia="Times New Roman" w:hAnsi="Arial" w:cs="B Nazanin" w:hint="cs"/>
          <w:color w:val="000000"/>
          <w:sz w:val="28"/>
          <w:szCs w:val="28"/>
          <w:rtl/>
          <w:lang w:bidi="fa-IR"/>
        </w:rPr>
        <w:t xml:space="preserve">آزمون یا امتحانی که به صورت بر خط برگزار می شود.         </w:t>
      </w:r>
    </w:p>
    <w:p w:rsidR="008A0CC8" w:rsidRPr="00FD1726" w:rsidRDefault="008A0CC8" w:rsidP="00CD0F35">
      <w:pPr>
        <w:numPr>
          <w:ilvl w:val="0"/>
          <w:numId w:val="2"/>
        </w:numPr>
        <w:bidi/>
        <w:spacing w:after="0" w:line="240" w:lineRule="auto"/>
        <w:contextualSpacing/>
        <w:rPr>
          <w:rFonts w:ascii="Arial" w:eastAsia="Times New Roman" w:hAnsi="Arial" w:cs="B Nazanin"/>
          <w:b/>
          <w:bCs/>
          <w:color w:val="000000"/>
          <w:sz w:val="28"/>
          <w:szCs w:val="28"/>
          <w:lang w:bidi="fa-IR"/>
        </w:rPr>
      </w:pPr>
      <w:r w:rsidRPr="00FD1726">
        <w:rPr>
          <w:rFonts w:ascii="Arial" w:eastAsia="Times New Roman" w:hAnsi="Arial" w:cs="B Nazanin" w:hint="cs"/>
          <w:b/>
          <w:bCs/>
          <w:color w:val="000000"/>
          <w:sz w:val="28"/>
          <w:szCs w:val="28"/>
          <w:rtl/>
          <w:lang w:bidi="fa-IR"/>
        </w:rPr>
        <w:t>آزمون تعاملی</w:t>
      </w:r>
      <w:r w:rsidRPr="00FD1726">
        <w:rPr>
          <w:rFonts w:ascii="Arial" w:eastAsia="Times New Roman" w:hAnsi="Arial" w:cs="B Nazanin"/>
          <w:b/>
          <w:bCs/>
          <w:color w:val="000000"/>
          <w:sz w:val="28"/>
          <w:szCs w:val="28"/>
          <w:vertAlign w:val="superscript"/>
          <w:rtl/>
          <w:lang w:bidi="fa-IR"/>
        </w:rPr>
        <w:footnoteReference w:id="147"/>
      </w:r>
    </w:p>
    <w:p w:rsidR="008A0CC8" w:rsidRDefault="008A0CC8" w:rsidP="00A439EC">
      <w:pPr>
        <w:bidi/>
        <w:spacing w:after="0" w:line="240" w:lineRule="auto"/>
        <w:rPr>
          <w:rFonts w:ascii="Arial" w:eastAsia="Times New Roman" w:hAnsi="Arial" w:cs="B Nazanin" w:hint="cs"/>
          <w:color w:val="000000"/>
          <w:sz w:val="28"/>
          <w:szCs w:val="28"/>
          <w:rtl/>
          <w:lang w:bidi="fa-IR"/>
        </w:rPr>
      </w:pPr>
      <w:r w:rsidRPr="00FD1726">
        <w:rPr>
          <w:rFonts w:ascii="Arial" w:eastAsia="Times New Roman" w:hAnsi="Arial" w:cs="B Nazanin" w:hint="cs"/>
          <w:color w:val="000000"/>
          <w:sz w:val="28"/>
          <w:szCs w:val="28"/>
          <w:rtl/>
          <w:lang w:bidi="fa-IR"/>
        </w:rPr>
        <w:t>به آزمونی که در هنگام پاسخ گویی از سیستم اطلاعاتی دریافت می کند.</w:t>
      </w:r>
    </w:p>
    <w:p w:rsidR="00A439EC" w:rsidRPr="00FD1726" w:rsidRDefault="00A439EC" w:rsidP="00A439EC">
      <w:pPr>
        <w:bidi/>
        <w:spacing w:after="0" w:line="240" w:lineRule="auto"/>
        <w:rPr>
          <w:rFonts w:ascii="Arial" w:eastAsia="Times New Roman" w:hAnsi="Arial" w:cs="B Nazanin"/>
          <w:color w:val="000000"/>
          <w:sz w:val="28"/>
          <w:szCs w:val="28"/>
          <w:lang w:bidi="fa-IR"/>
        </w:rPr>
      </w:pPr>
    </w:p>
    <w:p w:rsidR="008A0CC8" w:rsidRPr="00FD1726" w:rsidRDefault="008A0CC8" w:rsidP="008A0CC8">
      <w:pPr>
        <w:bidi/>
        <w:spacing w:after="0" w:line="240" w:lineRule="auto"/>
        <w:rPr>
          <w:rFonts w:ascii="Arial" w:eastAsia="Times New Roman" w:hAnsi="Arial" w:cs="B Nazanin"/>
          <w:b/>
          <w:bCs/>
          <w:color w:val="000000"/>
          <w:sz w:val="28"/>
          <w:szCs w:val="28"/>
          <w:lang w:bidi="fa-IR"/>
        </w:rPr>
      </w:pPr>
    </w:p>
    <w:p w:rsidR="008A0CC8" w:rsidRPr="00FD1726" w:rsidRDefault="008A0CC8" w:rsidP="00CD0F35">
      <w:pPr>
        <w:numPr>
          <w:ilvl w:val="0"/>
          <w:numId w:val="2"/>
        </w:numPr>
        <w:bidi/>
        <w:spacing w:after="0" w:line="240" w:lineRule="auto"/>
        <w:contextualSpacing/>
        <w:rPr>
          <w:rFonts w:ascii="Arial" w:eastAsia="Times New Roman" w:hAnsi="Arial" w:cs="B Nazanin"/>
          <w:b/>
          <w:bCs/>
          <w:color w:val="000000"/>
          <w:sz w:val="28"/>
          <w:szCs w:val="28"/>
          <w:lang w:bidi="fa-IR"/>
        </w:rPr>
      </w:pPr>
      <w:r w:rsidRPr="00FD1726">
        <w:rPr>
          <w:rFonts w:ascii="Arial" w:eastAsia="Times New Roman" w:hAnsi="Arial" w:cs="B Nazanin" w:hint="cs"/>
          <w:b/>
          <w:bCs/>
          <w:color w:val="000000"/>
          <w:sz w:val="28"/>
          <w:szCs w:val="28"/>
          <w:rtl/>
          <w:lang w:bidi="fa-IR"/>
        </w:rPr>
        <w:lastRenderedPageBreak/>
        <w:t>بازی تعاملی</w:t>
      </w:r>
      <w:r w:rsidRPr="00FD1726">
        <w:rPr>
          <w:rFonts w:ascii="Arial" w:eastAsia="Times New Roman" w:hAnsi="Arial" w:cs="B Nazanin"/>
          <w:b/>
          <w:bCs/>
          <w:color w:val="000000"/>
          <w:sz w:val="28"/>
          <w:szCs w:val="28"/>
          <w:vertAlign w:val="superscript"/>
          <w:rtl/>
          <w:lang w:bidi="fa-IR"/>
        </w:rPr>
        <w:footnoteReference w:id="148"/>
      </w:r>
    </w:p>
    <w:p w:rsidR="00A439EC" w:rsidRDefault="008A0CC8" w:rsidP="00A439EC">
      <w:pPr>
        <w:bidi/>
        <w:spacing w:after="0" w:line="240" w:lineRule="auto"/>
        <w:rPr>
          <w:rFonts w:ascii="Arial" w:eastAsia="Times New Roman" w:hAnsi="Arial" w:cs="B Nazanin" w:hint="cs"/>
          <w:color w:val="000000"/>
          <w:sz w:val="28"/>
          <w:szCs w:val="28"/>
          <w:rtl/>
          <w:lang w:bidi="fa-IR"/>
        </w:rPr>
      </w:pPr>
      <w:r w:rsidRPr="00FD1726">
        <w:rPr>
          <w:rFonts w:ascii="Arial" w:eastAsia="Times New Roman" w:hAnsi="Arial" w:cs="B Nazanin" w:hint="cs"/>
          <w:color w:val="000000"/>
          <w:sz w:val="28"/>
          <w:szCs w:val="28"/>
          <w:rtl/>
          <w:lang w:bidi="fa-IR"/>
        </w:rPr>
        <w:t>به بازی های کامپیوتری فردی یا گروهی که در آن سیستم توانایی تغییر موقعیت ها را براساس شرایط دارد.</w:t>
      </w:r>
    </w:p>
    <w:p w:rsidR="00A439EC" w:rsidRDefault="00A439EC" w:rsidP="00A439EC">
      <w:pPr>
        <w:bidi/>
        <w:spacing w:after="0" w:line="240" w:lineRule="auto"/>
        <w:rPr>
          <w:rFonts w:ascii="Arial" w:eastAsia="Times New Roman" w:hAnsi="Arial" w:cs="B Nazanin" w:hint="cs"/>
          <w:color w:val="000000"/>
          <w:sz w:val="28"/>
          <w:szCs w:val="28"/>
          <w:rtl/>
          <w:lang w:bidi="fa-IR"/>
        </w:rPr>
      </w:pPr>
    </w:p>
    <w:p w:rsidR="005B33F2" w:rsidRPr="00A439EC" w:rsidRDefault="005B33F2" w:rsidP="00CD0F35">
      <w:pPr>
        <w:pStyle w:val="ListParagraph"/>
        <w:numPr>
          <w:ilvl w:val="0"/>
          <w:numId w:val="2"/>
        </w:numPr>
        <w:bidi/>
        <w:spacing w:after="0" w:line="240" w:lineRule="auto"/>
        <w:rPr>
          <w:rFonts w:ascii="Arial" w:eastAsia="Times New Roman" w:hAnsi="Arial" w:cs="B Nazanin"/>
          <w:color w:val="000000"/>
          <w:sz w:val="28"/>
          <w:szCs w:val="28"/>
          <w:rtl/>
          <w:lang w:bidi="fa-IR"/>
        </w:rPr>
      </w:pPr>
      <w:r w:rsidRPr="00A439EC">
        <w:rPr>
          <w:rFonts w:cs="B Nazanin" w:hint="cs"/>
          <w:b/>
          <w:bCs/>
          <w:sz w:val="28"/>
          <w:szCs w:val="28"/>
          <w:rtl/>
          <w:lang w:bidi="fa-IR"/>
        </w:rPr>
        <w:t>رنگ بندی</w:t>
      </w:r>
      <w:r>
        <w:rPr>
          <w:rStyle w:val="FootnoteReference"/>
          <w:rFonts w:cs="B Nazanin"/>
          <w:b/>
          <w:bCs/>
          <w:sz w:val="28"/>
          <w:szCs w:val="28"/>
          <w:rtl/>
          <w:lang w:bidi="fa-IR"/>
        </w:rPr>
        <w:footnoteReference w:id="149"/>
      </w:r>
    </w:p>
    <w:p w:rsidR="005B33F2" w:rsidRPr="005E515D" w:rsidRDefault="005B33F2" w:rsidP="005B33F2">
      <w:pPr>
        <w:jc w:val="right"/>
        <w:rPr>
          <w:rFonts w:cs="B Nazanin"/>
          <w:sz w:val="28"/>
          <w:szCs w:val="28"/>
          <w:rtl/>
          <w:lang w:bidi="fa-IR"/>
        </w:rPr>
      </w:pPr>
      <w:r w:rsidRPr="005E515D">
        <w:rPr>
          <w:rFonts w:cs="B Nazanin" w:hint="cs"/>
          <w:sz w:val="28"/>
          <w:szCs w:val="28"/>
          <w:rtl/>
          <w:lang w:bidi="fa-IR"/>
        </w:rPr>
        <w:t>به ترکیب رنگ ها که مضمون مشخصی را ایجاد میکند رنگ بندی گفته می شود.</w:t>
      </w:r>
      <w:r>
        <w:rPr>
          <w:rStyle w:val="FootnoteReference"/>
          <w:rFonts w:cs="B Nazanin"/>
          <w:b/>
          <w:bCs/>
          <w:sz w:val="28"/>
          <w:szCs w:val="28"/>
          <w:rtl/>
          <w:lang w:bidi="fa-IR"/>
        </w:rPr>
        <w:footnoteReference w:id="150"/>
      </w:r>
    </w:p>
    <w:p w:rsidR="005B33F2" w:rsidRDefault="00A439EC" w:rsidP="00A439EC">
      <w:pPr>
        <w:jc w:val="right"/>
        <w:rPr>
          <w:rFonts w:cs="B Nazanin"/>
          <w:b/>
          <w:bCs/>
          <w:sz w:val="28"/>
          <w:szCs w:val="28"/>
          <w:rtl/>
          <w:lang w:bidi="fa-IR"/>
        </w:rPr>
      </w:pPr>
      <w:r>
        <w:rPr>
          <w:rFonts w:cs="B Nazanin" w:hint="cs"/>
          <w:b/>
          <w:bCs/>
          <w:sz w:val="28"/>
          <w:szCs w:val="28"/>
          <w:rtl/>
          <w:lang w:bidi="fa-IR"/>
        </w:rPr>
        <w:t>153</w:t>
      </w:r>
      <w:r w:rsidR="005B33F2" w:rsidRPr="00CD22EB">
        <w:rPr>
          <w:rFonts w:cs="B Nazanin" w:hint="cs"/>
          <w:b/>
          <w:bCs/>
          <w:sz w:val="28"/>
          <w:szCs w:val="28"/>
          <w:rtl/>
          <w:lang w:bidi="fa-IR"/>
        </w:rPr>
        <w:t>.</w:t>
      </w:r>
      <w:r>
        <w:rPr>
          <w:rFonts w:cs="B Nazanin" w:hint="cs"/>
          <w:b/>
          <w:bCs/>
          <w:sz w:val="28"/>
          <w:szCs w:val="28"/>
          <w:rtl/>
          <w:lang w:bidi="fa-IR"/>
        </w:rPr>
        <w:t xml:space="preserve">   </w:t>
      </w:r>
      <w:r w:rsidR="005B33F2" w:rsidRPr="00CD22EB">
        <w:rPr>
          <w:rFonts w:cs="B Nazanin" w:hint="cs"/>
          <w:b/>
          <w:bCs/>
          <w:sz w:val="28"/>
          <w:szCs w:val="28"/>
          <w:rtl/>
          <w:lang w:bidi="fa-IR"/>
        </w:rPr>
        <w:t>بهینه سازی دسترسی</w:t>
      </w:r>
      <w:r w:rsidR="005B33F2">
        <w:rPr>
          <w:rStyle w:val="FootnoteReference"/>
          <w:rFonts w:cs="B Nazanin"/>
          <w:b/>
          <w:bCs/>
          <w:sz w:val="28"/>
          <w:szCs w:val="28"/>
          <w:rtl/>
          <w:lang w:bidi="fa-IR"/>
        </w:rPr>
        <w:footnoteReference w:id="151"/>
      </w:r>
    </w:p>
    <w:p w:rsidR="005B33F2" w:rsidRPr="005E515D" w:rsidRDefault="005B33F2" w:rsidP="005B33F2">
      <w:pPr>
        <w:jc w:val="right"/>
        <w:rPr>
          <w:rFonts w:cs="B Nazanin"/>
          <w:sz w:val="28"/>
          <w:szCs w:val="28"/>
          <w:rtl/>
          <w:lang w:bidi="fa-IR"/>
        </w:rPr>
      </w:pPr>
      <w:r>
        <w:rPr>
          <w:rFonts w:cs="B Nazanin" w:hint="cs"/>
          <w:sz w:val="28"/>
          <w:szCs w:val="28"/>
          <w:rtl/>
          <w:lang w:bidi="fa-IR"/>
        </w:rPr>
        <w:t>به عملی که منجر به افزایش توان دسترسی افراد به موارد مورد نیازشان می شود.</w:t>
      </w:r>
    </w:p>
    <w:p w:rsidR="005B33F2" w:rsidRDefault="00A439EC" w:rsidP="005B33F2">
      <w:pPr>
        <w:jc w:val="right"/>
        <w:rPr>
          <w:rFonts w:cs="B Nazanin"/>
          <w:b/>
          <w:bCs/>
          <w:sz w:val="28"/>
          <w:szCs w:val="28"/>
          <w:rtl/>
          <w:lang w:bidi="fa-IR"/>
        </w:rPr>
      </w:pPr>
      <w:r>
        <w:rPr>
          <w:rFonts w:cs="B Nazanin" w:hint="cs"/>
          <w:b/>
          <w:bCs/>
          <w:sz w:val="28"/>
          <w:szCs w:val="28"/>
          <w:rtl/>
          <w:lang w:bidi="fa-IR"/>
        </w:rPr>
        <w:t>154</w:t>
      </w:r>
      <w:r w:rsidR="005B33F2" w:rsidRPr="00CD22EB">
        <w:rPr>
          <w:rFonts w:cs="B Nazanin" w:hint="cs"/>
          <w:b/>
          <w:bCs/>
          <w:sz w:val="28"/>
          <w:szCs w:val="28"/>
          <w:rtl/>
          <w:lang w:bidi="fa-IR"/>
        </w:rPr>
        <w:t>.</w:t>
      </w:r>
      <w:r>
        <w:rPr>
          <w:rFonts w:cs="B Nazanin" w:hint="cs"/>
          <w:b/>
          <w:bCs/>
          <w:sz w:val="28"/>
          <w:szCs w:val="28"/>
          <w:rtl/>
          <w:lang w:bidi="fa-IR"/>
        </w:rPr>
        <w:t xml:space="preserve"> </w:t>
      </w:r>
      <w:r w:rsidR="005B33F2" w:rsidRPr="00CD22EB">
        <w:rPr>
          <w:rFonts w:cs="B Nazanin" w:hint="cs"/>
          <w:b/>
          <w:bCs/>
          <w:sz w:val="28"/>
          <w:szCs w:val="28"/>
          <w:rtl/>
          <w:lang w:bidi="fa-IR"/>
        </w:rPr>
        <w:t xml:space="preserve"> فاقد معلولیت</w:t>
      </w:r>
      <w:r w:rsidR="005B33F2">
        <w:rPr>
          <w:rStyle w:val="FootnoteReference"/>
          <w:rFonts w:cs="B Nazanin"/>
          <w:b/>
          <w:bCs/>
          <w:sz w:val="28"/>
          <w:szCs w:val="28"/>
          <w:rtl/>
          <w:lang w:bidi="fa-IR"/>
        </w:rPr>
        <w:footnoteReference w:id="152"/>
      </w:r>
    </w:p>
    <w:p w:rsidR="008A0CC8" w:rsidRDefault="005B33F2" w:rsidP="005B33F2">
      <w:pPr>
        <w:jc w:val="right"/>
        <w:rPr>
          <w:rFonts w:cs="B Nazanin" w:hint="cs"/>
          <w:sz w:val="28"/>
          <w:szCs w:val="28"/>
          <w:rtl/>
          <w:lang w:bidi="fa-IR"/>
        </w:rPr>
      </w:pPr>
      <w:r>
        <w:rPr>
          <w:rFonts w:cs="B Nazanin" w:hint="cs"/>
          <w:sz w:val="28"/>
          <w:szCs w:val="28"/>
          <w:rtl/>
          <w:lang w:bidi="fa-IR"/>
        </w:rPr>
        <w:t>فردی که دچار ناتوانی یا معلولیت نمی باشد</w:t>
      </w:r>
    </w:p>
    <w:p w:rsidR="005B33F2" w:rsidRDefault="00A439EC" w:rsidP="005B33F2">
      <w:pPr>
        <w:jc w:val="right"/>
        <w:rPr>
          <w:rFonts w:cs="B Nazanin"/>
          <w:b/>
          <w:bCs/>
          <w:sz w:val="28"/>
          <w:szCs w:val="28"/>
          <w:rtl/>
          <w:lang w:bidi="fa-IR"/>
        </w:rPr>
      </w:pPr>
      <w:r>
        <w:rPr>
          <w:rFonts w:cs="B Nazanin" w:hint="cs"/>
          <w:b/>
          <w:bCs/>
          <w:sz w:val="28"/>
          <w:szCs w:val="28"/>
          <w:rtl/>
          <w:lang w:bidi="fa-IR"/>
        </w:rPr>
        <w:t xml:space="preserve">155 </w:t>
      </w:r>
      <w:r w:rsidR="005B33F2" w:rsidRPr="00CD22EB">
        <w:rPr>
          <w:rFonts w:cs="B Nazanin" w:hint="cs"/>
          <w:b/>
          <w:bCs/>
          <w:sz w:val="28"/>
          <w:szCs w:val="28"/>
          <w:rtl/>
          <w:lang w:bidi="fa-IR"/>
        </w:rPr>
        <w:t>.</w:t>
      </w:r>
      <w:r>
        <w:rPr>
          <w:rFonts w:cs="B Nazanin" w:hint="cs"/>
          <w:b/>
          <w:bCs/>
          <w:sz w:val="28"/>
          <w:szCs w:val="28"/>
          <w:rtl/>
          <w:lang w:bidi="fa-IR"/>
        </w:rPr>
        <w:t xml:space="preserve"> </w:t>
      </w:r>
      <w:r w:rsidR="005B33F2" w:rsidRPr="00CD22EB">
        <w:rPr>
          <w:rFonts w:cs="B Nazanin" w:hint="cs"/>
          <w:b/>
          <w:bCs/>
          <w:sz w:val="28"/>
          <w:szCs w:val="28"/>
          <w:rtl/>
          <w:lang w:bidi="fa-IR"/>
        </w:rPr>
        <w:t>کوررنگی</w:t>
      </w:r>
      <w:r w:rsidR="005B33F2">
        <w:rPr>
          <w:rStyle w:val="FootnoteReference"/>
          <w:rFonts w:cs="B Nazanin"/>
          <w:b/>
          <w:bCs/>
          <w:sz w:val="28"/>
          <w:szCs w:val="28"/>
          <w:rtl/>
          <w:lang w:bidi="fa-IR"/>
        </w:rPr>
        <w:footnoteReference w:id="153"/>
      </w:r>
    </w:p>
    <w:p w:rsidR="005B33F2" w:rsidRPr="005E515D" w:rsidRDefault="005B33F2" w:rsidP="005B33F2">
      <w:pPr>
        <w:jc w:val="right"/>
        <w:rPr>
          <w:rFonts w:cs="B Nazanin"/>
          <w:sz w:val="28"/>
          <w:szCs w:val="28"/>
          <w:rtl/>
          <w:lang w:bidi="fa-IR"/>
        </w:rPr>
      </w:pPr>
      <w:r>
        <w:rPr>
          <w:rFonts w:cs="B Nazanin" w:hint="cs"/>
          <w:sz w:val="28"/>
          <w:szCs w:val="28"/>
          <w:rtl/>
          <w:lang w:bidi="fa-IR"/>
        </w:rPr>
        <w:t>یک اختلال که در آن فرد قادر به تشخیص یک یا برخی از رنگها نمی باشد.</w:t>
      </w:r>
    </w:p>
    <w:p w:rsidR="005B33F2" w:rsidRDefault="00BF6B98" w:rsidP="005B33F2">
      <w:pPr>
        <w:jc w:val="right"/>
        <w:rPr>
          <w:rFonts w:cs="B Nazanin"/>
          <w:b/>
          <w:bCs/>
          <w:sz w:val="28"/>
          <w:szCs w:val="28"/>
          <w:rtl/>
          <w:lang w:bidi="fa-IR"/>
        </w:rPr>
      </w:pPr>
      <w:r>
        <w:rPr>
          <w:rFonts w:cs="B Nazanin" w:hint="cs"/>
          <w:b/>
          <w:bCs/>
          <w:sz w:val="28"/>
          <w:szCs w:val="28"/>
          <w:rtl/>
          <w:lang w:bidi="fa-IR"/>
        </w:rPr>
        <w:t xml:space="preserve">156.  </w:t>
      </w:r>
      <w:r w:rsidR="005B33F2" w:rsidRPr="00CD22EB">
        <w:rPr>
          <w:rFonts w:cs="B Nazanin" w:hint="cs"/>
          <w:b/>
          <w:bCs/>
          <w:sz w:val="28"/>
          <w:szCs w:val="28"/>
          <w:rtl/>
          <w:lang w:bidi="fa-IR"/>
        </w:rPr>
        <w:t>محدودیت های شناخت رنگ</w:t>
      </w:r>
      <w:r w:rsidR="005B33F2">
        <w:rPr>
          <w:rStyle w:val="FootnoteReference"/>
          <w:rFonts w:cs="B Nazanin"/>
          <w:b/>
          <w:bCs/>
          <w:sz w:val="28"/>
          <w:szCs w:val="28"/>
          <w:rtl/>
          <w:lang w:bidi="fa-IR"/>
        </w:rPr>
        <w:footnoteReference w:id="154"/>
      </w:r>
    </w:p>
    <w:p w:rsidR="005B33F2" w:rsidRPr="005E515D" w:rsidRDefault="005B33F2" w:rsidP="005B33F2">
      <w:pPr>
        <w:jc w:val="right"/>
        <w:rPr>
          <w:rFonts w:cs="B Nazanin"/>
          <w:sz w:val="28"/>
          <w:szCs w:val="28"/>
          <w:rtl/>
          <w:lang w:bidi="fa-IR"/>
        </w:rPr>
      </w:pPr>
      <w:r>
        <w:rPr>
          <w:rFonts w:cs="B Nazanin" w:hint="cs"/>
          <w:sz w:val="28"/>
          <w:szCs w:val="28"/>
          <w:rtl/>
          <w:lang w:bidi="fa-IR"/>
        </w:rPr>
        <w:t>یک اختلال که فرد در تشخیص یک یا برخی از رنگها در بعضی مواقع دچار محدودیت می باشد.</w:t>
      </w:r>
    </w:p>
    <w:p w:rsidR="005B33F2" w:rsidRDefault="00BF6B98" w:rsidP="005B33F2">
      <w:pPr>
        <w:jc w:val="right"/>
        <w:rPr>
          <w:rFonts w:cs="B Nazanin"/>
          <w:b/>
          <w:bCs/>
          <w:sz w:val="28"/>
          <w:szCs w:val="28"/>
          <w:rtl/>
          <w:lang w:bidi="fa-IR"/>
        </w:rPr>
      </w:pPr>
      <w:r>
        <w:rPr>
          <w:rFonts w:cs="B Nazanin" w:hint="cs"/>
          <w:b/>
          <w:bCs/>
          <w:sz w:val="28"/>
          <w:szCs w:val="28"/>
          <w:rtl/>
          <w:lang w:bidi="fa-IR"/>
        </w:rPr>
        <w:t>157</w:t>
      </w:r>
      <w:r w:rsidR="005B33F2" w:rsidRPr="00CD22EB">
        <w:rPr>
          <w:rFonts w:cs="B Nazanin" w:hint="cs"/>
          <w:b/>
          <w:bCs/>
          <w:sz w:val="28"/>
          <w:szCs w:val="28"/>
          <w:rtl/>
          <w:lang w:bidi="fa-IR"/>
        </w:rPr>
        <w:t>.</w:t>
      </w:r>
      <w:r>
        <w:rPr>
          <w:rFonts w:cs="B Nazanin" w:hint="cs"/>
          <w:b/>
          <w:bCs/>
          <w:sz w:val="28"/>
          <w:szCs w:val="28"/>
          <w:rtl/>
          <w:lang w:bidi="fa-IR"/>
        </w:rPr>
        <w:t xml:space="preserve"> </w:t>
      </w:r>
      <w:r w:rsidR="005B33F2" w:rsidRPr="00CD22EB">
        <w:rPr>
          <w:rFonts w:cs="B Nazanin" w:hint="cs"/>
          <w:b/>
          <w:bCs/>
          <w:sz w:val="28"/>
          <w:szCs w:val="28"/>
          <w:rtl/>
          <w:lang w:bidi="fa-IR"/>
        </w:rPr>
        <w:t xml:space="preserve"> عدم شناخت تضاد رنگ</w:t>
      </w:r>
      <w:r w:rsidR="005B33F2">
        <w:rPr>
          <w:rStyle w:val="FootnoteReference"/>
          <w:rFonts w:cs="B Nazanin"/>
          <w:b/>
          <w:bCs/>
          <w:sz w:val="28"/>
          <w:szCs w:val="28"/>
          <w:rtl/>
          <w:lang w:bidi="fa-IR"/>
        </w:rPr>
        <w:footnoteReference w:id="155"/>
      </w:r>
    </w:p>
    <w:p w:rsidR="005B33F2" w:rsidRDefault="005B33F2" w:rsidP="005B33F2">
      <w:pPr>
        <w:jc w:val="right"/>
        <w:rPr>
          <w:rFonts w:cs="B Nazanin" w:hint="cs"/>
          <w:sz w:val="28"/>
          <w:szCs w:val="28"/>
          <w:rtl/>
          <w:lang w:bidi="fa-IR"/>
        </w:rPr>
      </w:pPr>
      <w:r>
        <w:rPr>
          <w:rFonts w:cs="B Nazanin" w:hint="cs"/>
          <w:sz w:val="28"/>
          <w:szCs w:val="28"/>
          <w:rtl/>
          <w:lang w:bidi="fa-IR"/>
        </w:rPr>
        <w:t>یک اختلال که فرد در آن توانایی تشخیص تضاد بین رنگ ها را ندارد.</w:t>
      </w:r>
    </w:p>
    <w:p w:rsidR="005B33F2" w:rsidRPr="005B33F2" w:rsidRDefault="005B33F2" w:rsidP="005B33F2">
      <w:pPr>
        <w:jc w:val="right"/>
        <w:rPr>
          <w:rFonts w:cs="B Nazanin"/>
          <w:sz w:val="28"/>
          <w:szCs w:val="28"/>
          <w:rtl/>
          <w:lang w:bidi="fa-IR"/>
        </w:rPr>
      </w:pPr>
    </w:p>
    <w:p w:rsidR="008A0CC8" w:rsidRPr="00FD1726" w:rsidRDefault="008A0CC8" w:rsidP="008A0CC8">
      <w:pPr>
        <w:bidi/>
        <w:ind w:left="663"/>
        <w:rPr>
          <w:rFonts w:cs="B Nazanin"/>
          <w:sz w:val="28"/>
          <w:szCs w:val="28"/>
          <w:lang w:bidi="fa-IR"/>
        </w:rPr>
      </w:pPr>
    </w:p>
    <w:p w:rsidR="005B33F2" w:rsidRDefault="00BF6B98" w:rsidP="005B33F2">
      <w:pPr>
        <w:jc w:val="right"/>
        <w:rPr>
          <w:rFonts w:cs="B Nazanin"/>
          <w:b/>
          <w:bCs/>
          <w:sz w:val="28"/>
          <w:szCs w:val="28"/>
          <w:rtl/>
          <w:lang w:bidi="fa-IR"/>
        </w:rPr>
      </w:pPr>
      <w:r>
        <w:rPr>
          <w:rFonts w:cs="B Nazanin" w:hint="cs"/>
          <w:b/>
          <w:bCs/>
          <w:sz w:val="28"/>
          <w:szCs w:val="28"/>
          <w:rtl/>
          <w:lang w:bidi="fa-IR"/>
        </w:rPr>
        <w:t>158</w:t>
      </w:r>
      <w:r w:rsidR="005B33F2" w:rsidRPr="00CD22EB">
        <w:rPr>
          <w:rFonts w:cs="B Nazanin" w:hint="cs"/>
          <w:b/>
          <w:bCs/>
          <w:sz w:val="28"/>
          <w:szCs w:val="28"/>
          <w:rtl/>
          <w:lang w:bidi="fa-IR"/>
        </w:rPr>
        <w:t>.</w:t>
      </w:r>
      <w:r>
        <w:rPr>
          <w:rFonts w:cs="B Nazanin" w:hint="cs"/>
          <w:b/>
          <w:bCs/>
          <w:sz w:val="28"/>
          <w:szCs w:val="28"/>
          <w:rtl/>
          <w:lang w:bidi="fa-IR"/>
        </w:rPr>
        <w:t xml:space="preserve">  </w:t>
      </w:r>
      <w:r w:rsidR="005B33F2" w:rsidRPr="00CD22EB">
        <w:rPr>
          <w:rFonts w:cs="B Nazanin" w:hint="cs"/>
          <w:b/>
          <w:bCs/>
          <w:sz w:val="28"/>
          <w:szCs w:val="28"/>
          <w:rtl/>
          <w:lang w:bidi="fa-IR"/>
        </w:rPr>
        <w:t>رابط های لمسی</w:t>
      </w:r>
      <w:r w:rsidR="005B33F2">
        <w:rPr>
          <w:rStyle w:val="FootnoteReference"/>
          <w:rFonts w:cs="B Nazanin"/>
          <w:b/>
          <w:bCs/>
          <w:sz w:val="28"/>
          <w:szCs w:val="28"/>
          <w:rtl/>
          <w:lang w:bidi="fa-IR"/>
        </w:rPr>
        <w:footnoteReference w:id="156"/>
      </w:r>
    </w:p>
    <w:p w:rsidR="005B33F2" w:rsidRPr="009217C2" w:rsidRDefault="005B33F2" w:rsidP="005B33F2">
      <w:pPr>
        <w:jc w:val="right"/>
        <w:rPr>
          <w:rFonts w:cs="B Nazanin"/>
          <w:sz w:val="28"/>
          <w:szCs w:val="28"/>
          <w:rtl/>
          <w:lang w:bidi="fa-IR"/>
        </w:rPr>
      </w:pPr>
      <w:r>
        <w:rPr>
          <w:rFonts w:cs="B Nazanin" w:hint="cs"/>
          <w:sz w:val="28"/>
          <w:szCs w:val="28"/>
          <w:rtl/>
          <w:lang w:bidi="fa-IR"/>
        </w:rPr>
        <w:lastRenderedPageBreak/>
        <w:t>به رابط هایی گفته می شود که فرمان ناشی از لمس کاربر در صفحه ی نمایش های لمسی را به نرم افزار منتقل می کند.</w:t>
      </w:r>
    </w:p>
    <w:p w:rsidR="005B33F2" w:rsidRDefault="00BF6B98" w:rsidP="00BF6B98">
      <w:pPr>
        <w:jc w:val="right"/>
        <w:rPr>
          <w:rFonts w:cs="B Nazanin"/>
          <w:b/>
          <w:bCs/>
          <w:sz w:val="28"/>
          <w:szCs w:val="28"/>
          <w:rtl/>
          <w:lang w:bidi="fa-IR"/>
        </w:rPr>
      </w:pPr>
      <w:r>
        <w:rPr>
          <w:rFonts w:cs="B Nazanin" w:hint="cs"/>
          <w:b/>
          <w:bCs/>
          <w:sz w:val="28"/>
          <w:szCs w:val="28"/>
          <w:rtl/>
          <w:lang w:bidi="fa-IR"/>
        </w:rPr>
        <w:t>159</w:t>
      </w:r>
      <w:r w:rsidR="005B33F2" w:rsidRPr="00CD22EB">
        <w:rPr>
          <w:rFonts w:cs="B Nazanin" w:hint="cs"/>
          <w:b/>
          <w:bCs/>
          <w:sz w:val="28"/>
          <w:szCs w:val="28"/>
          <w:rtl/>
          <w:lang w:bidi="fa-IR"/>
        </w:rPr>
        <w:t>.</w:t>
      </w:r>
      <w:r>
        <w:rPr>
          <w:rFonts w:cs="B Nazanin" w:hint="cs"/>
          <w:b/>
          <w:bCs/>
          <w:sz w:val="28"/>
          <w:szCs w:val="28"/>
          <w:rtl/>
          <w:lang w:bidi="fa-IR"/>
        </w:rPr>
        <w:t xml:space="preserve">  </w:t>
      </w:r>
      <w:r w:rsidR="005B33F2" w:rsidRPr="00CD22EB">
        <w:rPr>
          <w:rFonts w:cs="B Nazanin" w:hint="cs"/>
          <w:b/>
          <w:bCs/>
          <w:sz w:val="28"/>
          <w:szCs w:val="28"/>
          <w:rtl/>
          <w:lang w:bidi="fa-IR"/>
        </w:rPr>
        <w:t>فیلدهای ضروری</w:t>
      </w:r>
      <w:r w:rsidR="005B33F2">
        <w:rPr>
          <w:rStyle w:val="FootnoteReference"/>
          <w:rFonts w:cs="B Nazanin"/>
          <w:b/>
          <w:bCs/>
          <w:sz w:val="28"/>
          <w:szCs w:val="28"/>
          <w:rtl/>
          <w:lang w:bidi="fa-IR"/>
        </w:rPr>
        <w:footnoteReference w:id="157"/>
      </w:r>
    </w:p>
    <w:p w:rsidR="008A0CC8" w:rsidRDefault="005B33F2" w:rsidP="00BF6B98">
      <w:pPr>
        <w:bidi/>
        <w:rPr>
          <w:rFonts w:cs="B Nazanin" w:hint="cs"/>
          <w:sz w:val="28"/>
          <w:szCs w:val="28"/>
          <w:rtl/>
          <w:lang w:bidi="fa-IR"/>
        </w:rPr>
      </w:pPr>
      <w:r>
        <w:rPr>
          <w:rFonts w:cs="B Nazanin" w:hint="cs"/>
          <w:sz w:val="28"/>
          <w:szCs w:val="28"/>
          <w:rtl/>
          <w:lang w:bidi="fa-IR"/>
        </w:rPr>
        <w:t>فیلدهایی که در فرم های اینترنتی می بایست اطلاعاتی را از کاربر دریافت کند</w:t>
      </w:r>
    </w:p>
    <w:p w:rsidR="005B33F2" w:rsidRPr="00BF6B98" w:rsidRDefault="00BF6B98" w:rsidP="00CD0F35">
      <w:pPr>
        <w:pStyle w:val="ListParagraph"/>
        <w:numPr>
          <w:ilvl w:val="0"/>
          <w:numId w:val="3"/>
        </w:numPr>
        <w:bidi/>
        <w:spacing w:after="160" w:line="259" w:lineRule="auto"/>
        <w:rPr>
          <w:rFonts w:cs="B Nazanin"/>
          <w:b/>
          <w:bCs/>
          <w:sz w:val="28"/>
          <w:szCs w:val="28"/>
          <w:lang w:bidi="fa-IR"/>
        </w:rPr>
      </w:pPr>
      <w:r>
        <w:rPr>
          <w:rFonts w:cs="B Nazanin" w:hint="cs"/>
          <w:b/>
          <w:bCs/>
          <w:sz w:val="28"/>
          <w:szCs w:val="28"/>
          <w:rtl/>
          <w:lang w:bidi="fa-IR"/>
        </w:rPr>
        <w:t xml:space="preserve"> </w:t>
      </w:r>
      <w:r w:rsidR="005B33F2" w:rsidRPr="00BF6B98">
        <w:rPr>
          <w:rFonts w:cs="B Nazanin" w:hint="cs"/>
          <w:b/>
          <w:bCs/>
          <w:sz w:val="28"/>
          <w:szCs w:val="28"/>
          <w:rtl/>
          <w:lang w:bidi="fa-IR"/>
        </w:rPr>
        <w:t>رفرش</w:t>
      </w:r>
      <w:r w:rsidR="005B33F2">
        <w:rPr>
          <w:rStyle w:val="FootnoteReference"/>
          <w:rFonts w:cs="B Nazanin"/>
          <w:b/>
          <w:bCs/>
          <w:sz w:val="28"/>
          <w:szCs w:val="28"/>
          <w:rtl/>
          <w:lang w:bidi="fa-IR"/>
        </w:rPr>
        <w:footnoteReference w:id="158"/>
      </w:r>
    </w:p>
    <w:p w:rsidR="005B33F2" w:rsidRPr="00743F39" w:rsidRDefault="005B33F2" w:rsidP="005B33F2">
      <w:pPr>
        <w:bidi/>
        <w:rPr>
          <w:rFonts w:cs="B Nazanin"/>
          <w:sz w:val="28"/>
          <w:szCs w:val="28"/>
          <w:lang w:bidi="fa-IR"/>
        </w:rPr>
      </w:pPr>
      <w:r>
        <w:rPr>
          <w:rFonts w:cs="B Nazanin" w:hint="cs"/>
          <w:sz w:val="28"/>
          <w:szCs w:val="28"/>
          <w:rtl/>
          <w:lang w:bidi="fa-IR"/>
        </w:rPr>
        <w:t xml:space="preserve">  </w:t>
      </w:r>
      <w:r w:rsidRPr="00743F39">
        <w:rPr>
          <w:rFonts w:cs="B Nazanin" w:hint="cs"/>
          <w:sz w:val="28"/>
          <w:szCs w:val="28"/>
          <w:rtl/>
          <w:lang w:bidi="fa-IR"/>
        </w:rPr>
        <w:t>به هنگام شدن صفحات کامپیوتر را میگویند.</w:t>
      </w:r>
    </w:p>
    <w:p w:rsidR="005B33F2" w:rsidRPr="00BF6B98" w:rsidRDefault="00BF6B98" w:rsidP="00CD0F35">
      <w:pPr>
        <w:pStyle w:val="ListParagraph"/>
        <w:numPr>
          <w:ilvl w:val="0"/>
          <w:numId w:val="3"/>
        </w:numPr>
        <w:bidi/>
        <w:spacing w:after="160" w:line="259" w:lineRule="auto"/>
        <w:rPr>
          <w:rFonts w:cs="B Nazanin"/>
          <w:b/>
          <w:bCs/>
          <w:sz w:val="28"/>
          <w:szCs w:val="28"/>
          <w:lang w:bidi="fa-IR"/>
        </w:rPr>
      </w:pPr>
      <w:r>
        <w:rPr>
          <w:rFonts w:cs="B Nazanin" w:hint="cs"/>
          <w:b/>
          <w:bCs/>
          <w:sz w:val="28"/>
          <w:szCs w:val="28"/>
          <w:rtl/>
          <w:lang w:bidi="fa-IR"/>
        </w:rPr>
        <w:t xml:space="preserve"> </w:t>
      </w:r>
      <w:r w:rsidR="005B33F2" w:rsidRPr="00BF6B98">
        <w:rPr>
          <w:rFonts w:cs="B Nazanin" w:hint="cs"/>
          <w:b/>
          <w:bCs/>
          <w:sz w:val="28"/>
          <w:szCs w:val="28"/>
          <w:rtl/>
          <w:lang w:bidi="fa-IR"/>
        </w:rPr>
        <w:t>تایپ</w:t>
      </w:r>
      <w:r w:rsidR="005B33F2">
        <w:rPr>
          <w:rStyle w:val="FootnoteReference"/>
          <w:rFonts w:cs="B Nazanin"/>
          <w:b/>
          <w:bCs/>
          <w:sz w:val="28"/>
          <w:szCs w:val="28"/>
          <w:rtl/>
          <w:lang w:bidi="fa-IR"/>
        </w:rPr>
        <w:footnoteReference w:id="159"/>
      </w:r>
    </w:p>
    <w:p w:rsidR="005B33F2" w:rsidRPr="00743F39" w:rsidRDefault="005B33F2" w:rsidP="005B33F2">
      <w:pPr>
        <w:bidi/>
        <w:rPr>
          <w:rFonts w:cs="B Nazanin"/>
          <w:sz w:val="28"/>
          <w:szCs w:val="28"/>
          <w:rtl/>
          <w:lang w:bidi="fa-IR"/>
        </w:rPr>
      </w:pPr>
      <w:r>
        <w:rPr>
          <w:rFonts w:cs="B Nazanin" w:hint="cs"/>
          <w:sz w:val="28"/>
          <w:szCs w:val="28"/>
          <w:rtl/>
          <w:lang w:bidi="fa-IR"/>
        </w:rPr>
        <w:t xml:space="preserve"> </w:t>
      </w:r>
      <w:r w:rsidRPr="00743F39">
        <w:rPr>
          <w:rFonts w:cs="B Nazanin" w:hint="cs"/>
          <w:sz w:val="28"/>
          <w:szCs w:val="28"/>
          <w:rtl/>
          <w:lang w:bidi="fa-IR"/>
        </w:rPr>
        <w:t xml:space="preserve">  نوشتن متن را تایپ می گویند.</w:t>
      </w:r>
    </w:p>
    <w:p w:rsidR="005B33F2" w:rsidRPr="00BF6B98" w:rsidRDefault="005B33F2" w:rsidP="00CD0F35">
      <w:pPr>
        <w:pStyle w:val="ListParagraph"/>
        <w:numPr>
          <w:ilvl w:val="0"/>
          <w:numId w:val="3"/>
        </w:numPr>
        <w:bidi/>
        <w:spacing w:after="160" w:line="259" w:lineRule="auto"/>
        <w:rPr>
          <w:rFonts w:cs="B Nazanin"/>
          <w:b/>
          <w:bCs/>
          <w:sz w:val="28"/>
          <w:szCs w:val="28"/>
          <w:lang w:bidi="fa-IR"/>
        </w:rPr>
      </w:pPr>
      <w:r w:rsidRPr="00BF6B98">
        <w:rPr>
          <w:rFonts w:cs="B Nazanin" w:hint="cs"/>
          <w:b/>
          <w:bCs/>
          <w:sz w:val="28"/>
          <w:szCs w:val="28"/>
          <w:rtl/>
          <w:lang w:bidi="fa-IR"/>
        </w:rPr>
        <w:t>سرویس گیرنده</w:t>
      </w:r>
      <w:r>
        <w:rPr>
          <w:rStyle w:val="FootnoteReference"/>
          <w:rFonts w:cs="B Nazanin"/>
          <w:b/>
          <w:bCs/>
          <w:sz w:val="28"/>
          <w:szCs w:val="28"/>
          <w:rtl/>
          <w:lang w:bidi="fa-IR"/>
        </w:rPr>
        <w:footnoteReference w:id="160"/>
      </w:r>
    </w:p>
    <w:p w:rsidR="005B33F2" w:rsidRPr="00D065F9" w:rsidRDefault="005B33F2" w:rsidP="00BF6B98">
      <w:pPr>
        <w:bidi/>
        <w:rPr>
          <w:rFonts w:cs="B Nazanin"/>
          <w:sz w:val="28"/>
          <w:szCs w:val="28"/>
          <w:lang w:bidi="fa-IR"/>
        </w:rPr>
      </w:pPr>
      <w:r w:rsidRPr="00D065F9">
        <w:rPr>
          <w:rFonts w:cs="B Nazanin" w:hint="cs"/>
          <w:sz w:val="28"/>
          <w:szCs w:val="28"/>
          <w:rtl/>
          <w:lang w:bidi="fa-IR"/>
        </w:rPr>
        <w:t>به کامپیوتری که از طریق شبکه دریافت سرویس یا خدمت می نماید.</w:t>
      </w:r>
    </w:p>
    <w:p w:rsidR="005B33F2" w:rsidRPr="00BF6B98" w:rsidRDefault="005B33F2" w:rsidP="00CD0F35">
      <w:pPr>
        <w:pStyle w:val="ListParagraph"/>
        <w:numPr>
          <w:ilvl w:val="0"/>
          <w:numId w:val="3"/>
        </w:numPr>
        <w:bidi/>
        <w:spacing w:after="160" w:line="259" w:lineRule="auto"/>
        <w:rPr>
          <w:rFonts w:cs="B Nazanin"/>
          <w:b/>
          <w:bCs/>
          <w:sz w:val="28"/>
          <w:szCs w:val="28"/>
          <w:lang w:bidi="fa-IR"/>
        </w:rPr>
      </w:pPr>
      <w:r w:rsidRPr="00BF6B98">
        <w:rPr>
          <w:rFonts w:cs="B Nazanin" w:hint="cs"/>
          <w:b/>
          <w:bCs/>
          <w:sz w:val="28"/>
          <w:szCs w:val="28"/>
          <w:rtl/>
          <w:lang w:bidi="fa-IR"/>
        </w:rPr>
        <w:t>ابزارهای تعاملی</w:t>
      </w:r>
      <w:r>
        <w:rPr>
          <w:rStyle w:val="FootnoteReference"/>
          <w:rFonts w:cs="B Nazanin"/>
          <w:b/>
          <w:bCs/>
          <w:sz w:val="28"/>
          <w:szCs w:val="28"/>
          <w:rtl/>
          <w:lang w:bidi="fa-IR"/>
        </w:rPr>
        <w:footnoteReference w:id="161"/>
      </w:r>
    </w:p>
    <w:p w:rsidR="005B33F2" w:rsidRPr="00D065F9" w:rsidRDefault="005B33F2" w:rsidP="005B33F2">
      <w:pPr>
        <w:pStyle w:val="ListParagraph"/>
        <w:jc w:val="right"/>
        <w:rPr>
          <w:rFonts w:cs="B Nazanin"/>
          <w:sz w:val="28"/>
          <w:szCs w:val="28"/>
          <w:rtl/>
          <w:lang w:bidi="fa-IR"/>
        </w:rPr>
      </w:pPr>
      <w:r w:rsidRPr="00D065F9">
        <w:rPr>
          <w:rFonts w:cs="B Nazanin" w:hint="cs"/>
          <w:sz w:val="28"/>
          <w:szCs w:val="28"/>
          <w:rtl/>
          <w:lang w:bidi="fa-IR"/>
        </w:rPr>
        <w:t>به کلیه ی ابزار هایی که منجر به ارتباط کاربر و سیستم می شود.</w:t>
      </w:r>
      <w:r>
        <w:rPr>
          <w:rFonts w:cs="B Nazanin" w:hint="cs"/>
          <w:sz w:val="28"/>
          <w:szCs w:val="28"/>
          <w:rtl/>
          <w:lang w:bidi="fa-IR"/>
        </w:rPr>
        <w:t xml:space="preserve">      </w:t>
      </w:r>
      <w:r>
        <w:rPr>
          <w:rFonts w:cs="B Nazanin"/>
          <w:sz w:val="28"/>
          <w:szCs w:val="28"/>
          <w:lang w:bidi="fa-IR"/>
        </w:rPr>
        <w:t xml:space="preserve"> </w:t>
      </w:r>
    </w:p>
    <w:p w:rsidR="005B33F2" w:rsidRDefault="005B33F2" w:rsidP="00CD0F35">
      <w:pPr>
        <w:pStyle w:val="ListParagraph"/>
        <w:numPr>
          <w:ilvl w:val="0"/>
          <w:numId w:val="3"/>
        </w:numPr>
        <w:bidi/>
        <w:spacing w:after="160" w:line="259" w:lineRule="auto"/>
        <w:rPr>
          <w:rFonts w:cs="B Nazanin"/>
          <w:b/>
          <w:bCs/>
          <w:sz w:val="28"/>
          <w:szCs w:val="28"/>
          <w:lang w:bidi="fa-IR"/>
        </w:rPr>
      </w:pPr>
      <w:r>
        <w:rPr>
          <w:rFonts w:cs="B Nazanin" w:hint="cs"/>
          <w:b/>
          <w:bCs/>
          <w:sz w:val="28"/>
          <w:szCs w:val="28"/>
          <w:rtl/>
          <w:lang w:bidi="fa-IR"/>
        </w:rPr>
        <w:t>حراجی آنلاین</w:t>
      </w:r>
      <w:r>
        <w:rPr>
          <w:rStyle w:val="FootnoteReference"/>
          <w:rFonts w:cs="B Nazanin"/>
          <w:b/>
          <w:bCs/>
          <w:sz w:val="28"/>
          <w:szCs w:val="28"/>
          <w:rtl/>
          <w:lang w:bidi="fa-IR"/>
        </w:rPr>
        <w:footnoteReference w:id="162"/>
      </w:r>
    </w:p>
    <w:p w:rsidR="005B33F2" w:rsidRDefault="005B33F2" w:rsidP="005B33F2">
      <w:pPr>
        <w:bidi/>
        <w:rPr>
          <w:rFonts w:cs="B Nazanin" w:hint="cs"/>
          <w:sz w:val="28"/>
          <w:szCs w:val="28"/>
          <w:rtl/>
          <w:lang w:bidi="fa-IR"/>
        </w:rPr>
      </w:pPr>
      <w:r>
        <w:rPr>
          <w:rFonts w:cs="B Nazanin" w:hint="cs"/>
          <w:sz w:val="28"/>
          <w:szCs w:val="28"/>
          <w:rtl/>
          <w:lang w:bidi="fa-IR"/>
        </w:rPr>
        <w:t>نوعی فروشگاه حراجی به صورت بر خط می باشد</w:t>
      </w:r>
    </w:p>
    <w:p w:rsidR="005B33F2" w:rsidRPr="00BF6B98" w:rsidRDefault="005B33F2" w:rsidP="00CD0F35">
      <w:pPr>
        <w:pStyle w:val="ListParagraph"/>
        <w:numPr>
          <w:ilvl w:val="0"/>
          <w:numId w:val="3"/>
        </w:numPr>
        <w:bidi/>
        <w:spacing w:after="160" w:line="259" w:lineRule="auto"/>
        <w:rPr>
          <w:rFonts w:cs="B Nazanin"/>
          <w:b/>
          <w:bCs/>
          <w:sz w:val="28"/>
          <w:szCs w:val="28"/>
          <w:lang w:bidi="fa-IR"/>
        </w:rPr>
      </w:pPr>
      <w:r w:rsidRPr="00BF6B98">
        <w:rPr>
          <w:rFonts w:cs="B Nazanin" w:hint="cs"/>
          <w:b/>
          <w:bCs/>
          <w:sz w:val="28"/>
          <w:szCs w:val="28"/>
          <w:rtl/>
          <w:lang w:bidi="fa-IR"/>
        </w:rPr>
        <w:t>سرویس های اینترنتی</w:t>
      </w:r>
      <w:r>
        <w:rPr>
          <w:rStyle w:val="FootnoteReference"/>
          <w:rFonts w:cs="B Nazanin"/>
          <w:b/>
          <w:bCs/>
          <w:sz w:val="28"/>
          <w:szCs w:val="28"/>
          <w:rtl/>
          <w:lang w:bidi="fa-IR"/>
        </w:rPr>
        <w:footnoteReference w:id="163"/>
      </w:r>
    </w:p>
    <w:p w:rsidR="005B33F2" w:rsidRDefault="005B33F2" w:rsidP="00BF6B98">
      <w:pPr>
        <w:bidi/>
        <w:rPr>
          <w:rFonts w:cs="B Nazanin" w:hint="cs"/>
          <w:sz w:val="28"/>
          <w:szCs w:val="28"/>
          <w:rtl/>
          <w:lang w:bidi="fa-IR"/>
        </w:rPr>
      </w:pPr>
      <w:r w:rsidRPr="0026620F">
        <w:rPr>
          <w:rFonts w:cs="B Nazanin" w:hint="cs"/>
          <w:sz w:val="28"/>
          <w:szCs w:val="28"/>
          <w:rtl/>
          <w:lang w:bidi="fa-IR"/>
        </w:rPr>
        <w:t>به خدمات و سرویس هایی که از طریق شبکه ی جهانی اینترنت به کاربر داده  میشود.</w:t>
      </w:r>
    </w:p>
    <w:p w:rsidR="005B33F2" w:rsidRDefault="00BF6B98" w:rsidP="005B33F2">
      <w:pPr>
        <w:pStyle w:val="ListParagraph"/>
        <w:jc w:val="right"/>
        <w:rPr>
          <w:rFonts w:cs="B Nazanin"/>
          <w:b/>
          <w:bCs/>
          <w:sz w:val="28"/>
          <w:szCs w:val="28"/>
          <w:rtl/>
          <w:lang w:bidi="fa-IR"/>
        </w:rPr>
      </w:pPr>
      <w:r>
        <w:rPr>
          <w:rFonts w:cs="B Nazanin" w:hint="cs"/>
          <w:b/>
          <w:bCs/>
          <w:sz w:val="28"/>
          <w:szCs w:val="28"/>
          <w:rtl/>
          <w:lang w:bidi="fa-IR"/>
        </w:rPr>
        <w:t>166</w:t>
      </w:r>
      <w:r w:rsidR="005B33F2" w:rsidRPr="00EB4573">
        <w:rPr>
          <w:rFonts w:cs="B Nazanin" w:hint="cs"/>
          <w:b/>
          <w:bCs/>
          <w:sz w:val="28"/>
          <w:szCs w:val="28"/>
          <w:rtl/>
          <w:lang w:bidi="fa-IR"/>
        </w:rPr>
        <w:t>.</w:t>
      </w:r>
      <w:r>
        <w:rPr>
          <w:rFonts w:cs="B Nazanin" w:hint="cs"/>
          <w:b/>
          <w:bCs/>
          <w:sz w:val="28"/>
          <w:szCs w:val="28"/>
          <w:rtl/>
          <w:lang w:bidi="fa-IR"/>
        </w:rPr>
        <w:t xml:space="preserve">  </w:t>
      </w:r>
      <w:r w:rsidR="005B33F2" w:rsidRPr="00EB4573">
        <w:rPr>
          <w:rFonts w:cs="B Nazanin" w:hint="cs"/>
          <w:b/>
          <w:bCs/>
          <w:sz w:val="28"/>
          <w:szCs w:val="28"/>
          <w:rtl/>
          <w:lang w:bidi="fa-IR"/>
        </w:rPr>
        <w:t>زرنگار</w:t>
      </w:r>
      <w:r w:rsidR="005B33F2">
        <w:rPr>
          <w:rStyle w:val="FootnoteReference"/>
          <w:rFonts w:cs="B Nazanin"/>
          <w:b/>
          <w:bCs/>
          <w:sz w:val="28"/>
          <w:szCs w:val="28"/>
          <w:rtl/>
          <w:lang w:bidi="fa-IR"/>
        </w:rPr>
        <w:footnoteReference w:id="164"/>
      </w:r>
    </w:p>
    <w:p w:rsidR="005B33F2" w:rsidRDefault="005B33F2" w:rsidP="00BF6B98">
      <w:pPr>
        <w:bidi/>
        <w:rPr>
          <w:rFonts w:cs="B Nazanin" w:hint="cs"/>
          <w:sz w:val="28"/>
          <w:szCs w:val="28"/>
          <w:rtl/>
          <w:lang w:bidi="fa-IR"/>
        </w:rPr>
      </w:pPr>
      <w:r>
        <w:rPr>
          <w:rFonts w:cs="B Nazanin" w:hint="cs"/>
          <w:sz w:val="28"/>
          <w:szCs w:val="28"/>
          <w:rtl/>
          <w:lang w:bidi="fa-IR"/>
        </w:rPr>
        <w:lastRenderedPageBreak/>
        <w:t>به سخت افزار ورودی گفته می شود که امکان انتقال دستورات کاربران نابینا را به سیستم فراهم میکند</w:t>
      </w:r>
    </w:p>
    <w:p w:rsidR="00BF6B98" w:rsidRPr="00BF6B98" w:rsidRDefault="00BF6B98" w:rsidP="00CD0F35">
      <w:pPr>
        <w:pStyle w:val="ListParagraph"/>
        <w:numPr>
          <w:ilvl w:val="0"/>
          <w:numId w:val="4"/>
        </w:numPr>
        <w:bidi/>
        <w:rPr>
          <w:rFonts w:cs="B Nazanin"/>
          <w:sz w:val="28"/>
          <w:szCs w:val="28"/>
          <w:rtl/>
          <w:lang w:bidi="fa-IR"/>
        </w:rPr>
      </w:pPr>
      <w:r w:rsidRPr="00BF6B98">
        <w:rPr>
          <w:rFonts w:cs="B Nazanin" w:hint="cs"/>
          <w:sz w:val="28"/>
          <w:szCs w:val="28"/>
          <w:rtl/>
          <w:lang w:bidi="fa-IR"/>
        </w:rPr>
        <w:t>برچسب</w:t>
      </w:r>
    </w:p>
    <w:p w:rsidR="005B33F2" w:rsidRDefault="005B33F2" w:rsidP="00BF6B98">
      <w:pPr>
        <w:bidi/>
        <w:rPr>
          <w:rFonts w:cs="B Nazanin" w:hint="cs"/>
          <w:sz w:val="28"/>
          <w:szCs w:val="28"/>
          <w:rtl/>
          <w:lang w:bidi="fa-IR"/>
        </w:rPr>
      </w:pPr>
      <w:r>
        <w:rPr>
          <w:rFonts w:cs="B Nazanin" w:hint="cs"/>
          <w:sz w:val="28"/>
          <w:szCs w:val="28"/>
          <w:rtl/>
          <w:lang w:bidi="fa-IR"/>
        </w:rPr>
        <w:t>به متنی می گویند که در صفحات وب امکان انتقال مفاهیم را به کاربر فراهم میکند</w:t>
      </w:r>
    </w:p>
    <w:p w:rsidR="004C64D4" w:rsidRPr="00BF6B98" w:rsidRDefault="004C64D4" w:rsidP="00CD0F35">
      <w:pPr>
        <w:pStyle w:val="ListParagraph"/>
        <w:numPr>
          <w:ilvl w:val="0"/>
          <w:numId w:val="4"/>
        </w:numPr>
        <w:bidi/>
        <w:rPr>
          <w:rFonts w:cs="B Nazanin"/>
          <w:b/>
          <w:bCs/>
          <w:sz w:val="28"/>
          <w:szCs w:val="28"/>
          <w:rtl/>
          <w:lang w:bidi="fa-IR"/>
        </w:rPr>
      </w:pPr>
      <w:r w:rsidRPr="00BF6B98">
        <w:rPr>
          <w:rFonts w:cs="B Nazanin" w:hint="cs"/>
          <w:b/>
          <w:bCs/>
          <w:sz w:val="28"/>
          <w:szCs w:val="28"/>
          <w:rtl/>
          <w:lang w:bidi="fa-IR"/>
        </w:rPr>
        <w:t xml:space="preserve">بی صدا </w:t>
      </w:r>
      <w:r>
        <w:rPr>
          <w:rStyle w:val="FootnoteReference"/>
          <w:rFonts w:cs="B Nazanin"/>
          <w:b/>
          <w:bCs/>
          <w:sz w:val="28"/>
          <w:szCs w:val="28"/>
          <w:rtl/>
          <w:lang w:bidi="fa-IR"/>
        </w:rPr>
        <w:footnoteReference w:id="165"/>
      </w:r>
    </w:p>
    <w:p w:rsidR="005B33F2" w:rsidRDefault="004C64D4" w:rsidP="004C64D4">
      <w:pPr>
        <w:bidi/>
        <w:ind w:left="283"/>
        <w:rPr>
          <w:rFonts w:cs="B Nazanin" w:hint="cs"/>
          <w:sz w:val="28"/>
          <w:szCs w:val="28"/>
          <w:rtl/>
          <w:lang w:bidi="fa-IR"/>
        </w:rPr>
      </w:pPr>
      <w:r w:rsidRPr="004E7D4D">
        <w:rPr>
          <w:rFonts w:cs="B Nazanin" w:hint="cs"/>
          <w:sz w:val="28"/>
          <w:szCs w:val="28"/>
          <w:rtl/>
          <w:lang w:bidi="fa-IR"/>
        </w:rPr>
        <w:t>به محتوایی که فاقد محتوای شنیداری می باشد</w:t>
      </w:r>
    </w:p>
    <w:p w:rsidR="004C64D4" w:rsidRPr="00BF6B98" w:rsidRDefault="00BF6B98" w:rsidP="00CD0F35">
      <w:pPr>
        <w:pStyle w:val="ListParagraph"/>
        <w:numPr>
          <w:ilvl w:val="0"/>
          <w:numId w:val="4"/>
        </w:numPr>
        <w:bidi/>
        <w:rPr>
          <w:rFonts w:ascii="Arial" w:eastAsia="Times New Roman" w:hAnsi="Arial" w:cs="B Nazanin"/>
          <w:b/>
          <w:bCs/>
          <w:color w:val="000000"/>
          <w:sz w:val="28"/>
          <w:szCs w:val="28"/>
          <w:bdr w:val="none" w:sz="0" w:space="0" w:color="auto" w:frame="1"/>
        </w:rPr>
      </w:pPr>
      <w:r>
        <w:rPr>
          <w:rFonts w:ascii="Arial" w:eastAsia="Times New Roman" w:hAnsi="Arial" w:cs="B Nazanin" w:hint="cs"/>
          <w:b/>
          <w:bCs/>
          <w:color w:val="000000"/>
          <w:sz w:val="28"/>
          <w:szCs w:val="28"/>
          <w:bdr w:val="none" w:sz="0" w:space="0" w:color="auto" w:frame="1"/>
          <w:rtl/>
        </w:rPr>
        <w:t xml:space="preserve"> </w:t>
      </w:r>
      <w:r w:rsidR="004C64D4" w:rsidRPr="00BF6B98">
        <w:rPr>
          <w:rFonts w:ascii="Arial" w:eastAsia="Times New Roman" w:hAnsi="Arial" w:cs="B Nazanin" w:hint="cs"/>
          <w:b/>
          <w:bCs/>
          <w:color w:val="000000"/>
          <w:sz w:val="28"/>
          <w:szCs w:val="28"/>
          <w:bdr w:val="none" w:sz="0" w:space="0" w:color="auto" w:frame="1"/>
          <w:rtl/>
        </w:rPr>
        <w:t>تایپوگرافی</w:t>
      </w:r>
      <w:r w:rsidR="004C64D4">
        <w:rPr>
          <w:rStyle w:val="FootnoteReference"/>
          <w:rFonts w:ascii="Arial" w:eastAsia="Times New Roman" w:hAnsi="Arial" w:cs="B Nazanin"/>
          <w:b/>
          <w:bCs/>
          <w:color w:val="000000"/>
          <w:sz w:val="28"/>
          <w:szCs w:val="28"/>
          <w:bdr w:val="none" w:sz="0" w:space="0" w:color="auto" w:frame="1"/>
          <w:rtl/>
        </w:rPr>
        <w:footnoteReference w:id="166"/>
      </w:r>
    </w:p>
    <w:p w:rsidR="004C64D4" w:rsidRDefault="004C64D4" w:rsidP="00BF6B98">
      <w:pPr>
        <w:bidi/>
        <w:rPr>
          <w:rFonts w:ascii="Arial" w:eastAsia="Times New Roman" w:hAnsi="Arial" w:cs="B Nazanin" w:hint="cs"/>
          <w:color w:val="000000"/>
          <w:sz w:val="28"/>
          <w:szCs w:val="28"/>
          <w:bdr w:val="none" w:sz="0" w:space="0" w:color="auto" w:frame="1"/>
          <w:rtl/>
        </w:rPr>
      </w:pPr>
      <w:r w:rsidRPr="004C64D4">
        <w:rPr>
          <w:rFonts w:ascii="Arial" w:eastAsia="Times New Roman" w:hAnsi="Arial" w:cs="B Nazanin" w:hint="cs"/>
          <w:color w:val="000000"/>
          <w:sz w:val="28"/>
          <w:szCs w:val="28"/>
          <w:bdr w:val="none" w:sz="0" w:space="0" w:color="auto" w:frame="1"/>
          <w:rtl/>
        </w:rPr>
        <w:t>هنر</w:t>
      </w:r>
      <w:r w:rsidRPr="004C64D4">
        <w:rPr>
          <w:rFonts w:ascii="Arial" w:eastAsia="Times New Roman" w:hAnsi="Arial" w:cs="B Nazanin"/>
          <w:color w:val="000000"/>
          <w:sz w:val="28"/>
          <w:szCs w:val="28"/>
          <w:bdr w:val="none" w:sz="0" w:space="0" w:color="auto" w:frame="1"/>
          <w:rtl/>
        </w:rPr>
        <w:t xml:space="preserve"> </w:t>
      </w:r>
      <w:r w:rsidRPr="004C64D4">
        <w:rPr>
          <w:rFonts w:ascii="Arial" w:eastAsia="Times New Roman" w:hAnsi="Arial" w:cs="B Nazanin" w:hint="cs"/>
          <w:color w:val="000000"/>
          <w:sz w:val="28"/>
          <w:szCs w:val="28"/>
          <w:bdr w:val="none" w:sz="0" w:space="0" w:color="auto" w:frame="1"/>
          <w:rtl/>
        </w:rPr>
        <w:t>و</w:t>
      </w:r>
      <w:r w:rsidRPr="004C64D4">
        <w:rPr>
          <w:rFonts w:ascii="Arial" w:eastAsia="Times New Roman" w:hAnsi="Arial" w:cs="B Nazanin"/>
          <w:color w:val="000000"/>
          <w:sz w:val="28"/>
          <w:szCs w:val="28"/>
          <w:bdr w:val="none" w:sz="0" w:space="0" w:color="auto" w:frame="1"/>
          <w:rtl/>
        </w:rPr>
        <w:t xml:space="preserve"> </w:t>
      </w:r>
      <w:r w:rsidRPr="004C64D4">
        <w:rPr>
          <w:rFonts w:ascii="Arial" w:eastAsia="Times New Roman" w:hAnsi="Arial" w:cs="B Nazanin" w:hint="cs"/>
          <w:color w:val="000000"/>
          <w:sz w:val="28"/>
          <w:szCs w:val="28"/>
          <w:bdr w:val="none" w:sz="0" w:space="0" w:color="auto" w:frame="1"/>
          <w:rtl/>
        </w:rPr>
        <w:t>فن</w:t>
      </w:r>
      <w:r w:rsidRPr="004C64D4">
        <w:rPr>
          <w:rFonts w:ascii="Arial" w:eastAsia="Times New Roman" w:hAnsi="Arial" w:cs="B Nazanin"/>
          <w:color w:val="000000"/>
          <w:sz w:val="28"/>
          <w:szCs w:val="28"/>
          <w:bdr w:val="none" w:sz="0" w:space="0" w:color="auto" w:frame="1"/>
          <w:rtl/>
        </w:rPr>
        <w:t xml:space="preserve"> </w:t>
      </w:r>
      <w:r w:rsidRPr="004C64D4">
        <w:rPr>
          <w:rFonts w:ascii="Arial" w:eastAsia="Times New Roman" w:hAnsi="Arial" w:cs="B Nazanin" w:hint="cs"/>
          <w:color w:val="000000"/>
          <w:sz w:val="28"/>
          <w:szCs w:val="28"/>
          <w:bdr w:val="none" w:sz="0" w:space="0" w:color="auto" w:frame="1"/>
          <w:rtl/>
        </w:rPr>
        <w:t>حروف‌چینی</w:t>
      </w:r>
      <w:r w:rsidRPr="004C64D4">
        <w:rPr>
          <w:rFonts w:ascii="Arial" w:eastAsia="Times New Roman" w:hAnsi="Arial" w:cs="B Nazanin"/>
          <w:color w:val="000000"/>
          <w:sz w:val="28"/>
          <w:szCs w:val="28"/>
          <w:bdr w:val="none" w:sz="0" w:space="0" w:color="auto" w:frame="1"/>
          <w:rtl/>
        </w:rPr>
        <w:t xml:space="preserve"> (</w:t>
      </w:r>
      <w:r w:rsidRPr="004C64D4">
        <w:rPr>
          <w:rFonts w:ascii="Arial" w:eastAsia="Times New Roman" w:hAnsi="Arial" w:cs="B Nazanin" w:hint="cs"/>
          <w:color w:val="000000"/>
          <w:sz w:val="28"/>
          <w:szCs w:val="28"/>
          <w:bdr w:val="none" w:sz="0" w:space="0" w:color="auto" w:frame="1"/>
          <w:rtl/>
        </w:rPr>
        <w:t>حروف‌نگاری</w:t>
      </w:r>
      <w:r w:rsidRPr="004C64D4">
        <w:rPr>
          <w:rFonts w:ascii="Arial" w:eastAsia="Times New Roman" w:hAnsi="Arial" w:cs="B Nazanin"/>
          <w:color w:val="000000"/>
          <w:sz w:val="28"/>
          <w:szCs w:val="28"/>
          <w:bdr w:val="none" w:sz="0" w:space="0" w:color="auto" w:frame="1"/>
          <w:rtl/>
        </w:rPr>
        <w:t xml:space="preserve">) </w:t>
      </w:r>
      <w:r w:rsidRPr="004C64D4">
        <w:rPr>
          <w:rFonts w:ascii="Arial" w:eastAsia="Times New Roman" w:hAnsi="Arial" w:cs="B Nazanin" w:hint="cs"/>
          <w:color w:val="000000"/>
          <w:sz w:val="28"/>
          <w:szCs w:val="28"/>
          <w:bdr w:val="none" w:sz="0" w:space="0" w:color="auto" w:frame="1"/>
          <w:rtl/>
        </w:rPr>
        <w:t>برای</w:t>
      </w:r>
      <w:r w:rsidRPr="004C64D4">
        <w:rPr>
          <w:rFonts w:ascii="Arial" w:eastAsia="Times New Roman" w:hAnsi="Arial" w:cs="B Nazanin"/>
          <w:color w:val="000000"/>
          <w:sz w:val="28"/>
          <w:szCs w:val="28"/>
          <w:bdr w:val="none" w:sz="0" w:space="0" w:color="auto" w:frame="1"/>
          <w:rtl/>
        </w:rPr>
        <w:t xml:space="preserve"> </w:t>
      </w:r>
      <w:r w:rsidRPr="004C64D4">
        <w:rPr>
          <w:rFonts w:ascii="Arial" w:eastAsia="Times New Roman" w:hAnsi="Arial" w:cs="B Nazanin" w:hint="cs"/>
          <w:color w:val="000000"/>
          <w:sz w:val="28"/>
          <w:szCs w:val="28"/>
          <w:bdr w:val="none" w:sz="0" w:space="0" w:color="auto" w:frame="1"/>
          <w:rtl/>
        </w:rPr>
        <w:t>نمایش</w:t>
      </w:r>
      <w:r w:rsidRPr="004C64D4">
        <w:rPr>
          <w:rFonts w:ascii="Arial" w:eastAsia="Times New Roman" w:hAnsi="Arial" w:cs="B Nazanin"/>
          <w:color w:val="000000"/>
          <w:sz w:val="28"/>
          <w:szCs w:val="28"/>
          <w:bdr w:val="none" w:sz="0" w:space="0" w:color="auto" w:frame="1"/>
          <w:rtl/>
        </w:rPr>
        <w:t xml:space="preserve"> </w:t>
      </w:r>
      <w:r w:rsidRPr="004C64D4">
        <w:rPr>
          <w:rFonts w:ascii="Arial" w:eastAsia="Times New Roman" w:hAnsi="Arial" w:cs="B Nazanin" w:hint="cs"/>
          <w:color w:val="000000"/>
          <w:sz w:val="28"/>
          <w:szCs w:val="28"/>
          <w:bdr w:val="none" w:sz="0" w:space="0" w:color="auto" w:frame="1"/>
          <w:rtl/>
        </w:rPr>
        <w:t>زبان</w:t>
      </w:r>
      <w:r w:rsidRPr="004C64D4">
        <w:rPr>
          <w:rFonts w:ascii="Arial" w:eastAsia="Times New Roman" w:hAnsi="Arial" w:cs="B Nazanin"/>
          <w:color w:val="000000"/>
          <w:sz w:val="28"/>
          <w:szCs w:val="28"/>
          <w:bdr w:val="none" w:sz="0" w:space="0" w:color="auto" w:frame="1"/>
          <w:rtl/>
        </w:rPr>
        <w:t xml:space="preserve"> </w:t>
      </w:r>
      <w:r w:rsidRPr="004C64D4">
        <w:rPr>
          <w:rFonts w:ascii="Arial" w:eastAsia="Times New Roman" w:hAnsi="Arial" w:cs="B Nazanin" w:hint="cs"/>
          <w:color w:val="000000"/>
          <w:sz w:val="28"/>
          <w:szCs w:val="28"/>
          <w:bdr w:val="none" w:sz="0" w:space="0" w:color="auto" w:frame="1"/>
          <w:rtl/>
        </w:rPr>
        <w:t>است</w:t>
      </w:r>
      <w:r w:rsidRPr="004C64D4">
        <w:rPr>
          <w:rFonts w:ascii="Arial" w:eastAsia="Times New Roman" w:hAnsi="Arial" w:cs="B Nazanin"/>
          <w:color w:val="000000"/>
          <w:sz w:val="28"/>
          <w:szCs w:val="28"/>
          <w:bdr w:val="none" w:sz="0" w:space="0" w:color="auto" w:frame="1"/>
          <w:rtl/>
        </w:rPr>
        <w:t>.</w:t>
      </w:r>
    </w:p>
    <w:p w:rsidR="004C64D4" w:rsidRDefault="004C64D4" w:rsidP="00CD0F35">
      <w:pPr>
        <w:pStyle w:val="ListParagraph"/>
        <w:numPr>
          <w:ilvl w:val="0"/>
          <w:numId w:val="4"/>
        </w:numPr>
        <w:bidi/>
        <w:rPr>
          <w:rFonts w:ascii="Arial" w:eastAsia="Times New Roman" w:hAnsi="Arial" w:cs="B Nazanin"/>
          <w:b/>
          <w:bCs/>
          <w:color w:val="000000"/>
          <w:sz w:val="28"/>
          <w:szCs w:val="28"/>
          <w:bdr w:val="none" w:sz="0" w:space="0" w:color="auto" w:frame="1"/>
        </w:rPr>
      </w:pPr>
      <w:r>
        <w:rPr>
          <w:rFonts w:ascii="Arial" w:eastAsia="Times New Roman" w:hAnsi="Arial" w:cs="B Nazanin" w:hint="cs"/>
          <w:b/>
          <w:bCs/>
          <w:color w:val="000000"/>
          <w:sz w:val="28"/>
          <w:szCs w:val="28"/>
          <w:bdr w:val="none" w:sz="0" w:space="0" w:color="auto" w:frame="1"/>
          <w:rtl/>
        </w:rPr>
        <w:t>نماد</w:t>
      </w:r>
      <w:r>
        <w:rPr>
          <w:rStyle w:val="FootnoteReference"/>
          <w:rFonts w:ascii="Arial" w:eastAsia="Times New Roman" w:hAnsi="Arial" w:cs="B Nazanin"/>
          <w:b/>
          <w:bCs/>
          <w:color w:val="000000"/>
          <w:sz w:val="28"/>
          <w:szCs w:val="28"/>
          <w:bdr w:val="none" w:sz="0" w:space="0" w:color="auto" w:frame="1"/>
          <w:rtl/>
        </w:rPr>
        <w:footnoteReference w:id="167"/>
      </w:r>
    </w:p>
    <w:p w:rsidR="004C64D4" w:rsidRPr="00BF6B98" w:rsidRDefault="004C64D4" w:rsidP="00BF6B98">
      <w:pPr>
        <w:bidi/>
        <w:rPr>
          <w:rFonts w:ascii="Arial" w:eastAsia="Times New Roman" w:hAnsi="Arial" w:cs="B Nazanin"/>
          <w:color w:val="000000"/>
          <w:sz w:val="28"/>
          <w:szCs w:val="28"/>
          <w:bdr w:val="none" w:sz="0" w:space="0" w:color="auto" w:frame="1"/>
        </w:rPr>
      </w:pPr>
      <w:r w:rsidRPr="00BF6B98">
        <w:rPr>
          <w:rFonts w:ascii="Arial" w:eastAsia="Times New Roman" w:hAnsi="Arial" w:cs="B Nazanin" w:hint="cs"/>
          <w:color w:val="000000"/>
          <w:sz w:val="28"/>
          <w:szCs w:val="28"/>
          <w:bdr w:val="none" w:sz="0" w:space="0" w:color="auto" w:frame="1"/>
          <w:rtl/>
        </w:rPr>
        <w:t>نماد برنامه ها و فایل های کامپیوتری است.</w:t>
      </w:r>
    </w:p>
    <w:p w:rsidR="004C64D4" w:rsidRPr="0017260A" w:rsidRDefault="004C64D4" w:rsidP="00CD0F35">
      <w:pPr>
        <w:pStyle w:val="ListParagraph"/>
        <w:numPr>
          <w:ilvl w:val="0"/>
          <w:numId w:val="4"/>
        </w:numPr>
        <w:bidi/>
        <w:rPr>
          <w:rFonts w:ascii="Arial" w:eastAsia="Times New Roman" w:hAnsi="Arial" w:cs="B Nazanin"/>
          <w:b/>
          <w:bCs/>
          <w:color w:val="000000"/>
          <w:sz w:val="28"/>
          <w:szCs w:val="28"/>
          <w:bdr w:val="none" w:sz="0" w:space="0" w:color="auto" w:frame="1"/>
        </w:rPr>
      </w:pPr>
      <w:r w:rsidRPr="0017260A">
        <w:rPr>
          <w:rFonts w:ascii="Arial" w:eastAsia="Times New Roman" w:hAnsi="Arial" w:cs="B Nazanin" w:hint="cs"/>
          <w:b/>
          <w:bCs/>
          <w:color w:val="000000"/>
          <w:sz w:val="28"/>
          <w:szCs w:val="28"/>
          <w:bdr w:val="none" w:sz="0" w:space="0" w:color="auto" w:frame="1"/>
          <w:rtl/>
        </w:rPr>
        <w:t>ترازبندی</w:t>
      </w:r>
      <w:r>
        <w:rPr>
          <w:rStyle w:val="FootnoteReference"/>
          <w:rFonts w:ascii="Arial" w:eastAsia="Times New Roman" w:hAnsi="Arial" w:cs="B Nazanin"/>
          <w:b/>
          <w:bCs/>
          <w:color w:val="000000"/>
          <w:sz w:val="28"/>
          <w:szCs w:val="28"/>
          <w:bdr w:val="none" w:sz="0" w:space="0" w:color="auto" w:frame="1"/>
          <w:rtl/>
        </w:rPr>
        <w:footnoteReference w:id="168"/>
      </w:r>
    </w:p>
    <w:p w:rsidR="004C64D4" w:rsidRPr="0017260A" w:rsidRDefault="004C64D4" w:rsidP="004C64D4">
      <w:pPr>
        <w:pStyle w:val="ListParagraph"/>
        <w:jc w:val="right"/>
        <w:rPr>
          <w:rFonts w:ascii="Arial" w:eastAsia="Times New Roman" w:hAnsi="Arial" w:cs="B Nazanin"/>
          <w:b/>
          <w:bCs/>
          <w:color w:val="000000"/>
          <w:sz w:val="24"/>
          <w:szCs w:val="24"/>
          <w:bdr w:val="none" w:sz="0" w:space="0" w:color="auto" w:frame="1"/>
          <w:rtl/>
          <w:lang w:bidi="fa-IR"/>
        </w:rPr>
      </w:pPr>
      <w:r>
        <w:rPr>
          <w:rFonts w:ascii="Arial" w:eastAsia="Times New Roman" w:hAnsi="Arial" w:cs="B Nazanin" w:hint="cs"/>
          <w:b/>
          <w:bCs/>
          <w:color w:val="000000"/>
          <w:sz w:val="24"/>
          <w:szCs w:val="24"/>
          <w:bdr w:val="none" w:sz="0" w:space="0" w:color="auto" w:frame="1"/>
          <w:rtl/>
          <w:lang w:bidi="fa-IR"/>
        </w:rPr>
        <w:t xml:space="preserve">  تنظیم متن ها و سایر موضوعات بصری در صفحات وب یا برنامه ها</w:t>
      </w:r>
      <w:r w:rsidR="00BF6B98">
        <w:rPr>
          <w:rFonts w:ascii="Arial" w:eastAsia="Times New Roman" w:hAnsi="Arial" w:cs="B Nazanin" w:hint="cs"/>
          <w:b/>
          <w:bCs/>
          <w:color w:val="000000"/>
          <w:sz w:val="24"/>
          <w:szCs w:val="24"/>
          <w:bdr w:val="none" w:sz="0" w:space="0" w:color="auto" w:frame="1"/>
          <w:rtl/>
          <w:lang w:bidi="fa-IR"/>
        </w:rPr>
        <w:t>ی کاربردی را ترازبندی می گویند.</w:t>
      </w:r>
    </w:p>
    <w:p w:rsidR="004C64D4" w:rsidRPr="00B61EA5" w:rsidRDefault="004C64D4" w:rsidP="004C64D4">
      <w:pPr>
        <w:pStyle w:val="ListParagraph"/>
        <w:bidi/>
        <w:ind w:firstLine="720"/>
        <w:rPr>
          <w:rFonts w:ascii="Arial" w:eastAsia="Times New Roman" w:hAnsi="Arial" w:cs="B Nazanin"/>
          <w:b/>
          <w:bCs/>
          <w:color w:val="000000"/>
          <w:sz w:val="24"/>
          <w:szCs w:val="24"/>
          <w:bdr w:val="none" w:sz="0" w:space="0" w:color="auto" w:frame="1"/>
        </w:rPr>
      </w:pPr>
    </w:p>
    <w:p w:rsidR="004C64D4" w:rsidRDefault="004C64D4" w:rsidP="00CD0F35">
      <w:pPr>
        <w:pStyle w:val="ListParagraph"/>
        <w:numPr>
          <w:ilvl w:val="0"/>
          <w:numId w:val="4"/>
        </w:numPr>
        <w:bidi/>
        <w:rPr>
          <w:rFonts w:ascii="Arial" w:eastAsia="Times New Roman" w:hAnsi="Arial" w:cs="B Nazanin"/>
          <w:b/>
          <w:bCs/>
          <w:color w:val="000000"/>
          <w:sz w:val="28"/>
          <w:szCs w:val="28"/>
          <w:bdr w:val="none" w:sz="0" w:space="0" w:color="auto" w:frame="1"/>
        </w:rPr>
      </w:pPr>
      <w:r w:rsidRPr="00AE638C">
        <w:rPr>
          <w:rFonts w:ascii="Arial" w:eastAsia="Times New Roman" w:hAnsi="Arial" w:cs="B Nazanin" w:hint="cs"/>
          <w:b/>
          <w:bCs/>
          <w:color w:val="000000"/>
          <w:sz w:val="28"/>
          <w:szCs w:val="28"/>
          <w:bdr w:val="none" w:sz="0" w:space="0" w:color="auto" w:frame="1"/>
          <w:rtl/>
        </w:rPr>
        <w:t>فونت یا قلم</w:t>
      </w:r>
      <w:r>
        <w:rPr>
          <w:rStyle w:val="FootnoteReference"/>
          <w:rFonts w:ascii="Arial" w:eastAsia="Times New Roman" w:hAnsi="Arial" w:cs="B Nazanin"/>
          <w:b/>
          <w:bCs/>
          <w:color w:val="000000"/>
          <w:sz w:val="28"/>
          <w:szCs w:val="28"/>
          <w:bdr w:val="none" w:sz="0" w:space="0" w:color="auto" w:frame="1"/>
          <w:rtl/>
        </w:rPr>
        <w:footnoteReference w:id="169"/>
      </w:r>
    </w:p>
    <w:p w:rsidR="004C64D4" w:rsidRPr="004C64D4" w:rsidRDefault="004C64D4" w:rsidP="00BF6B98">
      <w:pPr>
        <w:bidi/>
        <w:rPr>
          <w:rFonts w:ascii="Arial" w:eastAsia="Times New Roman" w:hAnsi="Arial" w:cs="B Nazanin"/>
          <w:color w:val="000000"/>
          <w:sz w:val="28"/>
          <w:szCs w:val="28"/>
          <w:bdr w:val="none" w:sz="0" w:space="0" w:color="auto" w:frame="1"/>
        </w:rPr>
      </w:pPr>
      <w:r w:rsidRPr="00AE638C">
        <w:rPr>
          <w:rFonts w:ascii="Arial" w:eastAsia="Times New Roman" w:hAnsi="Arial" w:cs="B Nazanin" w:hint="cs"/>
          <w:color w:val="000000"/>
          <w:sz w:val="28"/>
          <w:szCs w:val="28"/>
          <w:bdr w:val="none" w:sz="0" w:space="0" w:color="auto" w:frame="1"/>
          <w:rtl/>
        </w:rPr>
        <w:t>فونت</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یا</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قلم</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مؤلفه</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ای</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جهت</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نوشتن</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متن</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می</w:t>
      </w:r>
      <w:r w:rsidRPr="00AE638C">
        <w:rPr>
          <w:rFonts w:ascii="Arial" w:eastAsia="Times New Roman" w:hAnsi="Arial" w:cs="B Nazanin"/>
          <w:color w:val="000000"/>
          <w:sz w:val="28"/>
          <w:szCs w:val="28"/>
          <w:bdr w:val="none" w:sz="0" w:space="0" w:color="auto" w:frame="1"/>
          <w:rtl/>
        </w:rPr>
        <w:t xml:space="preserve"> </w:t>
      </w:r>
      <w:r w:rsidRPr="00AE638C">
        <w:rPr>
          <w:rFonts w:ascii="Arial" w:eastAsia="Times New Roman" w:hAnsi="Arial" w:cs="B Nazanin" w:hint="cs"/>
          <w:color w:val="000000"/>
          <w:sz w:val="28"/>
          <w:szCs w:val="28"/>
          <w:bdr w:val="none" w:sz="0" w:space="0" w:color="auto" w:frame="1"/>
          <w:rtl/>
        </w:rPr>
        <w:t>باشد</w:t>
      </w:r>
    </w:p>
    <w:p w:rsidR="004C64D4" w:rsidRPr="005B33F2" w:rsidRDefault="004C64D4" w:rsidP="004C64D4">
      <w:pPr>
        <w:bidi/>
        <w:ind w:left="283"/>
        <w:rPr>
          <w:rFonts w:cs="B Nazanin"/>
          <w:sz w:val="28"/>
          <w:szCs w:val="28"/>
          <w:rtl/>
          <w:lang w:bidi="fa-IR"/>
        </w:rPr>
      </w:pPr>
    </w:p>
    <w:p w:rsidR="005B33F2" w:rsidRDefault="005B33F2" w:rsidP="005B33F2">
      <w:pPr>
        <w:bidi/>
        <w:ind w:left="303"/>
        <w:rPr>
          <w:rFonts w:cs="B Nazanin" w:hint="cs"/>
          <w:sz w:val="28"/>
          <w:szCs w:val="28"/>
          <w:rtl/>
          <w:lang w:bidi="fa-IR"/>
        </w:rPr>
      </w:pPr>
    </w:p>
    <w:p w:rsidR="008A0CC8" w:rsidRDefault="008A0CC8" w:rsidP="008A0CC8">
      <w:pPr>
        <w:bidi/>
        <w:ind w:left="303"/>
        <w:rPr>
          <w:rFonts w:cs="B Nazanin" w:hint="cs"/>
          <w:sz w:val="28"/>
          <w:szCs w:val="28"/>
          <w:rtl/>
          <w:lang w:bidi="fa-IR"/>
        </w:rPr>
      </w:pPr>
    </w:p>
    <w:p w:rsidR="004C64D4" w:rsidRDefault="004C64D4" w:rsidP="00CD0F35">
      <w:pPr>
        <w:pStyle w:val="ListParagraph"/>
        <w:numPr>
          <w:ilvl w:val="0"/>
          <w:numId w:val="4"/>
        </w:numPr>
        <w:bidi/>
        <w:rPr>
          <w:rFonts w:ascii="Arial" w:eastAsia="Times New Roman" w:hAnsi="Arial" w:cs="B Nazanin"/>
          <w:b/>
          <w:bCs/>
          <w:color w:val="000000"/>
          <w:sz w:val="28"/>
          <w:szCs w:val="28"/>
          <w:bdr w:val="none" w:sz="0" w:space="0" w:color="auto" w:frame="1"/>
        </w:rPr>
      </w:pPr>
      <w:r w:rsidRPr="00AE638C">
        <w:rPr>
          <w:rFonts w:ascii="Arial" w:eastAsia="Times New Roman" w:hAnsi="Arial" w:cs="B Nazanin" w:hint="cs"/>
          <w:b/>
          <w:bCs/>
          <w:color w:val="000000"/>
          <w:sz w:val="28"/>
          <w:szCs w:val="28"/>
          <w:bdr w:val="none" w:sz="0" w:space="0" w:color="auto" w:frame="1"/>
          <w:rtl/>
        </w:rPr>
        <w:t>پلت فرم</w:t>
      </w:r>
      <w:r>
        <w:rPr>
          <w:rStyle w:val="FootnoteReference"/>
          <w:rFonts w:ascii="Arial" w:eastAsia="Times New Roman" w:hAnsi="Arial" w:cs="B Nazanin"/>
          <w:b/>
          <w:bCs/>
          <w:color w:val="000000"/>
          <w:sz w:val="28"/>
          <w:szCs w:val="28"/>
          <w:bdr w:val="none" w:sz="0" w:space="0" w:color="auto" w:frame="1"/>
          <w:rtl/>
        </w:rPr>
        <w:footnoteReference w:id="170"/>
      </w:r>
    </w:p>
    <w:p w:rsidR="004C64D4" w:rsidRPr="00CD0F35" w:rsidRDefault="004C64D4" w:rsidP="00CD0F35">
      <w:pPr>
        <w:bidi/>
        <w:rPr>
          <w:rFonts w:ascii="Arial" w:eastAsia="Times New Roman" w:hAnsi="Arial" w:cs="B Nazanin"/>
          <w:color w:val="000000"/>
          <w:sz w:val="28"/>
          <w:szCs w:val="28"/>
          <w:bdr w:val="none" w:sz="0" w:space="0" w:color="auto" w:frame="1"/>
        </w:rPr>
      </w:pPr>
      <w:r w:rsidRPr="00CD0F35">
        <w:rPr>
          <w:rFonts w:ascii="Arial" w:eastAsia="Times New Roman" w:hAnsi="Arial" w:cs="B Nazanin" w:hint="cs"/>
          <w:color w:val="000000"/>
          <w:sz w:val="28"/>
          <w:szCs w:val="28"/>
          <w:bdr w:val="none" w:sz="0" w:space="0" w:color="auto" w:frame="1"/>
          <w:rtl/>
        </w:rPr>
        <w:lastRenderedPageBreak/>
        <w:t>زیرساخت یک نرم افزار یا سخت افزار را پلت فرم یا زیرساخت می گویند.</w:t>
      </w:r>
    </w:p>
    <w:p w:rsidR="004C64D4" w:rsidRDefault="00BF6B98" w:rsidP="004C64D4">
      <w:pPr>
        <w:bidi/>
        <w:rPr>
          <w:rFonts w:cs="B Nazanin"/>
          <w:b/>
          <w:bCs/>
          <w:sz w:val="28"/>
          <w:szCs w:val="28"/>
          <w:rtl/>
          <w:lang w:bidi="fa-IR"/>
        </w:rPr>
      </w:pPr>
      <w:r>
        <w:rPr>
          <w:rFonts w:cs="B Nazanin" w:hint="cs"/>
          <w:b/>
          <w:bCs/>
          <w:sz w:val="28"/>
          <w:szCs w:val="28"/>
          <w:rtl/>
          <w:lang w:bidi="fa-IR"/>
        </w:rPr>
        <w:t>174</w:t>
      </w:r>
      <w:r w:rsidR="004C64D4">
        <w:rPr>
          <w:rFonts w:cs="B Nazanin" w:hint="cs"/>
          <w:b/>
          <w:bCs/>
          <w:sz w:val="28"/>
          <w:szCs w:val="28"/>
          <w:rtl/>
          <w:lang w:bidi="fa-IR"/>
        </w:rPr>
        <w:t>. پخش خودکار</w:t>
      </w:r>
      <w:r w:rsidR="004C64D4">
        <w:rPr>
          <w:rStyle w:val="FootnoteReference"/>
          <w:rFonts w:cs="B Nazanin"/>
          <w:b/>
          <w:bCs/>
          <w:sz w:val="28"/>
          <w:szCs w:val="28"/>
          <w:rtl/>
          <w:lang w:bidi="fa-IR"/>
        </w:rPr>
        <w:footnoteReference w:id="171"/>
      </w:r>
    </w:p>
    <w:p w:rsidR="004C64D4" w:rsidRPr="0055776C" w:rsidRDefault="004C64D4" w:rsidP="004C64D4">
      <w:pPr>
        <w:bidi/>
        <w:rPr>
          <w:rFonts w:cs="B Nazanin"/>
          <w:sz w:val="28"/>
          <w:szCs w:val="28"/>
          <w:rtl/>
          <w:lang w:bidi="fa-IR"/>
        </w:rPr>
      </w:pPr>
      <w:r>
        <w:rPr>
          <w:rFonts w:cs="B Nazanin" w:hint="cs"/>
          <w:sz w:val="28"/>
          <w:szCs w:val="28"/>
          <w:rtl/>
          <w:lang w:bidi="fa-IR"/>
        </w:rPr>
        <w:t>در صورتی که محتوایی بدون دخالت انسان اجرا شود آن محتوا دارای قابلیت پخش خودکار می باشد.</w:t>
      </w:r>
    </w:p>
    <w:p w:rsidR="004C64D4" w:rsidRDefault="00BF6B98" w:rsidP="004C64D4">
      <w:pPr>
        <w:bidi/>
        <w:rPr>
          <w:rFonts w:cs="B Nazanin"/>
          <w:b/>
          <w:bCs/>
          <w:sz w:val="28"/>
          <w:szCs w:val="28"/>
          <w:rtl/>
          <w:lang w:bidi="fa-IR"/>
        </w:rPr>
      </w:pPr>
      <w:r>
        <w:rPr>
          <w:rFonts w:cs="B Nazanin" w:hint="cs"/>
          <w:b/>
          <w:bCs/>
          <w:sz w:val="28"/>
          <w:szCs w:val="28"/>
          <w:rtl/>
          <w:lang w:bidi="fa-IR"/>
        </w:rPr>
        <w:t>175</w:t>
      </w:r>
      <w:r w:rsidR="004C64D4">
        <w:rPr>
          <w:rFonts w:cs="B Nazanin" w:hint="cs"/>
          <w:b/>
          <w:bCs/>
          <w:sz w:val="28"/>
          <w:szCs w:val="28"/>
          <w:rtl/>
          <w:lang w:bidi="fa-IR"/>
        </w:rPr>
        <w:t>. نسخه</w:t>
      </w:r>
      <w:r w:rsidR="004C64D4">
        <w:rPr>
          <w:rStyle w:val="FootnoteReference"/>
          <w:rFonts w:cs="B Nazanin"/>
          <w:b/>
          <w:bCs/>
          <w:sz w:val="28"/>
          <w:szCs w:val="28"/>
          <w:rtl/>
          <w:lang w:bidi="fa-IR"/>
        </w:rPr>
        <w:footnoteReference w:id="172"/>
      </w:r>
    </w:p>
    <w:p w:rsidR="004C64D4" w:rsidRPr="0055776C" w:rsidRDefault="004C64D4" w:rsidP="004C64D4">
      <w:pPr>
        <w:bidi/>
        <w:rPr>
          <w:rFonts w:cs="B Nazanin"/>
          <w:sz w:val="28"/>
          <w:szCs w:val="28"/>
          <w:rtl/>
          <w:lang w:bidi="fa-IR"/>
        </w:rPr>
      </w:pPr>
      <w:r>
        <w:rPr>
          <w:rFonts w:cs="B Nazanin" w:hint="cs"/>
          <w:sz w:val="28"/>
          <w:szCs w:val="28"/>
          <w:rtl/>
          <w:lang w:bidi="fa-IR"/>
        </w:rPr>
        <w:t>دفعات نگارش و توسعه یک برنامه است.</w:t>
      </w:r>
    </w:p>
    <w:p w:rsidR="004C64D4" w:rsidRPr="00A31B4D" w:rsidRDefault="00BF6B98" w:rsidP="00BF6B98">
      <w:pPr>
        <w:bidi/>
        <w:rPr>
          <w:rFonts w:cs="B Nazanin"/>
          <w:b/>
          <w:bCs/>
          <w:sz w:val="28"/>
          <w:szCs w:val="28"/>
          <w:lang w:bidi="fa-IR"/>
        </w:rPr>
      </w:pPr>
      <w:r>
        <w:rPr>
          <w:rFonts w:cs="B Nazanin" w:hint="cs"/>
          <w:b/>
          <w:bCs/>
          <w:sz w:val="28"/>
          <w:szCs w:val="28"/>
          <w:rtl/>
          <w:lang w:bidi="fa-IR"/>
        </w:rPr>
        <w:t xml:space="preserve">176. </w:t>
      </w:r>
      <w:r w:rsidR="004C64D4" w:rsidRPr="00A31B4D">
        <w:rPr>
          <w:rFonts w:cs="B Nazanin" w:hint="cs"/>
          <w:b/>
          <w:bCs/>
          <w:sz w:val="28"/>
          <w:szCs w:val="28"/>
          <w:rtl/>
          <w:lang w:bidi="fa-IR"/>
        </w:rPr>
        <w:t>پیش زمینه</w:t>
      </w:r>
      <w:r w:rsidR="004C64D4">
        <w:rPr>
          <w:rStyle w:val="FootnoteReference"/>
          <w:rFonts w:cs="B Nazanin"/>
          <w:b/>
          <w:bCs/>
          <w:sz w:val="28"/>
          <w:szCs w:val="28"/>
          <w:rtl/>
          <w:lang w:bidi="fa-IR"/>
        </w:rPr>
        <w:footnoteReference w:id="173"/>
      </w:r>
    </w:p>
    <w:p w:rsidR="004C64D4" w:rsidRPr="004C64D4" w:rsidRDefault="004C64D4" w:rsidP="004C64D4">
      <w:pPr>
        <w:bidi/>
        <w:rPr>
          <w:rFonts w:cs="B Nazanin"/>
          <w:sz w:val="28"/>
          <w:szCs w:val="28"/>
          <w:lang w:bidi="fa-IR"/>
        </w:rPr>
      </w:pPr>
      <w:r w:rsidRPr="004C64D4">
        <w:rPr>
          <w:rFonts w:cs="B Nazanin" w:hint="cs"/>
          <w:sz w:val="28"/>
          <w:szCs w:val="28"/>
          <w:rtl/>
          <w:lang w:bidi="fa-IR"/>
        </w:rPr>
        <w:t>اشیائی که برروی پس زمینه قرار می گیرد.</w:t>
      </w:r>
    </w:p>
    <w:p w:rsidR="004C64D4" w:rsidRPr="00BF6B98" w:rsidRDefault="00BF6B98" w:rsidP="00CD0F35">
      <w:pPr>
        <w:pStyle w:val="ListParagraph"/>
        <w:numPr>
          <w:ilvl w:val="0"/>
          <w:numId w:val="5"/>
        </w:numPr>
        <w:bidi/>
        <w:rPr>
          <w:rFonts w:cs="B Nazanin"/>
          <w:b/>
          <w:bCs/>
          <w:sz w:val="28"/>
          <w:szCs w:val="28"/>
          <w:lang w:bidi="fa-IR"/>
        </w:rPr>
      </w:pPr>
      <w:r>
        <w:rPr>
          <w:rFonts w:cs="B Nazanin" w:hint="cs"/>
          <w:b/>
          <w:bCs/>
          <w:sz w:val="28"/>
          <w:szCs w:val="28"/>
          <w:rtl/>
          <w:lang w:bidi="fa-IR"/>
        </w:rPr>
        <w:t xml:space="preserve"> </w:t>
      </w:r>
      <w:r w:rsidR="004C64D4" w:rsidRPr="00BF6B98">
        <w:rPr>
          <w:rFonts w:cs="B Nazanin" w:hint="cs"/>
          <w:b/>
          <w:bCs/>
          <w:sz w:val="28"/>
          <w:szCs w:val="28"/>
          <w:rtl/>
          <w:lang w:bidi="fa-IR"/>
        </w:rPr>
        <w:t>اندازه درشت</w:t>
      </w:r>
      <w:r w:rsidR="004C64D4">
        <w:rPr>
          <w:rStyle w:val="FootnoteReference"/>
          <w:rFonts w:cs="B Nazanin"/>
          <w:b/>
          <w:bCs/>
          <w:sz w:val="28"/>
          <w:szCs w:val="28"/>
          <w:rtl/>
          <w:lang w:bidi="fa-IR"/>
        </w:rPr>
        <w:footnoteReference w:id="174"/>
      </w:r>
    </w:p>
    <w:p w:rsidR="004C64D4" w:rsidRDefault="004C64D4" w:rsidP="00BF6B98">
      <w:pPr>
        <w:bidi/>
        <w:rPr>
          <w:rFonts w:cs="B Nazanin" w:hint="cs"/>
          <w:sz w:val="28"/>
          <w:szCs w:val="28"/>
          <w:rtl/>
          <w:lang w:bidi="fa-IR"/>
        </w:rPr>
      </w:pPr>
      <w:r w:rsidRPr="004C64D4">
        <w:rPr>
          <w:rFonts w:cs="B Nazanin" w:hint="cs"/>
          <w:sz w:val="28"/>
          <w:szCs w:val="28"/>
          <w:rtl/>
          <w:lang w:bidi="fa-IR"/>
        </w:rPr>
        <w:t>اندازه ی اشیائی که نسبت به حالت معمول بزرگنمایی شده اند.</w:t>
      </w:r>
    </w:p>
    <w:p w:rsidR="004C64D4" w:rsidRPr="00BF6B98" w:rsidRDefault="00CD0F35" w:rsidP="00CD0F35">
      <w:pPr>
        <w:pStyle w:val="ListParagraph"/>
        <w:numPr>
          <w:ilvl w:val="0"/>
          <w:numId w:val="5"/>
        </w:numPr>
        <w:bidi/>
        <w:rPr>
          <w:rFonts w:cs="B Nazanin"/>
          <w:b/>
          <w:bCs/>
          <w:sz w:val="28"/>
          <w:szCs w:val="28"/>
          <w:lang w:bidi="fa-IR"/>
        </w:rPr>
      </w:pPr>
      <w:r>
        <w:rPr>
          <w:rFonts w:cs="B Nazanin" w:hint="cs"/>
          <w:b/>
          <w:bCs/>
          <w:sz w:val="28"/>
          <w:szCs w:val="28"/>
          <w:rtl/>
          <w:lang w:bidi="fa-IR"/>
        </w:rPr>
        <w:t xml:space="preserve"> </w:t>
      </w:r>
      <w:r w:rsidR="004C64D4" w:rsidRPr="00BF6B98">
        <w:rPr>
          <w:rFonts w:cs="B Nazanin" w:hint="cs"/>
          <w:b/>
          <w:bCs/>
          <w:sz w:val="28"/>
          <w:szCs w:val="28"/>
          <w:rtl/>
          <w:lang w:bidi="fa-IR"/>
        </w:rPr>
        <w:t>ضخیم</w:t>
      </w:r>
      <w:r w:rsidR="004C64D4">
        <w:rPr>
          <w:rStyle w:val="FootnoteReference"/>
          <w:rFonts w:cs="B Nazanin"/>
          <w:b/>
          <w:bCs/>
          <w:sz w:val="28"/>
          <w:szCs w:val="28"/>
          <w:rtl/>
          <w:lang w:bidi="fa-IR"/>
        </w:rPr>
        <w:footnoteReference w:id="175"/>
      </w:r>
    </w:p>
    <w:p w:rsidR="004C64D4" w:rsidRDefault="004C64D4" w:rsidP="00BF6B98">
      <w:pPr>
        <w:bidi/>
        <w:rPr>
          <w:rFonts w:cs="B Nazanin" w:hint="cs"/>
          <w:sz w:val="28"/>
          <w:szCs w:val="28"/>
          <w:rtl/>
          <w:lang w:bidi="fa-IR"/>
        </w:rPr>
      </w:pPr>
      <w:r w:rsidRPr="004C64D4">
        <w:rPr>
          <w:rFonts w:cs="B Nazanin" w:hint="cs"/>
          <w:sz w:val="28"/>
          <w:szCs w:val="28"/>
          <w:rtl/>
          <w:lang w:bidi="fa-IR"/>
        </w:rPr>
        <w:t>به اشکال و متن هایی گفته می شود که از حالت معمول، پررنگ تر یا تو پر تر هستند.</w:t>
      </w:r>
    </w:p>
    <w:p w:rsidR="00BF6B98" w:rsidRDefault="004C64D4" w:rsidP="00CD0F35">
      <w:pPr>
        <w:numPr>
          <w:ilvl w:val="0"/>
          <w:numId w:val="5"/>
        </w:numPr>
        <w:bidi/>
        <w:contextualSpacing/>
        <w:rPr>
          <w:rFonts w:cs="B Nazanin" w:hint="cs"/>
          <w:b/>
          <w:bCs/>
          <w:sz w:val="28"/>
          <w:szCs w:val="28"/>
          <w:lang w:bidi="fa-IR"/>
        </w:rPr>
      </w:pPr>
      <w:r w:rsidRPr="00AA7879">
        <w:rPr>
          <w:rFonts w:cs="B Nazanin" w:hint="cs"/>
          <w:b/>
          <w:bCs/>
          <w:sz w:val="28"/>
          <w:szCs w:val="28"/>
          <w:rtl/>
          <w:lang w:bidi="fa-IR"/>
        </w:rPr>
        <w:t>برچسب های متنی</w:t>
      </w:r>
      <w:r w:rsidRPr="00AA7879">
        <w:rPr>
          <w:rFonts w:cs="B Nazanin"/>
          <w:b/>
          <w:bCs/>
          <w:sz w:val="28"/>
          <w:szCs w:val="28"/>
          <w:vertAlign w:val="superscript"/>
          <w:rtl/>
          <w:lang w:bidi="fa-IR"/>
        </w:rPr>
        <w:footnoteReference w:id="176"/>
      </w:r>
      <w:r w:rsidR="00BF6B98">
        <w:rPr>
          <w:rFonts w:cs="B Nazanin" w:hint="cs"/>
          <w:b/>
          <w:bCs/>
          <w:sz w:val="28"/>
          <w:szCs w:val="28"/>
          <w:rtl/>
          <w:lang w:bidi="fa-IR"/>
        </w:rPr>
        <w:t xml:space="preserve"> </w:t>
      </w:r>
    </w:p>
    <w:p w:rsidR="004C64D4" w:rsidRPr="00AA7879" w:rsidRDefault="004C64D4" w:rsidP="00CD0F35">
      <w:pPr>
        <w:bidi/>
        <w:contextualSpacing/>
        <w:rPr>
          <w:rFonts w:cs="B Nazanin"/>
          <w:b/>
          <w:bCs/>
          <w:sz w:val="28"/>
          <w:szCs w:val="28"/>
          <w:lang w:bidi="fa-IR"/>
        </w:rPr>
      </w:pPr>
      <w:r w:rsidRPr="00AA7879">
        <w:rPr>
          <w:rFonts w:cs="B Nazanin" w:hint="cs"/>
          <w:sz w:val="28"/>
          <w:szCs w:val="28"/>
          <w:rtl/>
          <w:lang w:bidi="fa-IR"/>
        </w:rPr>
        <w:t>برچسب های مبتنی بر متن است که مطلب را توضیح می دهد.</w:t>
      </w:r>
    </w:p>
    <w:p w:rsidR="004C64D4" w:rsidRPr="004C64D4" w:rsidRDefault="004C64D4" w:rsidP="004C64D4">
      <w:pPr>
        <w:bidi/>
        <w:ind w:left="360"/>
        <w:rPr>
          <w:rFonts w:cs="B Nazanin"/>
          <w:sz w:val="28"/>
          <w:szCs w:val="28"/>
          <w:lang w:bidi="fa-IR"/>
        </w:rPr>
      </w:pPr>
    </w:p>
    <w:p w:rsidR="008A0CC8" w:rsidRDefault="008A0CC8" w:rsidP="00BF6B98">
      <w:pPr>
        <w:bidi/>
        <w:rPr>
          <w:rFonts w:cs="B Nazanin" w:hint="cs"/>
          <w:sz w:val="28"/>
          <w:szCs w:val="28"/>
          <w:rtl/>
          <w:lang w:bidi="fa-IR"/>
        </w:rPr>
      </w:pPr>
    </w:p>
    <w:p w:rsidR="001A5F0E" w:rsidRPr="00BF6B98" w:rsidRDefault="001A5F0E" w:rsidP="00CD0F35">
      <w:pPr>
        <w:pStyle w:val="ListParagraph"/>
        <w:numPr>
          <w:ilvl w:val="0"/>
          <w:numId w:val="5"/>
        </w:numPr>
        <w:bidi/>
        <w:rPr>
          <w:rFonts w:cs="B Nazanin"/>
          <w:b/>
          <w:bCs/>
          <w:sz w:val="28"/>
          <w:szCs w:val="28"/>
          <w:lang w:bidi="fa-IR"/>
        </w:rPr>
      </w:pPr>
      <w:r w:rsidRPr="00BF6B98">
        <w:rPr>
          <w:rFonts w:cs="B Nazanin" w:hint="cs"/>
          <w:b/>
          <w:bCs/>
          <w:sz w:val="28"/>
          <w:szCs w:val="28"/>
          <w:rtl/>
          <w:lang w:bidi="fa-IR"/>
        </w:rPr>
        <w:t xml:space="preserve">طراحی </w:t>
      </w:r>
      <w:proofErr w:type="spellStart"/>
      <w:r w:rsidRPr="00BF6B98">
        <w:rPr>
          <w:rFonts w:cs="B Nazanin"/>
          <w:b/>
          <w:bCs/>
          <w:sz w:val="28"/>
          <w:szCs w:val="28"/>
          <w:lang w:bidi="fa-IR"/>
        </w:rPr>
        <w:t>css</w:t>
      </w:r>
      <w:proofErr w:type="spellEnd"/>
      <w:r>
        <w:rPr>
          <w:rStyle w:val="FootnoteReference"/>
          <w:rFonts w:cs="B Nazanin"/>
          <w:b/>
          <w:bCs/>
          <w:sz w:val="28"/>
          <w:szCs w:val="28"/>
          <w:lang w:bidi="fa-IR"/>
        </w:rPr>
        <w:footnoteReference w:id="177"/>
      </w:r>
    </w:p>
    <w:p w:rsidR="001A5F0E" w:rsidRPr="00BF6B98" w:rsidRDefault="001A5F0E" w:rsidP="00BF6B98">
      <w:pPr>
        <w:bidi/>
        <w:rPr>
          <w:rFonts w:cs="B Nazanin"/>
          <w:sz w:val="28"/>
          <w:szCs w:val="28"/>
          <w:rtl/>
          <w:lang w:bidi="fa-IR"/>
        </w:rPr>
      </w:pPr>
      <w:r w:rsidRPr="00BF6B98">
        <w:rPr>
          <w:rFonts w:cs="B Nazanin" w:hint="cs"/>
          <w:sz w:val="28"/>
          <w:szCs w:val="28"/>
          <w:rtl/>
          <w:lang w:bidi="fa-IR"/>
        </w:rPr>
        <w:t xml:space="preserve">طراحی نحوه نمایش چیدمان و جلوه های بصری مانند نوع قلم، رنگ و اندازه ها بر اساس شیوه نامه آبشاری را طراحی </w:t>
      </w:r>
      <w:proofErr w:type="spellStart"/>
      <w:r w:rsidRPr="00BF6B98">
        <w:rPr>
          <w:rFonts w:cs="B Nazanin"/>
          <w:sz w:val="28"/>
          <w:szCs w:val="28"/>
          <w:lang w:bidi="fa-IR"/>
        </w:rPr>
        <w:t>css</w:t>
      </w:r>
      <w:proofErr w:type="spellEnd"/>
      <w:r w:rsidRPr="00BF6B98">
        <w:rPr>
          <w:rFonts w:cs="B Nazanin" w:hint="cs"/>
          <w:sz w:val="28"/>
          <w:szCs w:val="28"/>
          <w:rtl/>
          <w:lang w:bidi="fa-IR"/>
        </w:rPr>
        <w:t xml:space="preserve"> میگویند.</w:t>
      </w:r>
    </w:p>
    <w:p w:rsidR="001A5F0E" w:rsidRDefault="001A5F0E" w:rsidP="00CD0F35">
      <w:pPr>
        <w:pStyle w:val="ListParagraph"/>
        <w:numPr>
          <w:ilvl w:val="0"/>
          <w:numId w:val="5"/>
        </w:numPr>
        <w:bidi/>
        <w:rPr>
          <w:rFonts w:cs="B Nazanin"/>
          <w:b/>
          <w:bCs/>
          <w:sz w:val="28"/>
          <w:szCs w:val="28"/>
          <w:lang w:bidi="fa-IR"/>
        </w:rPr>
      </w:pPr>
      <w:r w:rsidRPr="002C383F">
        <w:rPr>
          <w:rFonts w:cs="B Nazanin" w:hint="cs"/>
          <w:b/>
          <w:bCs/>
          <w:sz w:val="28"/>
          <w:szCs w:val="28"/>
          <w:rtl/>
          <w:lang w:bidi="fa-IR"/>
        </w:rPr>
        <w:lastRenderedPageBreak/>
        <w:t>ساختارگرافیکی</w:t>
      </w:r>
      <w:r>
        <w:rPr>
          <w:rStyle w:val="FootnoteReference"/>
          <w:rFonts w:cs="B Nazanin"/>
          <w:b/>
          <w:bCs/>
          <w:sz w:val="28"/>
          <w:szCs w:val="28"/>
          <w:rtl/>
          <w:lang w:bidi="fa-IR"/>
        </w:rPr>
        <w:footnoteReference w:id="178"/>
      </w:r>
    </w:p>
    <w:p w:rsidR="001A5F0E" w:rsidRPr="00BF6B98" w:rsidRDefault="001A5F0E" w:rsidP="00BF6B98">
      <w:pPr>
        <w:bidi/>
        <w:rPr>
          <w:rFonts w:cs="B Nazanin"/>
          <w:sz w:val="28"/>
          <w:szCs w:val="28"/>
          <w:rtl/>
          <w:lang w:bidi="fa-IR"/>
        </w:rPr>
      </w:pPr>
      <w:r w:rsidRPr="00BF6B98">
        <w:rPr>
          <w:rFonts w:cs="B Nazanin" w:hint="cs"/>
          <w:sz w:val="28"/>
          <w:szCs w:val="28"/>
          <w:rtl/>
          <w:lang w:bidi="fa-IR"/>
        </w:rPr>
        <w:t>چیدمان نمایش اشکال گرافیکی است.</w:t>
      </w:r>
    </w:p>
    <w:p w:rsidR="001A5F0E" w:rsidRDefault="001A5F0E" w:rsidP="00CD0F35">
      <w:pPr>
        <w:pStyle w:val="ListParagraph"/>
        <w:numPr>
          <w:ilvl w:val="0"/>
          <w:numId w:val="5"/>
        </w:numPr>
        <w:bidi/>
        <w:rPr>
          <w:rFonts w:cs="B Nazanin"/>
          <w:b/>
          <w:bCs/>
          <w:sz w:val="28"/>
          <w:szCs w:val="28"/>
          <w:lang w:bidi="fa-IR"/>
        </w:rPr>
      </w:pPr>
      <w:r w:rsidRPr="002C383F">
        <w:rPr>
          <w:rFonts w:cs="B Nazanin" w:hint="cs"/>
          <w:b/>
          <w:bCs/>
          <w:sz w:val="28"/>
          <w:szCs w:val="28"/>
          <w:rtl/>
          <w:lang w:bidi="fa-IR"/>
        </w:rPr>
        <w:t>پیکسل</w:t>
      </w:r>
      <w:r>
        <w:rPr>
          <w:rStyle w:val="FootnoteReference"/>
          <w:rFonts w:cs="B Nazanin"/>
          <w:b/>
          <w:bCs/>
          <w:sz w:val="28"/>
          <w:szCs w:val="28"/>
          <w:rtl/>
          <w:lang w:bidi="fa-IR"/>
        </w:rPr>
        <w:footnoteReference w:id="179"/>
      </w:r>
    </w:p>
    <w:p w:rsidR="001A5F0E" w:rsidRPr="00146668" w:rsidRDefault="001A5F0E" w:rsidP="001A5F0E">
      <w:pPr>
        <w:pStyle w:val="ListParagraph"/>
        <w:jc w:val="right"/>
        <w:rPr>
          <w:rFonts w:cs="B Nazanin"/>
          <w:sz w:val="28"/>
          <w:szCs w:val="28"/>
          <w:rtl/>
          <w:lang w:bidi="fa-IR"/>
        </w:rPr>
      </w:pPr>
      <w:r>
        <w:rPr>
          <w:rFonts w:cs="B Nazanin" w:hint="cs"/>
          <w:sz w:val="28"/>
          <w:szCs w:val="28"/>
          <w:rtl/>
          <w:lang w:bidi="fa-IR"/>
        </w:rPr>
        <w:t xml:space="preserve"> در تصاویر دیجیتالی کوچکترین عضو یک تصویر را پیکسل می گویند.</w:t>
      </w:r>
    </w:p>
    <w:p w:rsidR="001A5F0E" w:rsidRPr="00146668" w:rsidRDefault="001A5F0E" w:rsidP="001A5F0E">
      <w:pPr>
        <w:pStyle w:val="ListParagraph"/>
        <w:bidi/>
        <w:rPr>
          <w:rFonts w:cs="B Nazanin"/>
          <w:sz w:val="28"/>
          <w:szCs w:val="28"/>
          <w:lang w:bidi="fa-IR"/>
        </w:rPr>
      </w:pPr>
    </w:p>
    <w:p w:rsidR="001A5F0E" w:rsidRDefault="001A5F0E" w:rsidP="00CD0F35">
      <w:pPr>
        <w:pStyle w:val="ListParagraph"/>
        <w:numPr>
          <w:ilvl w:val="0"/>
          <w:numId w:val="5"/>
        </w:numPr>
        <w:bidi/>
        <w:rPr>
          <w:rFonts w:cs="B Nazanin"/>
          <w:b/>
          <w:bCs/>
          <w:sz w:val="28"/>
          <w:szCs w:val="28"/>
          <w:lang w:bidi="fa-IR"/>
        </w:rPr>
      </w:pPr>
      <w:r w:rsidRPr="00146668">
        <w:rPr>
          <w:rFonts w:cs="B Nazanin" w:hint="cs"/>
          <w:b/>
          <w:bCs/>
          <w:sz w:val="28"/>
          <w:szCs w:val="28"/>
          <w:rtl/>
          <w:lang w:bidi="fa-IR"/>
        </w:rPr>
        <w:t xml:space="preserve">نور </w:t>
      </w:r>
      <w:r>
        <w:rPr>
          <w:rFonts w:cs="B Nazanin" w:hint="cs"/>
          <w:b/>
          <w:bCs/>
          <w:sz w:val="28"/>
          <w:szCs w:val="28"/>
          <w:rtl/>
          <w:lang w:bidi="fa-IR"/>
        </w:rPr>
        <w:t>ارگونومیک</w:t>
      </w:r>
      <w:r>
        <w:rPr>
          <w:rStyle w:val="FootnoteReference"/>
          <w:rFonts w:cs="B Nazanin"/>
          <w:b/>
          <w:bCs/>
          <w:sz w:val="28"/>
          <w:szCs w:val="28"/>
          <w:rtl/>
          <w:lang w:bidi="fa-IR"/>
        </w:rPr>
        <w:footnoteReference w:id="180"/>
      </w:r>
    </w:p>
    <w:p w:rsidR="001A5F0E" w:rsidRPr="001A215F" w:rsidRDefault="001A5F0E" w:rsidP="001A5F0E">
      <w:pPr>
        <w:bidi/>
        <w:rPr>
          <w:rFonts w:cs="B Nazanin"/>
          <w:sz w:val="28"/>
          <w:szCs w:val="28"/>
          <w:lang w:bidi="fa-IR"/>
        </w:rPr>
      </w:pPr>
      <w:r w:rsidRPr="001A215F">
        <w:rPr>
          <w:rFonts w:cs="B Nazanin" w:hint="cs"/>
          <w:sz w:val="28"/>
          <w:szCs w:val="28"/>
          <w:rtl/>
          <w:lang w:bidi="fa-IR"/>
        </w:rPr>
        <w:t xml:space="preserve">   نور محیطی و همان نوری که</w:t>
      </w:r>
      <w:r>
        <w:rPr>
          <w:rFonts w:cs="B Nazanin" w:hint="cs"/>
          <w:sz w:val="28"/>
          <w:szCs w:val="28"/>
          <w:rtl/>
          <w:lang w:bidi="fa-IR"/>
        </w:rPr>
        <w:t xml:space="preserve"> کاربر در آن به تعامل با سیستم می پردازد.</w:t>
      </w:r>
    </w:p>
    <w:p w:rsidR="001A5F0E" w:rsidRPr="00BF6B98" w:rsidRDefault="001A5F0E" w:rsidP="00CD0F35">
      <w:pPr>
        <w:pStyle w:val="ListParagraph"/>
        <w:numPr>
          <w:ilvl w:val="0"/>
          <w:numId w:val="5"/>
        </w:numPr>
        <w:bidi/>
        <w:rPr>
          <w:rFonts w:cs="B Nazanin"/>
          <w:b/>
          <w:bCs/>
          <w:sz w:val="28"/>
          <w:szCs w:val="28"/>
          <w:lang w:bidi="fa-IR"/>
        </w:rPr>
      </w:pPr>
      <w:r w:rsidRPr="00BF6B98">
        <w:rPr>
          <w:rFonts w:cs="B Nazanin" w:hint="cs"/>
          <w:b/>
          <w:bCs/>
          <w:sz w:val="28"/>
          <w:szCs w:val="28"/>
          <w:rtl/>
          <w:lang w:bidi="fa-IR"/>
        </w:rPr>
        <w:t>پیکسل بر اینچ</w:t>
      </w:r>
      <w:r>
        <w:rPr>
          <w:rStyle w:val="FootnoteReference"/>
          <w:rFonts w:cs="B Nazanin"/>
          <w:b/>
          <w:bCs/>
          <w:sz w:val="28"/>
          <w:szCs w:val="28"/>
          <w:rtl/>
          <w:lang w:bidi="fa-IR"/>
        </w:rPr>
        <w:footnoteReference w:id="181"/>
      </w:r>
    </w:p>
    <w:p w:rsidR="001A5F0E" w:rsidRPr="00BF6B98" w:rsidRDefault="001A5F0E" w:rsidP="00BF6B98">
      <w:pPr>
        <w:bidi/>
        <w:rPr>
          <w:rFonts w:cs="B Nazanin"/>
          <w:sz w:val="28"/>
          <w:szCs w:val="28"/>
          <w:rtl/>
          <w:lang w:bidi="fa-IR"/>
        </w:rPr>
      </w:pPr>
      <w:r w:rsidRPr="00BF6B98">
        <w:rPr>
          <w:rFonts w:cs="B Nazanin" w:hint="cs"/>
          <w:sz w:val="28"/>
          <w:szCs w:val="28"/>
          <w:rtl/>
          <w:lang w:bidi="fa-IR"/>
        </w:rPr>
        <w:t>واحدی بر اساس تراکم پیکسل ها در واحد اینچ می گویند.</w:t>
      </w:r>
    </w:p>
    <w:p w:rsidR="001A5F0E" w:rsidRDefault="001A5F0E" w:rsidP="00CD0F35">
      <w:pPr>
        <w:pStyle w:val="ListParagraph"/>
        <w:numPr>
          <w:ilvl w:val="0"/>
          <w:numId w:val="5"/>
        </w:numPr>
        <w:bidi/>
        <w:rPr>
          <w:rFonts w:cs="B Nazanin"/>
          <w:b/>
          <w:bCs/>
          <w:sz w:val="28"/>
          <w:szCs w:val="28"/>
          <w:lang w:bidi="fa-IR"/>
        </w:rPr>
      </w:pPr>
      <w:r w:rsidRPr="002C383F">
        <w:rPr>
          <w:rFonts w:cs="B Nazanin" w:hint="cs"/>
          <w:b/>
          <w:bCs/>
          <w:sz w:val="28"/>
          <w:szCs w:val="28"/>
          <w:rtl/>
          <w:lang w:bidi="fa-IR"/>
        </w:rPr>
        <w:t>دیداری</w:t>
      </w:r>
      <w:r>
        <w:rPr>
          <w:rStyle w:val="FootnoteReference"/>
          <w:rFonts w:cs="B Nazanin"/>
          <w:b/>
          <w:bCs/>
          <w:sz w:val="28"/>
          <w:szCs w:val="28"/>
          <w:rtl/>
          <w:lang w:bidi="fa-IR"/>
        </w:rPr>
        <w:footnoteReference w:id="182"/>
      </w:r>
    </w:p>
    <w:p w:rsidR="001A5F0E" w:rsidRPr="00BF6B98" w:rsidRDefault="001A5F0E" w:rsidP="00BF6B98">
      <w:pPr>
        <w:bidi/>
        <w:rPr>
          <w:rFonts w:cs="B Nazanin"/>
          <w:sz w:val="28"/>
          <w:szCs w:val="28"/>
          <w:lang w:bidi="fa-IR"/>
        </w:rPr>
      </w:pPr>
      <w:r w:rsidRPr="00BF6B98">
        <w:rPr>
          <w:rFonts w:cs="B Nazanin" w:hint="cs"/>
          <w:sz w:val="28"/>
          <w:szCs w:val="28"/>
          <w:rtl/>
          <w:lang w:bidi="fa-IR"/>
        </w:rPr>
        <w:t>به عناصر قابل رؤیت در صفحه نمایش دیداری می گویند.</w:t>
      </w:r>
    </w:p>
    <w:p w:rsidR="001A5F0E" w:rsidRDefault="001A5F0E" w:rsidP="00CD0F35">
      <w:pPr>
        <w:pStyle w:val="ListParagraph"/>
        <w:numPr>
          <w:ilvl w:val="0"/>
          <w:numId w:val="5"/>
        </w:numPr>
        <w:bidi/>
        <w:rPr>
          <w:rFonts w:cs="B Nazanin"/>
          <w:b/>
          <w:bCs/>
          <w:sz w:val="28"/>
          <w:szCs w:val="28"/>
          <w:lang w:bidi="fa-IR"/>
        </w:rPr>
      </w:pPr>
      <w:r w:rsidRPr="002C383F">
        <w:rPr>
          <w:rFonts w:cs="B Nazanin" w:hint="cs"/>
          <w:b/>
          <w:bCs/>
          <w:sz w:val="28"/>
          <w:szCs w:val="28"/>
          <w:rtl/>
          <w:lang w:bidi="fa-IR"/>
        </w:rPr>
        <w:t>قالب های گرافیکی</w:t>
      </w:r>
      <w:r>
        <w:rPr>
          <w:rStyle w:val="FootnoteReference"/>
          <w:rFonts w:cs="B Nazanin"/>
          <w:b/>
          <w:bCs/>
          <w:sz w:val="28"/>
          <w:szCs w:val="28"/>
          <w:rtl/>
          <w:lang w:bidi="fa-IR"/>
        </w:rPr>
        <w:footnoteReference w:id="183"/>
      </w:r>
    </w:p>
    <w:p w:rsidR="001A5F0E" w:rsidRDefault="001A5F0E" w:rsidP="00BF6B98">
      <w:pPr>
        <w:bidi/>
        <w:rPr>
          <w:rFonts w:cs="B Nazanin" w:hint="cs"/>
          <w:sz w:val="28"/>
          <w:szCs w:val="28"/>
          <w:rtl/>
          <w:lang w:bidi="fa-IR"/>
        </w:rPr>
      </w:pPr>
      <w:r w:rsidRPr="00BF6B98">
        <w:rPr>
          <w:rFonts w:cs="B Nazanin" w:hint="cs"/>
          <w:sz w:val="28"/>
          <w:szCs w:val="28"/>
          <w:rtl/>
          <w:lang w:bidi="fa-IR"/>
        </w:rPr>
        <w:t>ساختار و چیدمان بصری یا گرافیکی صفحات وب را می گویند.</w:t>
      </w:r>
    </w:p>
    <w:p w:rsidR="00BF6B98" w:rsidRPr="00BF6B98" w:rsidRDefault="00BF6B98" w:rsidP="00BF6B98">
      <w:pPr>
        <w:bidi/>
        <w:rPr>
          <w:rFonts w:cs="B Nazanin"/>
          <w:sz w:val="28"/>
          <w:szCs w:val="28"/>
          <w:lang w:bidi="fa-IR"/>
        </w:rPr>
      </w:pPr>
    </w:p>
    <w:p w:rsidR="00BF6B98" w:rsidRDefault="001A5F0E" w:rsidP="00CD0F35">
      <w:pPr>
        <w:pStyle w:val="ListParagraph"/>
        <w:numPr>
          <w:ilvl w:val="0"/>
          <w:numId w:val="5"/>
        </w:numPr>
        <w:bidi/>
        <w:rPr>
          <w:rFonts w:cs="B Nazanin" w:hint="cs"/>
          <w:b/>
          <w:bCs/>
          <w:sz w:val="28"/>
          <w:szCs w:val="28"/>
          <w:lang w:bidi="fa-IR"/>
        </w:rPr>
      </w:pPr>
      <w:r w:rsidRPr="00EB449F">
        <w:rPr>
          <w:rFonts w:cs="B Nazanin" w:hint="cs"/>
          <w:b/>
          <w:bCs/>
          <w:sz w:val="28"/>
          <w:szCs w:val="28"/>
          <w:rtl/>
          <w:lang w:bidi="fa-IR"/>
        </w:rPr>
        <w:t>کدنویسی</w:t>
      </w:r>
      <w:r>
        <w:rPr>
          <w:rStyle w:val="FootnoteReference"/>
          <w:rFonts w:cs="B Nazanin"/>
          <w:b/>
          <w:bCs/>
          <w:sz w:val="28"/>
          <w:szCs w:val="28"/>
          <w:rtl/>
          <w:lang w:bidi="fa-IR"/>
        </w:rPr>
        <w:footnoteReference w:id="184"/>
      </w:r>
    </w:p>
    <w:p w:rsidR="001A5F0E" w:rsidRPr="00BF6B98" w:rsidRDefault="001A5F0E" w:rsidP="00BF6B98">
      <w:pPr>
        <w:bidi/>
        <w:rPr>
          <w:rFonts w:cs="B Nazanin"/>
          <w:b/>
          <w:bCs/>
          <w:sz w:val="28"/>
          <w:szCs w:val="28"/>
          <w:rtl/>
          <w:lang w:bidi="fa-IR"/>
        </w:rPr>
      </w:pPr>
      <w:r w:rsidRPr="00BF6B98">
        <w:rPr>
          <w:rFonts w:cs="B Nazanin" w:hint="cs"/>
          <w:b/>
          <w:bCs/>
          <w:sz w:val="28"/>
          <w:szCs w:val="28"/>
          <w:rtl/>
          <w:lang w:bidi="fa-IR"/>
        </w:rPr>
        <w:t xml:space="preserve"> </w:t>
      </w:r>
      <w:r w:rsidRPr="00BF6B98">
        <w:rPr>
          <w:rFonts w:cs="B Nazanin" w:hint="cs"/>
          <w:sz w:val="28"/>
          <w:szCs w:val="28"/>
          <w:rtl/>
          <w:lang w:bidi="fa-IR"/>
        </w:rPr>
        <w:t>همان مفهوم برنامه نویسی رایانه می باشد.</w:t>
      </w:r>
    </w:p>
    <w:p w:rsidR="001A5F0E" w:rsidRPr="001A5F0E" w:rsidRDefault="001A5F0E" w:rsidP="00CD0F35">
      <w:pPr>
        <w:pStyle w:val="ListParagraph"/>
        <w:numPr>
          <w:ilvl w:val="0"/>
          <w:numId w:val="5"/>
        </w:numPr>
        <w:bidi/>
        <w:rPr>
          <w:rFonts w:cs="B Nazanin"/>
          <w:b/>
          <w:bCs/>
          <w:sz w:val="28"/>
          <w:szCs w:val="28"/>
          <w:rtl/>
          <w:lang w:bidi="fa-IR"/>
        </w:rPr>
      </w:pPr>
      <w:r w:rsidRPr="001A5F0E">
        <w:rPr>
          <w:rFonts w:cs="B Nazanin" w:hint="cs"/>
          <w:b/>
          <w:bCs/>
          <w:sz w:val="28"/>
          <w:szCs w:val="28"/>
          <w:rtl/>
          <w:lang w:bidi="fa-IR"/>
        </w:rPr>
        <w:t>لوگو</w:t>
      </w:r>
      <w:r>
        <w:rPr>
          <w:rStyle w:val="FootnoteReference"/>
          <w:rFonts w:cs="B Nazanin"/>
          <w:b/>
          <w:bCs/>
          <w:sz w:val="28"/>
          <w:szCs w:val="28"/>
          <w:rtl/>
          <w:lang w:bidi="fa-IR"/>
        </w:rPr>
        <w:footnoteReference w:id="185"/>
      </w:r>
    </w:p>
    <w:p w:rsidR="001A5F0E" w:rsidRPr="001A5F0E" w:rsidRDefault="001A5F0E" w:rsidP="00BF6B98">
      <w:pPr>
        <w:bidi/>
        <w:rPr>
          <w:rFonts w:cs="B Nazanin"/>
          <w:sz w:val="28"/>
          <w:szCs w:val="28"/>
          <w:rtl/>
          <w:lang w:bidi="fa-IR"/>
        </w:rPr>
      </w:pPr>
      <w:r w:rsidRPr="00BF6B98">
        <w:rPr>
          <w:rFonts w:cs="B Nazanin" w:hint="cs"/>
          <w:sz w:val="28"/>
          <w:szCs w:val="28"/>
          <w:rtl/>
          <w:lang w:bidi="fa-IR"/>
        </w:rPr>
        <w:t>لوگو یا آرم عنصر گرافیکی از علائم دیداری است که با سبک حروف یا قلم خاصی تنظیم شده است.</w:t>
      </w:r>
    </w:p>
    <w:p w:rsidR="001A5F0E" w:rsidRPr="001A5F0E" w:rsidRDefault="00CD0F35" w:rsidP="00CD0F35">
      <w:pPr>
        <w:pStyle w:val="ListParagraph"/>
        <w:numPr>
          <w:ilvl w:val="0"/>
          <w:numId w:val="5"/>
        </w:numPr>
        <w:bidi/>
        <w:rPr>
          <w:rFonts w:cs="B Nazanin"/>
          <w:b/>
          <w:bCs/>
          <w:sz w:val="28"/>
          <w:szCs w:val="28"/>
          <w:rtl/>
          <w:lang w:bidi="fa-IR"/>
        </w:rPr>
      </w:pPr>
      <w:r>
        <w:rPr>
          <w:rFonts w:cs="B Nazanin" w:hint="cs"/>
          <w:b/>
          <w:bCs/>
          <w:sz w:val="28"/>
          <w:szCs w:val="28"/>
          <w:rtl/>
          <w:lang w:bidi="fa-IR"/>
        </w:rPr>
        <w:lastRenderedPageBreak/>
        <w:t xml:space="preserve"> </w:t>
      </w:r>
      <w:r w:rsidR="001A5F0E" w:rsidRPr="001A5F0E">
        <w:rPr>
          <w:rFonts w:cs="B Nazanin" w:hint="cs"/>
          <w:b/>
          <w:bCs/>
          <w:sz w:val="28"/>
          <w:szCs w:val="28"/>
          <w:rtl/>
          <w:lang w:bidi="fa-IR"/>
        </w:rPr>
        <w:t>محتوی غیرمتنی</w:t>
      </w:r>
      <w:r w:rsidR="001A5F0E">
        <w:rPr>
          <w:rStyle w:val="FootnoteReference"/>
          <w:rFonts w:cs="B Nazanin"/>
          <w:b/>
          <w:bCs/>
          <w:sz w:val="28"/>
          <w:szCs w:val="28"/>
          <w:rtl/>
          <w:lang w:bidi="fa-IR"/>
        </w:rPr>
        <w:footnoteReference w:id="186"/>
      </w:r>
    </w:p>
    <w:p w:rsidR="008A0CC8" w:rsidRPr="00BF6B98" w:rsidRDefault="001A5F0E" w:rsidP="00BF6B98">
      <w:pPr>
        <w:bidi/>
        <w:rPr>
          <w:rFonts w:cs="B Nazanin" w:hint="cs"/>
          <w:sz w:val="28"/>
          <w:szCs w:val="28"/>
          <w:rtl/>
          <w:lang w:bidi="fa-IR"/>
        </w:rPr>
      </w:pPr>
      <w:r w:rsidRPr="00BF6B98">
        <w:rPr>
          <w:rFonts w:cs="B Nazanin" w:hint="cs"/>
          <w:sz w:val="28"/>
          <w:szCs w:val="28"/>
          <w:rtl/>
          <w:lang w:bidi="fa-IR"/>
        </w:rPr>
        <w:t>به کلیه ی محتوی هایی که بر اساس متن ایجاد نشده است.</w:t>
      </w:r>
    </w:p>
    <w:p w:rsidR="001A5F0E" w:rsidRPr="00AA7F9F" w:rsidRDefault="001A5F0E" w:rsidP="00CD0F35">
      <w:pPr>
        <w:numPr>
          <w:ilvl w:val="0"/>
          <w:numId w:val="5"/>
        </w:numPr>
        <w:bidi/>
        <w:contextualSpacing/>
        <w:rPr>
          <w:rFonts w:cs="B Nazanin"/>
          <w:b/>
          <w:bCs/>
          <w:sz w:val="28"/>
          <w:szCs w:val="28"/>
          <w:lang w:bidi="fa-IR"/>
        </w:rPr>
      </w:pPr>
      <w:r w:rsidRPr="00AA7F9F">
        <w:rPr>
          <w:rFonts w:cs="B Nazanin"/>
          <w:b/>
          <w:bCs/>
          <w:sz w:val="28"/>
          <w:szCs w:val="28"/>
          <w:lang w:bidi="fa-IR"/>
        </w:rPr>
        <w:t>Check box</w:t>
      </w:r>
    </w:p>
    <w:p w:rsidR="001A5F0E" w:rsidRPr="00AA7F9F" w:rsidRDefault="001A5F0E" w:rsidP="00BF6B98">
      <w:pPr>
        <w:bidi/>
        <w:rPr>
          <w:rFonts w:cs="B Nazanin"/>
          <w:b/>
          <w:bCs/>
          <w:sz w:val="28"/>
          <w:szCs w:val="28"/>
          <w:lang w:bidi="fa-IR"/>
        </w:rPr>
      </w:pPr>
      <w:r w:rsidRPr="00AA7F9F">
        <w:rPr>
          <w:rFonts w:cs="B Nazanin" w:hint="cs"/>
          <w:b/>
          <w:bCs/>
          <w:sz w:val="28"/>
          <w:szCs w:val="28"/>
          <w:rtl/>
          <w:lang w:bidi="fa-IR"/>
        </w:rPr>
        <w:t>نوعی کنترل که کاربر می تواند یکی یا تعدادی از آنها را انتخاب کند.</w:t>
      </w:r>
    </w:p>
    <w:p w:rsidR="001A5F0E" w:rsidRPr="00BF6B98" w:rsidRDefault="001A5F0E" w:rsidP="00CD0F35">
      <w:pPr>
        <w:pStyle w:val="ListParagraph"/>
        <w:numPr>
          <w:ilvl w:val="0"/>
          <w:numId w:val="5"/>
        </w:numPr>
        <w:bidi/>
        <w:rPr>
          <w:rFonts w:cs="B Nazanin"/>
          <w:b/>
          <w:bCs/>
          <w:sz w:val="28"/>
          <w:szCs w:val="28"/>
          <w:rtl/>
          <w:lang w:bidi="fa-IR"/>
        </w:rPr>
      </w:pPr>
      <w:r w:rsidRPr="00BF6B98">
        <w:rPr>
          <w:rFonts w:cs="B Nazanin" w:hint="cs"/>
          <w:b/>
          <w:bCs/>
          <w:sz w:val="28"/>
          <w:szCs w:val="28"/>
          <w:rtl/>
          <w:lang w:bidi="fa-IR"/>
        </w:rPr>
        <w:t xml:space="preserve">فونت </w:t>
      </w:r>
      <w:r>
        <w:rPr>
          <w:rStyle w:val="FootnoteReference"/>
          <w:rFonts w:cs="B Nazanin"/>
          <w:b/>
          <w:bCs/>
          <w:sz w:val="28"/>
          <w:szCs w:val="28"/>
          <w:rtl/>
          <w:lang w:bidi="fa-IR"/>
        </w:rPr>
        <w:footnoteReference w:id="187"/>
      </w:r>
    </w:p>
    <w:p w:rsidR="001A5F0E" w:rsidRPr="00F66AF8" w:rsidRDefault="001A5F0E" w:rsidP="001A5F0E">
      <w:pPr>
        <w:bidi/>
        <w:rPr>
          <w:rFonts w:cs="B Nazanin"/>
          <w:sz w:val="28"/>
          <w:szCs w:val="28"/>
          <w:rtl/>
          <w:lang w:bidi="fa-IR"/>
        </w:rPr>
      </w:pPr>
      <w:r w:rsidRPr="00F66AF8">
        <w:rPr>
          <w:rFonts w:cs="B Nazanin" w:hint="cs"/>
          <w:sz w:val="28"/>
          <w:szCs w:val="28"/>
          <w:rtl/>
          <w:lang w:bidi="fa-IR"/>
        </w:rPr>
        <w:t xml:space="preserve">فونت یا قلم </w:t>
      </w:r>
      <w:r>
        <w:rPr>
          <w:rFonts w:cs="B Nazanin" w:hint="cs"/>
          <w:sz w:val="28"/>
          <w:szCs w:val="28"/>
          <w:rtl/>
          <w:lang w:bidi="fa-IR"/>
        </w:rPr>
        <w:t>مؤلفه ای جهت نوشتن متن می باشد.</w:t>
      </w:r>
    </w:p>
    <w:p w:rsidR="00BF6B98" w:rsidRDefault="001A5F0E" w:rsidP="00CD0F35">
      <w:pPr>
        <w:pStyle w:val="ListParagraph"/>
        <w:numPr>
          <w:ilvl w:val="0"/>
          <w:numId w:val="5"/>
        </w:numPr>
        <w:bidi/>
        <w:jc w:val="both"/>
        <w:rPr>
          <w:rFonts w:cs="B Nazanin" w:hint="cs"/>
          <w:b/>
          <w:bCs/>
          <w:sz w:val="28"/>
          <w:szCs w:val="28"/>
          <w:lang w:bidi="fa-IR"/>
        </w:rPr>
      </w:pPr>
      <w:r w:rsidRPr="00BF6B98">
        <w:rPr>
          <w:rFonts w:cs="B Nazanin" w:hint="cs"/>
          <w:b/>
          <w:bCs/>
          <w:sz w:val="28"/>
          <w:szCs w:val="28"/>
          <w:rtl/>
          <w:lang w:bidi="fa-IR"/>
        </w:rPr>
        <w:t>موبایل های هوشمند</w:t>
      </w:r>
      <w:r>
        <w:rPr>
          <w:rStyle w:val="FootnoteReference"/>
          <w:rFonts w:cs="B Nazanin"/>
          <w:b/>
          <w:bCs/>
          <w:sz w:val="28"/>
          <w:szCs w:val="28"/>
          <w:rtl/>
          <w:lang w:bidi="fa-IR"/>
        </w:rPr>
        <w:footnoteReference w:id="188"/>
      </w:r>
    </w:p>
    <w:p w:rsidR="001A5F0E" w:rsidRPr="00BF6B98" w:rsidRDefault="001A5F0E" w:rsidP="00BF6B98">
      <w:pPr>
        <w:bidi/>
        <w:jc w:val="both"/>
        <w:rPr>
          <w:rFonts w:cs="B Nazanin"/>
          <w:b/>
          <w:bCs/>
          <w:sz w:val="28"/>
          <w:szCs w:val="28"/>
          <w:rtl/>
          <w:lang w:bidi="fa-IR"/>
        </w:rPr>
      </w:pPr>
      <w:r w:rsidRPr="00BF6B98">
        <w:rPr>
          <w:rFonts w:cs="B Nazanin" w:hint="cs"/>
          <w:sz w:val="28"/>
          <w:szCs w:val="28"/>
          <w:rtl/>
          <w:lang w:bidi="fa-IR"/>
        </w:rPr>
        <w:t xml:space="preserve">  کامپیوترهای شخصی کوچک که امکان ارتباط که کاربران را با یکدیگر نیزفراهم میکند.</w:t>
      </w:r>
    </w:p>
    <w:p w:rsidR="001A5F0E" w:rsidRPr="00BF6B98" w:rsidRDefault="001A5F0E" w:rsidP="00CD0F35">
      <w:pPr>
        <w:pStyle w:val="ListParagraph"/>
        <w:numPr>
          <w:ilvl w:val="0"/>
          <w:numId w:val="5"/>
        </w:numPr>
        <w:bidi/>
        <w:spacing w:after="160" w:line="259" w:lineRule="auto"/>
        <w:jc w:val="both"/>
        <w:rPr>
          <w:rFonts w:cs="B Nazanin"/>
          <w:b/>
          <w:bCs/>
          <w:sz w:val="28"/>
          <w:szCs w:val="28"/>
          <w:lang w:bidi="fa-IR"/>
        </w:rPr>
      </w:pPr>
      <w:r w:rsidRPr="00BF6B98">
        <w:rPr>
          <w:rFonts w:cs="B Nazanin" w:hint="cs"/>
          <w:b/>
          <w:bCs/>
          <w:sz w:val="28"/>
          <w:szCs w:val="28"/>
          <w:rtl/>
          <w:lang w:bidi="fa-IR"/>
        </w:rPr>
        <w:t>تله</w:t>
      </w:r>
      <w:r>
        <w:rPr>
          <w:rStyle w:val="FootnoteReference"/>
          <w:rFonts w:cs="B Nazanin"/>
          <w:b/>
          <w:bCs/>
          <w:sz w:val="28"/>
          <w:szCs w:val="28"/>
          <w:rtl/>
          <w:lang w:bidi="fa-IR"/>
        </w:rPr>
        <w:footnoteReference w:id="189"/>
      </w:r>
    </w:p>
    <w:p w:rsidR="001A5F0E" w:rsidRPr="00BF6B98" w:rsidRDefault="001A5F0E" w:rsidP="00BF6B98">
      <w:pPr>
        <w:bidi/>
        <w:jc w:val="both"/>
        <w:rPr>
          <w:rFonts w:cs="Times New Roman"/>
          <w:sz w:val="28"/>
          <w:szCs w:val="28"/>
          <w:rtl/>
          <w:lang w:bidi="fa-IR"/>
        </w:rPr>
      </w:pPr>
      <w:r w:rsidRPr="00BF6B98">
        <w:rPr>
          <w:rFonts w:cs="B Nazanin" w:hint="cs"/>
          <w:sz w:val="28"/>
          <w:szCs w:val="28"/>
          <w:rtl/>
          <w:lang w:bidi="fa-IR"/>
        </w:rPr>
        <w:t>در صورتی که بر اساس ترتیب تب ها عنصری قابل دسترس به واسطه صفحه کلید برای کاربر نباشد، تله می گویند.</w:t>
      </w:r>
    </w:p>
    <w:p w:rsidR="00BF6B98" w:rsidRDefault="001A5F0E" w:rsidP="00CD0F35">
      <w:pPr>
        <w:pStyle w:val="ListParagraph"/>
        <w:numPr>
          <w:ilvl w:val="0"/>
          <w:numId w:val="5"/>
        </w:numPr>
        <w:bidi/>
        <w:spacing w:after="160" w:line="259" w:lineRule="auto"/>
        <w:jc w:val="both"/>
        <w:rPr>
          <w:rFonts w:cs="B Nazanin" w:hint="cs"/>
          <w:b/>
          <w:bCs/>
          <w:sz w:val="28"/>
          <w:szCs w:val="28"/>
          <w:lang w:bidi="fa-IR"/>
        </w:rPr>
      </w:pPr>
      <w:r>
        <w:rPr>
          <w:rFonts w:cs="B Nazanin" w:hint="cs"/>
          <w:b/>
          <w:bCs/>
          <w:sz w:val="28"/>
          <w:szCs w:val="28"/>
          <w:rtl/>
          <w:lang w:bidi="fa-IR"/>
        </w:rPr>
        <w:t>ابزارک</w:t>
      </w:r>
      <w:r>
        <w:rPr>
          <w:rStyle w:val="FootnoteReference"/>
          <w:rFonts w:cs="B Nazanin"/>
          <w:b/>
          <w:bCs/>
          <w:sz w:val="28"/>
          <w:szCs w:val="28"/>
          <w:rtl/>
          <w:lang w:bidi="fa-IR"/>
        </w:rPr>
        <w:footnoteReference w:id="190"/>
      </w:r>
    </w:p>
    <w:p w:rsidR="001A5F0E" w:rsidRPr="00CD0F35" w:rsidRDefault="001A5F0E" w:rsidP="00CD0F35">
      <w:pPr>
        <w:bidi/>
        <w:spacing w:after="160" w:line="259" w:lineRule="auto"/>
        <w:jc w:val="both"/>
        <w:rPr>
          <w:rFonts w:cs="B Nazanin"/>
          <w:b/>
          <w:bCs/>
          <w:sz w:val="28"/>
          <w:szCs w:val="28"/>
          <w:lang w:bidi="fa-IR"/>
        </w:rPr>
      </w:pPr>
      <w:r w:rsidRPr="00BF6B98">
        <w:rPr>
          <w:rFonts w:cs="B Nazanin" w:hint="cs"/>
          <w:b/>
          <w:bCs/>
          <w:sz w:val="28"/>
          <w:szCs w:val="28"/>
          <w:rtl/>
          <w:lang w:bidi="fa-IR"/>
        </w:rPr>
        <w:t xml:space="preserve"> </w:t>
      </w:r>
      <w:r w:rsidRPr="00BF6B98">
        <w:rPr>
          <w:rFonts w:cs="B Nazanin" w:hint="cs"/>
          <w:sz w:val="28"/>
          <w:szCs w:val="28"/>
          <w:rtl/>
          <w:lang w:bidi="fa-IR"/>
        </w:rPr>
        <w:t>برنامه های کوچکی که توانایی انجام فعالیت های محدودی را به کاربر می دهد.</w:t>
      </w:r>
    </w:p>
    <w:p w:rsidR="00BF6B98" w:rsidRDefault="001A5F0E" w:rsidP="00CD0F35">
      <w:pPr>
        <w:pStyle w:val="ListParagraph"/>
        <w:numPr>
          <w:ilvl w:val="0"/>
          <w:numId w:val="5"/>
        </w:numPr>
        <w:bidi/>
        <w:spacing w:after="160" w:line="259" w:lineRule="auto"/>
        <w:jc w:val="both"/>
        <w:rPr>
          <w:rFonts w:cs="B Nazanin" w:hint="cs"/>
          <w:b/>
          <w:bCs/>
          <w:sz w:val="28"/>
          <w:szCs w:val="28"/>
          <w:lang w:bidi="fa-IR"/>
        </w:rPr>
      </w:pPr>
      <w:r>
        <w:rPr>
          <w:rFonts w:cs="B Nazanin" w:hint="cs"/>
          <w:b/>
          <w:bCs/>
          <w:sz w:val="28"/>
          <w:szCs w:val="28"/>
          <w:rtl/>
          <w:lang w:bidi="fa-IR"/>
        </w:rPr>
        <w:t>فرمت</w:t>
      </w:r>
      <w:r>
        <w:rPr>
          <w:rStyle w:val="FootnoteReference"/>
          <w:rFonts w:cs="B Nazanin"/>
          <w:b/>
          <w:bCs/>
          <w:sz w:val="28"/>
          <w:szCs w:val="28"/>
          <w:rtl/>
          <w:lang w:bidi="fa-IR"/>
        </w:rPr>
        <w:footnoteReference w:id="191"/>
      </w:r>
      <w:r>
        <w:rPr>
          <w:rFonts w:cs="B Nazanin" w:hint="cs"/>
          <w:b/>
          <w:bCs/>
          <w:sz w:val="28"/>
          <w:szCs w:val="28"/>
          <w:rtl/>
          <w:lang w:bidi="fa-IR"/>
        </w:rPr>
        <w:t xml:space="preserve"> (پسوند)</w:t>
      </w:r>
    </w:p>
    <w:p w:rsidR="001A5F0E" w:rsidRPr="00BF6B98" w:rsidRDefault="001A5F0E" w:rsidP="00BF6B98">
      <w:pPr>
        <w:bidi/>
        <w:spacing w:after="160" w:line="259" w:lineRule="auto"/>
        <w:jc w:val="both"/>
        <w:rPr>
          <w:rFonts w:cs="B Nazanin"/>
          <w:b/>
          <w:bCs/>
          <w:sz w:val="28"/>
          <w:szCs w:val="28"/>
          <w:lang w:bidi="fa-IR"/>
        </w:rPr>
      </w:pPr>
      <w:r w:rsidRPr="00BF6B98">
        <w:rPr>
          <w:rFonts w:cs="B Nazanin" w:hint="cs"/>
          <w:sz w:val="28"/>
          <w:szCs w:val="28"/>
          <w:rtl/>
          <w:lang w:bidi="fa-IR"/>
        </w:rPr>
        <w:t>قالب و پسوند هر فایلی را فرمت میگویند.</w:t>
      </w:r>
    </w:p>
    <w:p w:rsidR="001A5F0E" w:rsidRPr="00BF6B98" w:rsidRDefault="001A5F0E" w:rsidP="00CD0F35">
      <w:pPr>
        <w:pStyle w:val="ListParagraph"/>
        <w:numPr>
          <w:ilvl w:val="0"/>
          <w:numId w:val="5"/>
        </w:numPr>
        <w:bidi/>
        <w:spacing w:after="160" w:line="259" w:lineRule="auto"/>
        <w:jc w:val="both"/>
        <w:rPr>
          <w:rFonts w:cs="B Nazanin"/>
          <w:b/>
          <w:bCs/>
          <w:sz w:val="28"/>
          <w:szCs w:val="28"/>
          <w:lang w:bidi="fa-IR"/>
        </w:rPr>
      </w:pPr>
      <w:r w:rsidRPr="00BF6B98">
        <w:rPr>
          <w:rFonts w:cs="B Nazanin" w:hint="cs"/>
          <w:b/>
          <w:bCs/>
          <w:sz w:val="28"/>
          <w:szCs w:val="28"/>
          <w:rtl/>
          <w:lang w:bidi="fa-IR"/>
        </w:rPr>
        <w:t>افزونه</w:t>
      </w:r>
      <w:r>
        <w:rPr>
          <w:rStyle w:val="FootnoteReference"/>
          <w:rFonts w:cs="B Nazanin"/>
          <w:b/>
          <w:bCs/>
          <w:sz w:val="28"/>
          <w:szCs w:val="28"/>
          <w:rtl/>
          <w:lang w:bidi="fa-IR"/>
        </w:rPr>
        <w:footnoteReference w:id="192"/>
      </w:r>
    </w:p>
    <w:p w:rsidR="008A0CC8" w:rsidRDefault="001A5F0E" w:rsidP="001A5F0E">
      <w:pPr>
        <w:bidi/>
        <w:rPr>
          <w:rFonts w:cs="B Nazanin" w:hint="cs"/>
          <w:sz w:val="28"/>
          <w:szCs w:val="28"/>
          <w:rtl/>
          <w:lang w:bidi="fa-IR"/>
        </w:rPr>
      </w:pPr>
      <w:r w:rsidRPr="0072448E">
        <w:rPr>
          <w:rFonts w:cs="B Nazanin" w:hint="cs"/>
          <w:sz w:val="28"/>
          <w:szCs w:val="28"/>
          <w:rtl/>
          <w:lang w:bidi="fa-IR"/>
        </w:rPr>
        <w:t>برنامه</w:t>
      </w:r>
      <w:r w:rsidRPr="0072448E">
        <w:rPr>
          <w:rFonts w:cs="B Nazanin"/>
          <w:sz w:val="28"/>
          <w:szCs w:val="28"/>
          <w:rtl/>
          <w:lang w:bidi="fa-IR"/>
        </w:rPr>
        <w:t xml:space="preserve"> </w:t>
      </w:r>
      <w:r w:rsidRPr="0072448E">
        <w:rPr>
          <w:rFonts w:cs="B Nazanin" w:hint="cs"/>
          <w:sz w:val="28"/>
          <w:szCs w:val="28"/>
          <w:rtl/>
          <w:lang w:bidi="fa-IR"/>
        </w:rPr>
        <w:t>ای</w:t>
      </w:r>
      <w:r w:rsidRPr="0072448E">
        <w:rPr>
          <w:rFonts w:cs="B Nazanin"/>
          <w:sz w:val="28"/>
          <w:szCs w:val="28"/>
          <w:rtl/>
          <w:lang w:bidi="fa-IR"/>
        </w:rPr>
        <w:t xml:space="preserve"> </w:t>
      </w:r>
      <w:r w:rsidRPr="0072448E">
        <w:rPr>
          <w:rFonts w:cs="B Nazanin" w:hint="cs"/>
          <w:sz w:val="28"/>
          <w:szCs w:val="28"/>
          <w:rtl/>
          <w:lang w:bidi="fa-IR"/>
        </w:rPr>
        <w:t>که</w:t>
      </w:r>
      <w:r w:rsidRPr="0072448E">
        <w:rPr>
          <w:rFonts w:cs="B Nazanin"/>
          <w:sz w:val="28"/>
          <w:szCs w:val="28"/>
          <w:rtl/>
          <w:lang w:bidi="fa-IR"/>
        </w:rPr>
        <w:t xml:space="preserve"> </w:t>
      </w:r>
      <w:r w:rsidRPr="0072448E">
        <w:rPr>
          <w:rFonts w:cs="B Nazanin" w:hint="cs"/>
          <w:sz w:val="28"/>
          <w:szCs w:val="28"/>
          <w:rtl/>
          <w:lang w:bidi="fa-IR"/>
        </w:rPr>
        <w:t>جهت</w:t>
      </w:r>
      <w:r w:rsidRPr="0072448E">
        <w:rPr>
          <w:rFonts w:cs="B Nazanin"/>
          <w:sz w:val="28"/>
          <w:szCs w:val="28"/>
          <w:rtl/>
          <w:lang w:bidi="fa-IR"/>
        </w:rPr>
        <w:t xml:space="preserve"> </w:t>
      </w:r>
      <w:r w:rsidRPr="0072448E">
        <w:rPr>
          <w:rFonts w:cs="B Nazanin" w:hint="cs"/>
          <w:sz w:val="28"/>
          <w:szCs w:val="28"/>
          <w:rtl/>
          <w:lang w:bidi="fa-IR"/>
        </w:rPr>
        <w:t>اجرای</w:t>
      </w:r>
      <w:r w:rsidRPr="0072448E">
        <w:rPr>
          <w:rFonts w:cs="B Nazanin"/>
          <w:sz w:val="28"/>
          <w:szCs w:val="28"/>
          <w:rtl/>
          <w:lang w:bidi="fa-IR"/>
        </w:rPr>
        <w:t xml:space="preserve"> </w:t>
      </w:r>
      <w:r w:rsidRPr="0072448E">
        <w:rPr>
          <w:rFonts w:cs="B Nazanin" w:hint="cs"/>
          <w:sz w:val="28"/>
          <w:szCs w:val="28"/>
          <w:rtl/>
          <w:lang w:bidi="fa-IR"/>
        </w:rPr>
        <w:t>برنامه</w:t>
      </w:r>
      <w:r w:rsidRPr="0072448E">
        <w:rPr>
          <w:rFonts w:cs="B Nazanin"/>
          <w:sz w:val="28"/>
          <w:szCs w:val="28"/>
          <w:rtl/>
          <w:lang w:bidi="fa-IR"/>
        </w:rPr>
        <w:t xml:space="preserve"> </w:t>
      </w:r>
      <w:r w:rsidRPr="0072448E">
        <w:rPr>
          <w:rFonts w:cs="B Nazanin" w:hint="cs"/>
          <w:sz w:val="28"/>
          <w:szCs w:val="28"/>
          <w:rtl/>
          <w:lang w:bidi="fa-IR"/>
        </w:rPr>
        <w:t>های</w:t>
      </w:r>
      <w:r w:rsidRPr="0072448E">
        <w:rPr>
          <w:rFonts w:cs="B Nazanin"/>
          <w:sz w:val="28"/>
          <w:szCs w:val="28"/>
          <w:rtl/>
          <w:lang w:bidi="fa-IR"/>
        </w:rPr>
        <w:t xml:space="preserve"> </w:t>
      </w:r>
      <w:r w:rsidRPr="0072448E">
        <w:rPr>
          <w:rFonts w:cs="B Nazanin" w:hint="cs"/>
          <w:sz w:val="28"/>
          <w:szCs w:val="28"/>
          <w:rtl/>
          <w:lang w:bidi="fa-IR"/>
        </w:rPr>
        <w:t>کاربردی</w:t>
      </w:r>
      <w:r w:rsidRPr="0072448E">
        <w:rPr>
          <w:rFonts w:cs="B Nazanin"/>
          <w:sz w:val="28"/>
          <w:szCs w:val="28"/>
          <w:rtl/>
          <w:lang w:bidi="fa-IR"/>
        </w:rPr>
        <w:t xml:space="preserve"> </w:t>
      </w:r>
      <w:r w:rsidRPr="0072448E">
        <w:rPr>
          <w:rFonts w:cs="B Nazanin" w:hint="cs"/>
          <w:sz w:val="28"/>
          <w:szCs w:val="28"/>
          <w:rtl/>
          <w:lang w:bidi="fa-IR"/>
        </w:rPr>
        <w:t>دیگر</w:t>
      </w:r>
      <w:r w:rsidRPr="0072448E">
        <w:rPr>
          <w:rFonts w:cs="B Nazanin"/>
          <w:sz w:val="28"/>
          <w:szCs w:val="28"/>
          <w:rtl/>
          <w:lang w:bidi="fa-IR"/>
        </w:rPr>
        <w:t xml:space="preserve"> </w:t>
      </w:r>
      <w:r w:rsidRPr="0072448E">
        <w:rPr>
          <w:rFonts w:cs="B Nazanin" w:hint="cs"/>
          <w:sz w:val="28"/>
          <w:szCs w:val="28"/>
          <w:rtl/>
          <w:lang w:bidi="fa-IR"/>
        </w:rPr>
        <w:t>سیستم</w:t>
      </w:r>
      <w:r w:rsidRPr="0072448E">
        <w:rPr>
          <w:rFonts w:cs="B Nazanin"/>
          <w:sz w:val="28"/>
          <w:szCs w:val="28"/>
          <w:rtl/>
          <w:lang w:bidi="fa-IR"/>
        </w:rPr>
        <w:t xml:space="preserve"> </w:t>
      </w:r>
      <w:r w:rsidRPr="0072448E">
        <w:rPr>
          <w:rFonts w:cs="B Nazanin" w:hint="cs"/>
          <w:sz w:val="28"/>
          <w:szCs w:val="28"/>
          <w:rtl/>
          <w:lang w:bidi="fa-IR"/>
        </w:rPr>
        <w:t>عامل</w:t>
      </w:r>
      <w:r w:rsidRPr="0072448E">
        <w:rPr>
          <w:rFonts w:cs="B Nazanin"/>
          <w:sz w:val="28"/>
          <w:szCs w:val="28"/>
          <w:rtl/>
          <w:lang w:bidi="fa-IR"/>
        </w:rPr>
        <w:t xml:space="preserve"> </w:t>
      </w:r>
      <w:r w:rsidRPr="0072448E">
        <w:rPr>
          <w:rFonts w:cs="B Nazanin" w:hint="cs"/>
          <w:sz w:val="28"/>
          <w:szCs w:val="28"/>
          <w:rtl/>
          <w:lang w:bidi="fa-IR"/>
        </w:rPr>
        <w:t>به</w:t>
      </w:r>
      <w:r w:rsidRPr="0072448E">
        <w:rPr>
          <w:rFonts w:cs="B Nazanin"/>
          <w:sz w:val="28"/>
          <w:szCs w:val="28"/>
          <w:rtl/>
          <w:lang w:bidi="fa-IR"/>
        </w:rPr>
        <w:t xml:space="preserve"> </w:t>
      </w:r>
      <w:r w:rsidRPr="0072448E">
        <w:rPr>
          <w:rFonts w:cs="B Nazanin" w:hint="cs"/>
          <w:sz w:val="28"/>
          <w:szCs w:val="28"/>
          <w:rtl/>
          <w:lang w:bidi="fa-IR"/>
        </w:rPr>
        <w:t>آن</w:t>
      </w:r>
      <w:r w:rsidRPr="0072448E">
        <w:rPr>
          <w:rFonts w:cs="B Nazanin"/>
          <w:sz w:val="28"/>
          <w:szCs w:val="28"/>
          <w:rtl/>
          <w:lang w:bidi="fa-IR"/>
        </w:rPr>
        <w:t xml:space="preserve"> </w:t>
      </w:r>
      <w:r w:rsidRPr="0072448E">
        <w:rPr>
          <w:rFonts w:cs="B Nazanin" w:hint="cs"/>
          <w:sz w:val="28"/>
          <w:szCs w:val="28"/>
          <w:rtl/>
          <w:lang w:bidi="fa-IR"/>
        </w:rPr>
        <w:t>نیاز</w:t>
      </w:r>
      <w:r w:rsidRPr="0072448E">
        <w:rPr>
          <w:rFonts w:cs="B Nazanin"/>
          <w:sz w:val="28"/>
          <w:szCs w:val="28"/>
          <w:rtl/>
          <w:lang w:bidi="fa-IR"/>
        </w:rPr>
        <w:t xml:space="preserve"> </w:t>
      </w:r>
      <w:r w:rsidRPr="0072448E">
        <w:rPr>
          <w:rFonts w:cs="B Nazanin" w:hint="cs"/>
          <w:sz w:val="28"/>
          <w:szCs w:val="28"/>
          <w:rtl/>
          <w:lang w:bidi="fa-IR"/>
        </w:rPr>
        <w:t>دارد</w:t>
      </w:r>
      <w:r w:rsidRPr="0072448E">
        <w:rPr>
          <w:rFonts w:cs="B Nazanin"/>
          <w:sz w:val="28"/>
          <w:szCs w:val="28"/>
          <w:rtl/>
          <w:lang w:bidi="fa-IR"/>
        </w:rPr>
        <w:t>.</w:t>
      </w:r>
    </w:p>
    <w:p w:rsidR="00BF6B98" w:rsidRDefault="00BF6B98" w:rsidP="00CD0F35">
      <w:pPr>
        <w:pStyle w:val="ListParagraph"/>
        <w:numPr>
          <w:ilvl w:val="0"/>
          <w:numId w:val="5"/>
        </w:numPr>
        <w:bidi/>
        <w:jc w:val="both"/>
        <w:rPr>
          <w:rFonts w:cs="B Nazanin" w:hint="cs"/>
          <w:b/>
          <w:bCs/>
          <w:sz w:val="28"/>
          <w:szCs w:val="28"/>
          <w:lang w:bidi="fa-IR"/>
        </w:rPr>
      </w:pPr>
      <w:r>
        <w:rPr>
          <w:rFonts w:cs="B Nazanin" w:hint="cs"/>
          <w:b/>
          <w:bCs/>
          <w:sz w:val="28"/>
          <w:szCs w:val="28"/>
          <w:rtl/>
          <w:lang w:bidi="fa-IR"/>
        </w:rPr>
        <w:t xml:space="preserve"> </w:t>
      </w:r>
      <w:r w:rsidR="001A5F0E" w:rsidRPr="00BF6B98">
        <w:rPr>
          <w:rFonts w:cs="B Nazanin" w:hint="cs"/>
          <w:b/>
          <w:bCs/>
          <w:sz w:val="28"/>
          <w:szCs w:val="28"/>
          <w:rtl/>
          <w:lang w:bidi="fa-IR"/>
        </w:rPr>
        <w:t>شبیه ساز</w:t>
      </w:r>
      <w:r w:rsidR="001A5F0E">
        <w:rPr>
          <w:rStyle w:val="FootnoteReference"/>
          <w:rFonts w:cs="B Nazanin"/>
          <w:b/>
          <w:bCs/>
          <w:sz w:val="28"/>
          <w:szCs w:val="28"/>
          <w:rtl/>
          <w:lang w:bidi="fa-IR"/>
        </w:rPr>
        <w:footnoteReference w:id="193"/>
      </w:r>
    </w:p>
    <w:p w:rsidR="001A5F0E" w:rsidRPr="00BF6B98" w:rsidRDefault="001A5F0E" w:rsidP="00BF6B98">
      <w:pPr>
        <w:bidi/>
        <w:jc w:val="both"/>
        <w:rPr>
          <w:rFonts w:cs="B Nazanin" w:hint="cs"/>
          <w:b/>
          <w:bCs/>
          <w:sz w:val="28"/>
          <w:szCs w:val="28"/>
          <w:rtl/>
          <w:lang w:bidi="fa-IR"/>
        </w:rPr>
      </w:pPr>
      <w:r w:rsidRPr="00BF6B98">
        <w:rPr>
          <w:rFonts w:cs="B Nazanin" w:hint="cs"/>
          <w:sz w:val="28"/>
          <w:szCs w:val="28"/>
          <w:rtl/>
          <w:lang w:bidi="fa-IR"/>
        </w:rPr>
        <w:lastRenderedPageBreak/>
        <w:t xml:space="preserve"> به نرم افزار هایی میگویند که سخت افزار یا نرم افزار های دیگر را مشابه سازی میکنند.</w:t>
      </w:r>
    </w:p>
    <w:p w:rsidR="001A5F0E" w:rsidRPr="00BF6B98" w:rsidRDefault="001A5F0E" w:rsidP="00CD0F35">
      <w:pPr>
        <w:pStyle w:val="ListParagraph"/>
        <w:numPr>
          <w:ilvl w:val="0"/>
          <w:numId w:val="5"/>
        </w:numPr>
        <w:bidi/>
        <w:jc w:val="both"/>
        <w:rPr>
          <w:rFonts w:cs="B Nazanin"/>
          <w:b/>
          <w:bCs/>
          <w:sz w:val="28"/>
          <w:szCs w:val="28"/>
          <w:lang w:bidi="fa-IR"/>
        </w:rPr>
      </w:pPr>
      <w:r w:rsidRPr="00BF6B98">
        <w:rPr>
          <w:rFonts w:cs="B Nazanin" w:hint="cs"/>
          <w:b/>
          <w:bCs/>
          <w:sz w:val="28"/>
          <w:szCs w:val="28"/>
          <w:rtl/>
          <w:lang w:bidi="fa-IR"/>
        </w:rPr>
        <w:t>اشاره مبتنی بر کلید</w:t>
      </w:r>
      <w:r>
        <w:rPr>
          <w:rStyle w:val="FootnoteReference"/>
          <w:rFonts w:cs="B Nazanin"/>
          <w:b/>
          <w:bCs/>
          <w:sz w:val="28"/>
          <w:szCs w:val="28"/>
          <w:rtl/>
          <w:lang w:bidi="fa-IR"/>
        </w:rPr>
        <w:footnoteReference w:id="194"/>
      </w:r>
    </w:p>
    <w:p w:rsidR="001A5F0E" w:rsidRDefault="001A5F0E" w:rsidP="00BF6B98">
      <w:pPr>
        <w:bidi/>
        <w:rPr>
          <w:rFonts w:cs="B Nazanin" w:hint="cs"/>
          <w:sz w:val="28"/>
          <w:szCs w:val="28"/>
          <w:rtl/>
          <w:lang w:bidi="fa-IR"/>
        </w:rPr>
      </w:pPr>
      <w:r>
        <w:rPr>
          <w:rFonts w:cs="B Nazanin" w:hint="cs"/>
          <w:sz w:val="28"/>
          <w:szCs w:val="28"/>
          <w:rtl/>
          <w:lang w:bidi="fa-IR"/>
        </w:rPr>
        <w:t>روشی که در آن از کلیدهای صفحه کلید برای حرکتی اشاره گر موس استفاده می شود</w:t>
      </w:r>
    </w:p>
    <w:p w:rsidR="001A5F0E" w:rsidRPr="00BF6B98" w:rsidRDefault="001A5F0E" w:rsidP="00CD0F35">
      <w:pPr>
        <w:pStyle w:val="ListParagraph"/>
        <w:numPr>
          <w:ilvl w:val="0"/>
          <w:numId w:val="5"/>
        </w:numPr>
        <w:bidi/>
        <w:jc w:val="both"/>
        <w:rPr>
          <w:rFonts w:cs="B Nazanin"/>
          <w:b/>
          <w:bCs/>
          <w:sz w:val="28"/>
          <w:szCs w:val="28"/>
          <w:lang w:bidi="fa-IR"/>
        </w:rPr>
      </w:pPr>
      <w:r w:rsidRPr="00BF6B98">
        <w:rPr>
          <w:rFonts w:cs="B Nazanin" w:hint="cs"/>
          <w:b/>
          <w:bCs/>
          <w:sz w:val="28"/>
          <w:szCs w:val="28"/>
          <w:rtl/>
          <w:lang w:bidi="fa-IR"/>
        </w:rPr>
        <w:t>صفحه کلید مبتنی بر نمایش گر</w:t>
      </w:r>
      <w:r>
        <w:rPr>
          <w:rStyle w:val="FootnoteReference"/>
          <w:rFonts w:cs="B Nazanin"/>
          <w:b/>
          <w:bCs/>
          <w:sz w:val="28"/>
          <w:szCs w:val="28"/>
          <w:rtl/>
          <w:lang w:bidi="fa-IR"/>
        </w:rPr>
        <w:footnoteReference w:id="195"/>
      </w:r>
    </w:p>
    <w:p w:rsidR="001A5F0E" w:rsidRPr="00BF6B98" w:rsidRDefault="001A5F0E" w:rsidP="00BF6B98">
      <w:pPr>
        <w:tabs>
          <w:tab w:val="left" w:pos="8156"/>
        </w:tabs>
        <w:bidi/>
        <w:rPr>
          <w:rFonts w:cs="B Nazanin"/>
          <w:sz w:val="28"/>
          <w:szCs w:val="28"/>
          <w:rtl/>
          <w:lang w:bidi="fa-IR"/>
        </w:rPr>
      </w:pPr>
      <w:r w:rsidRPr="00BF6B98">
        <w:rPr>
          <w:rFonts w:cs="B Nazanin" w:hint="cs"/>
          <w:sz w:val="28"/>
          <w:szCs w:val="28"/>
          <w:rtl/>
          <w:lang w:bidi="fa-IR"/>
        </w:rPr>
        <w:t xml:space="preserve">صفحه کلید نرم افزاری که به وسیله ی اشاره گر موس و یا صفحه نمایش های لمسی امکان ارائه فرمان و یا تایپ متن را به کاربر می دهد.    </w:t>
      </w:r>
    </w:p>
    <w:p w:rsidR="001A5F0E" w:rsidRPr="00225360" w:rsidRDefault="001A5F0E" w:rsidP="00CD0F35">
      <w:pPr>
        <w:pStyle w:val="ListParagraph"/>
        <w:numPr>
          <w:ilvl w:val="0"/>
          <w:numId w:val="5"/>
        </w:numPr>
        <w:bidi/>
        <w:jc w:val="both"/>
        <w:rPr>
          <w:rFonts w:cs="B Nazanin"/>
          <w:b/>
          <w:bCs/>
          <w:sz w:val="28"/>
          <w:szCs w:val="28"/>
          <w:lang w:bidi="fa-IR"/>
        </w:rPr>
      </w:pPr>
      <w:r w:rsidRPr="00225360">
        <w:rPr>
          <w:rFonts w:cs="B Nazanin" w:hint="cs"/>
          <w:b/>
          <w:bCs/>
          <w:sz w:val="28"/>
          <w:szCs w:val="28"/>
          <w:rtl/>
          <w:lang w:bidi="fa-IR"/>
        </w:rPr>
        <w:t>ناتوانی های جسمی حرکتی فوقانی</w:t>
      </w:r>
      <w:r>
        <w:rPr>
          <w:rStyle w:val="FootnoteReference"/>
          <w:rFonts w:cs="B Nazanin"/>
          <w:b/>
          <w:bCs/>
          <w:sz w:val="28"/>
          <w:szCs w:val="28"/>
          <w:rtl/>
          <w:lang w:bidi="fa-IR"/>
        </w:rPr>
        <w:footnoteReference w:id="196"/>
      </w:r>
    </w:p>
    <w:p w:rsidR="001A5F0E" w:rsidRPr="00BF6B98" w:rsidRDefault="001A5F0E" w:rsidP="00BF6B98">
      <w:pPr>
        <w:bidi/>
        <w:rPr>
          <w:rFonts w:cs="B Nazanin"/>
          <w:sz w:val="28"/>
          <w:szCs w:val="28"/>
          <w:rtl/>
          <w:lang w:bidi="fa-IR"/>
        </w:rPr>
      </w:pPr>
      <w:r w:rsidRPr="00BF6B98">
        <w:rPr>
          <w:rFonts w:cs="B Nazanin" w:hint="cs"/>
          <w:sz w:val="28"/>
          <w:szCs w:val="28"/>
          <w:rtl/>
          <w:lang w:bidi="fa-IR"/>
        </w:rPr>
        <w:t>نوعی ناتوانی و یا معلولیت که فرد در حرکت اندام های فوقانی دچار مشکل است.</w:t>
      </w:r>
    </w:p>
    <w:p w:rsidR="001A5F0E" w:rsidRPr="00225360" w:rsidRDefault="001A5F0E" w:rsidP="00CD0F35">
      <w:pPr>
        <w:pStyle w:val="ListParagraph"/>
        <w:numPr>
          <w:ilvl w:val="0"/>
          <w:numId w:val="5"/>
        </w:numPr>
        <w:bidi/>
        <w:jc w:val="both"/>
        <w:rPr>
          <w:rFonts w:cs="B Nazanin"/>
          <w:b/>
          <w:bCs/>
          <w:sz w:val="28"/>
          <w:szCs w:val="28"/>
          <w:lang w:bidi="fa-IR"/>
        </w:rPr>
      </w:pPr>
      <w:r>
        <w:rPr>
          <w:rFonts w:cs="B Nazanin" w:hint="cs"/>
          <w:b/>
          <w:bCs/>
          <w:sz w:val="28"/>
          <w:szCs w:val="28"/>
          <w:rtl/>
          <w:lang w:bidi="fa-IR"/>
        </w:rPr>
        <w:t>صفحه</w:t>
      </w:r>
      <w:r w:rsidRPr="00B7001A">
        <w:rPr>
          <w:rFonts w:cs="B Nazanin" w:hint="cs"/>
          <w:b/>
          <w:bCs/>
          <w:sz w:val="28"/>
          <w:szCs w:val="28"/>
          <w:rtl/>
          <w:lang w:bidi="fa-IR"/>
        </w:rPr>
        <w:t xml:space="preserve"> </w:t>
      </w:r>
      <w:r>
        <w:rPr>
          <w:rFonts w:cs="B Nazanin" w:hint="cs"/>
          <w:b/>
          <w:bCs/>
          <w:sz w:val="28"/>
          <w:szCs w:val="28"/>
          <w:rtl/>
          <w:lang w:bidi="fa-IR"/>
        </w:rPr>
        <w:t xml:space="preserve">کلید </w:t>
      </w:r>
      <w:r w:rsidRPr="00225360">
        <w:rPr>
          <w:rFonts w:cs="B Nazanin" w:hint="cs"/>
          <w:b/>
          <w:bCs/>
          <w:sz w:val="28"/>
          <w:szCs w:val="28"/>
          <w:rtl/>
          <w:lang w:bidi="fa-IR"/>
        </w:rPr>
        <w:t>بی سیم</w:t>
      </w:r>
      <w:r>
        <w:rPr>
          <w:rStyle w:val="FootnoteReference"/>
          <w:rFonts w:cs="B Nazanin"/>
          <w:b/>
          <w:bCs/>
          <w:sz w:val="28"/>
          <w:szCs w:val="28"/>
          <w:rtl/>
          <w:lang w:bidi="fa-IR"/>
        </w:rPr>
        <w:footnoteReference w:id="197"/>
      </w:r>
    </w:p>
    <w:p w:rsidR="00BF6B98" w:rsidRPr="00BF6B98" w:rsidRDefault="001A5F0E" w:rsidP="00CD0F35">
      <w:pPr>
        <w:bidi/>
        <w:rPr>
          <w:rFonts w:cs="B Nazanin"/>
          <w:sz w:val="28"/>
          <w:szCs w:val="28"/>
          <w:rtl/>
          <w:lang w:bidi="fa-IR"/>
        </w:rPr>
      </w:pPr>
      <w:r w:rsidRPr="00BF6B98">
        <w:rPr>
          <w:rFonts w:cs="B Nazanin" w:hint="cs"/>
          <w:sz w:val="28"/>
          <w:szCs w:val="28"/>
          <w:rtl/>
          <w:lang w:bidi="fa-IR"/>
        </w:rPr>
        <w:t>صفحه کلیدی که از سایر پیکربندی های ارتباطی به جای سیم استفاده می کند.</w:t>
      </w:r>
    </w:p>
    <w:p w:rsidR="008A0CC8" w:rsidRPr="00CD0F35" w:rsidRDefault="001A5F0E" w:rsidP="00CD0F35">
      <w:pPr>
        <w:pStyle w:val="ListParagraph"/>
        <w:numPr>
          <w:ilvl w:val="0"/>
          <w:numId w:val="5"/>
        </w:numPr>
        <w:bidi/>
        <w:jc w:val="both"/>
        <w:rPr>
          <w:rFonts w:cs="B Nazanin" w:hint="cs"/>
          <w:b/>
          <w:bCs/>
          <w:sz w:val="28"/>
          <w:szCs w:val="28"/>
          <w:rtl/>
          <w:lang w:bidi="fa-IR"/>
        </w:rPr>
      </w:pPr>
      <w:r w:rsidRPr="00B7001A">
        <w:rPr>
          <w:rFonts w:cs="Times New Roman" w:hint="cs"/>
          <w:b/>
          <w:bCs/>
          <w:sz w:val="28"/>
          <w:szCs w:val="28"/>
          <w:rtl/>
          <w:lang w:bidi="fa-IR"/>
        </w:rPr>
        <w:t>پی نوشت</w:t>
      </w:r>
      <w:r>
        <w:rPr>
          <w:rStyle w:val="FootnoteReference"/>
          <w:rFonts w:cs="Times New Roman"/>
          <w:b/>
          <w:bCs/>
          <w:sz w:val="28"/>
          <w:szCs w:val="28"/>
          <w:rtl/>
          <w:lang w:bidi="fa-IR"/>
        </w:rPr>
        <w:footnoteReference w:id="198"/>
      </w:r>
      <w:r w:rsidR="00CD0F35">
        <w:rPr>
          <w:rFonts w:cs="Times New Roman" w:hint="cs"/>
          <w:b/>
          <w:bCs/>
          <w:sz w:val="28"/>
          <w:szCs w:val="28"/>
          <w:rtl/>
          <w:lang w:bidi="fa-IR"/>
        </w:rPr>
        <w:t xml:space="preserve">: </w:t>
      </w:r>
      <w:r w:rsidRPr="00CD0F35">
        <w:rPr>
          <w:rFonts w:cs="B Nazanin" w:hint="cs"/>
          <w:sz w:val="28"/>
          <w:szCs w:val="28"/>
          <w:rtl/>
          <w:lang w:bidi="fa-IR"/>
        </w:rPr>
        <w:t>آنچه در توصیف عبارات یا متن ها در انتهای صفحات متنی نوشته می شود.</w:t>
      </w:r>
    </w:p>
    <w:p w:rsidR="001A5F0E" w:rsidRPr="00BF6B98" w:rsidRDefault="001A5F0E" w:rsidP="00CD0F35">
      <w:pPr>
        <w:pStyle w:val="ListParagraph"/>
        <w:numPr>
          <w:ilvl w:val="0"/>
          <w:numId w:val="5"/>
        </w:numPr>
        <w:bidi/>
        <w:jc w:val="both"/>
        <w:rPr>
          <w:rFonts w:cs="B Nazanin"/>
          <w:b/>
          <w:bCs/>
          <w:sz w:val="28"/>
          <w:szCs w:val="28"/>
          <w:lang w:bidi="fa-IR"/>
        </w:rPr>
      </w:pPr>
      <w:r w:rsidRPr="00BF6B98">
        <w:rPr>
          <w:rFonts w:cs="B Nazanin" w:hint="cs"/>
          <w:b/>
          <w:bCs/>
          <w:sz w:val="28"/>
          <w:szCs w:val="28"/>
          <w:rtl/>
          <w:lang w:bidi="fa-IR"/>
        </w:rPr>
        <w:t>فرم های تعاملی</w:t>
      </w:r>
      <w:r>
        <w:rPr>
          <w:rStyle w:val="FootnoteReference"/>
          <w:rFonts w:cs="B Nazanin"/>
          <w:b/>
          <w:bCs/>
          <w:sz w:val="28"/>
          <w:szCs w:val="28"/>
          <w:rtl/>
          <w:lang w:bidi="fa-IR"/>
        </w:rPr>
        <w:footnoteReference w:id="199"/>
      </w:r>
      <w:r w:rsidRPr="00BF6B98">
        <w:rPr>
          <w:rFonts w:cs="B Nazanin" w:hint="cs"/>
          <w:b/>
          <w:bCs/>
          <w:sz w:val="28"/>
          <w:szCs w:val="28"/>
          <w:rtl/>
          <w:lang w:bidi="fa-IR"/>
        </w:rPr>
        <w:t xml:space="preserve"> </w:t>
      </w:r>
    </w:p>
    <w:p w:rsidR="001A5F0E" w:rsidRDefault="001A5F0E" w:rsidP="00BF6B98">
      <w:pPr>
        <w:bidi/>
        <w:rPr>
          <w:rFonts w:cs="B Nazanin" w:hint="cs"/>
          <w:sz w:val="28"/>
          <w:szCs w:val="28"/>
          <w:rtl/>
          <w:lang w:bidi="fa-IR"/>
        </w:rPr>
      </w:pPr>
      <w:r w:rsidRPr="00BD1121">
        <w:rPr>
          <w:rFonts w:cs="B Nazanin" w:hint="cs"/>
          <w:sz w:val="28"/>
          <w:szCs w:val="28"/>
          <w:rtl/>
          <w:lang w:bidi="fa-IR"/>
        </w:rPr>
        <w:t>همان فرم های اینترنتی است.</w:t>
      </w:r>
    </w:p>
    <w:p w:rsidR="001A5F0E" w:rsidRPr="00BF6B98" w:rsidRDefault="00BF6B98" w:rsidP="00CD0F35">
      <w:pPr>
        <w:pStyle w:val="ListParagraph"/>
        <w:numPr>
          <w:ilvl w:val="0"/>
          <w:numId w:val="5"/>
        </w:numPr>
        <w:bidi/>
        <w:jc w:val="both"/>
        <w:rPr>
          <w:rFonts w:cs="B Nazanin"/>
          <w:b/>
          <w:bCs/>
          <w:sz w:val="28"/>
          <w:szCs w:val="28"/>
          <w:lang w:bidi="fa-IR"/>
        </w:rPr>
      </w:pPr>
      <w:r>
        <w:rPr>
          <w:rFonts w:cs="B Nazanin" w:hint="cs"/>
          <w:b/>
          <w:bCs/>
          <w:sz w:val="28"/>
          <w:szCs w:val="28"/>
          <w:rtl/>
          <w:lang w:bidi="fa-IR"/>
        </w:rPr>
        <w:t>د</w:t>
      </w:r>
      <w:r w:rsidR="001A5F0E" w:rsidRPr="00BF6B98">
        <w:rPr>
          <w:rFonts w:cs="B Nazanin" w:hint="cs"/>
          <w:b/>
          <w:bCs/>
          <w:sz w:val="28"/>
          <w:szCs w:val="28"/>
          <w:rtl/>
          <w:lang w:bidi="fa-IR"/>
        </w:rPr>
        <w:t>میان بر</w:t>
      </w:r>
      <w:r w:rsidR="001A5F0E">
        <w:rPr>
          <w:rStyle w:val="FootnoteReference"/>
          <w:rFonts w:cs="B Nazanin"/>
          <w:b/>
          <w:bCs/>
          <w:sz w:val="28"/>
          <w:szCs w:val="28"/>
          <w:rtl/>
          <w:lang w:bidi="fa-IR"/>
        </w:rPr>
        <w:footnoteReference w:id="200"/>
      </w:r>
    </w:p>
    <w:p w:rsidR="001A5F0E" w:rsidRPr="00BF6B98" w:rsidRDefault="001A5F0E" w:rsidP="00BF6B98">
      <w:pPr>
        <w:bidi/>
        <w:jc w:val="both"/>
        <w:rPr>
          <w:rFonts w:cs="B Nazanin"/>
          <w:sz w:val="28"/>
          <w:szCs w:val="28"/>
          <w:lang w:bidi="fa-IR"/>
        </w:rPr>
      </w:pPr>
      <w:r w:rsidRPr="00BF6B98">
        <w:rPr>
          <w:rFonts w:cs="B Nazanin" w:hint="cs"/>
          <w:sz w:val="28"/>
          <w:szCs w:val="28"/>
          <w:rtl/>
          <w:lang w:bidi="fa-IR"/>
        </w:rPr>
        <w:t>یکی از راه های کاهش مسیر دسترسی به موضوعات و یا محتوا میان بر می باشد.</w:t>
      </w:r>
    </w:p>
    <w:p w:rsidR="001A5F0E" w:rsidRPr="00793278" w:rsidRDefault="001A5F0E" w:rsidP="00CD0F35">
      <w:pPr>
        <w:pStyle w:val="ListParagraph"/>
        <w:numPr>
          <w:ilvl w:val="0"/>
          <w:numId w:val="5"/>
        </w:numPr>
        <w:tabs>
          <w:tab w:val="center" w:pos="4513"/>
        </w:tabs>
        <w:bidi/>
        <w:spacing w:after="160" w:line="259" w:lineRule="auto"/>
        <w:rPr>
          <w:b/>
          <w:bCs/>
          <w:sz w:val="28"/>
          <w:lang w:bidi="fa-IR"/>
        </w:rPr>
      </w:pPr>
      <w:r w:rsidRPr="00AB4B87">
        <w:rPr>
          <w:rFonts w:cs="B Nazanin" w:hint="cs"/>
          <w:b/>
          <w:bCs/>
          <w:sz w:val="28"/>
          <w:szCs w:val="28"/>
          <w:rtl/>
          <w:lang w:bidi="fa-IR"/>
        </w:rPr>
        <w:t>زیرساخت</w:t>
      </w:r>
      <w:r>
        <w:rPr>
          <w:rFonts w:cs="B Nazanin" w:hint="cs"/>
          <w:b/>
          <w:bCs/>
          <w:sz w:val="28"/>
          <w:szCs w:val="28"/>
          <w:rtl/>
          <w:lang w:bidi="fa-IR"/>
        </w:rPr>
        <w:t xml:space="preserve"> نرم افزاری</w:t>
      </w:r>
      <w:r>
        <w:rPr>
          <w:rStyle w:val="FootnoteReference"/>
          <w:rFonts w:cs="B Nazanin"/>
          <w:b/>
          <w:bCs/>
          <w:sz w:val="28"/>
          <w:szCs w:val="28"/>
          <w:rtl/>
          <w:lang w:bidi="fa-IR"/>
        </w:rPr>
        <w:footnoteReference w:id="201"/>
      </w:r>
    </w:p>
    <w:p w:rsidR="001A5F0E" w:rsidRDefault="001A5F0E" w:rsidP="00BF6B98">
      <w:pPr>
        <w:bidi/>
        <w:rPr>
          <w:rFonts w:cs="B Nazanin" w:hint="cs"/>
          <w:sz w:val="28"/>
          <w:szCs w:val="28"/>
          <w:rtl/>
          <w:lang w:bidi="fa-IR"/>
        </w:rPr>
      </w:pPr>
      <w:r w:rsidRPr="00793278">
        <w:rPr>
          <w:rFonts w:cs="B Nazanin" w:hint="cs"/>
          <w:sz w:val="28"/>
          <w:szCs w:val="28"/>
          <w:rtl/>
          <w:lang w:bidi="fa-IR"/>
        </w:rPr>
        <w:t>به مجموعه ی عناصر اصلی و بنیادین هرنرم افزار زیرساخت نرم افزاری می گویند</w:t>
      </w:r>
    </w:p>
    <w:p w:rsidR="001A5F0E" w:rsidRDefault="001A5F0E" w:rsidP="00CD0F35">
      <w:pPr>
        <w:pStyle w:val="ListParagraph"/>
        <w:numPr>
          <w:ilvl w:val="0"/>
          <w:numId w:val="5"/>
        </w:numPr>
        <w:bidi/>
        <w:spacing w:line="259" w:lineRule="auto"/>
        <w:jc w:val="both"/>
        <w:rPr>
          <w:rFonts w:cs="B Nazanin"/>
          <w:b/>
          <w:bCs/>
          <w:sz w:val="28"/>
          <w:szCs w:val="28"/>
          <w:lang w:bidi="fa-IR"/>
        </w:rPr>
      </w:pPr>
      <w:r w:rsidRPr="00CB280F">
        <w:rPr>
          <w:rFonts w:cs="B Nazanin" w:hint="cs"/>
          <w:b/>
          <w:bCs/>
          <w:sz w:val="28"/>
          <w:szCs w:val="28"/>
          <w:rtl/>
          <w:lang w:bidi="fa-IR"/>
        </w:rPr>
        <w:lastRenderedPageBreak/>
        <w:t>ابزارهای ورودی</w:t>
      </w:r>
      <w:r>
        <w:rPr>
          <w:rStyle w:val="FootnoteReference"/>
          <w:rFonts w:cs="B Nazanin"/>
          <w:b/>
          <w:bCs/>
          <w:sz w:val="28"/>
          <w:szCs w:val="28"/>
          <w:rtl/>
          <w:lang w:bidi="fa-IR"/>
        </w:rPr>
        <w:footnoteReference w:id="202"/>
      </w:r>
    </w:p>
    <w:p w:rsidR="001A5F0E" w:rsidRPr="00BF6B98" w:rsidRDefault="001A5F0E" w:rsidP="00BF6B98">
      <w:pPr>
        <w:bidi/>
        <w:jc w:val="both"/>
        <w:rPr>
          <w:rFonts w:cs="B Nazanin"/>
          <w:sz w:val="28"/>
          <w:szCs w:val="28"/>
          <w:lang w:bidi="fa-IR"/>
        </w:rPr>
      </w:pPr>
      <w:r w:rsidRPr="00BF6B98">
        <w:rPr>
          <w:rFonts w:cs="B Nazanin" w:hint="cs"/>
          <w:sz w:val="28"/>
          <w:szCs w:val="28"/>
          <w:rtl/>
          <w:lang w:bidi="fa-IR"/>
        </w:rPr>
        <w:t>به کلیه ی نرم افزار ها و سخت افزار هایی که فرامین کاربر را به سیستم منتقل میکند ابزار ورودی می گویند.</w:t>
      </w:r>
    </w:p>
    <w:p w:rsidR="001A5F0E" w:rsidRDefault="001A5F0E" w:rsidP="00CD0F35">
      <w:pPr>
        <w:pStyle w:val="ListParagraph"/>
        <w:numPr>
          <w:ilvl w:val="0"/>
          <w:numId w:val="5"/>
        </w:numPr>
        <w:bidi/>
        <w:spacing w:line="259" w:lineRule="auto"/>
        <w:jc w:val="both"/>
        <w:rPr>
          <w:rFonts w:cs="B Nazanin"/>
          <w:b/>
          <w:bCs/>
          <w:sz w:val="28"/>
          <w:szCs w:val="28"/>
          <w:lang w:bidi="fa-IR"/>
        </w:rPr>
      </w:pPr>
      <w:r w:rsidRPr="00CB280F">
        <w:rPr>
          <w:rFonts w:cs="B Nazanin" w:hint="cs"/>
          <w:b/>
          <w:bCs/>
          <w:sz w:val="28"/>
          <w:szCs w:val="28"/>
          <w:rtl/>
          <w:lang w:bidi="fa-IR"/>
        </w:rPr>
        <w:t>رویداد</w:t>
      </w:r>
      <w:r>
        <w:rPr>
          <w:rStyle w:val="FootnoteReference"/>
          <w:rFonts w:cs="B Nazanin"/>
          <w:b/>
          <w:bCs/>
          <w:sz w:val="28"/>
          <w:szCs w:val="28"/>
          <w:rtl/>
          <w:lang w:bidi="fa-IR"/>
        </w:rPr>
        <w:footnoteReference w:id="203"/>
      </w:r>
    </w:p>
    <w:p w:rsidR="001A5F0E" w:rsidRPr="00BF6B98" w:rsidRDefault="001A5F0E" w:rsidP="00BF6B98">
      <w:pPr>
        <w:bidi/>
        <w:jc w:val="both"/>
        <w:rPr>
          <w:rFonts w:cs="B Nazanin"/>
          <w:sz w:val="28"/>
          <w:szCs w:val="28"/>
          <w:lang w:bidi="fa-IR"/>
        </w:rPr>
      </w:pPr>
      <w:r w:rsidRPr="00BF6B98">
        <w:rPr>
          <w:rFonts w:cs="B Nazanin" w:hint="cs"/>
          <w:sz w:val="28"/>
          <w:szCs w:val="28"/>
          <w:rtl/>
          <w:lang w:bidi="fa-IR"/>
        </w:rPr>
        <w:t>به اتفاقاتی که برای اشیاء مختلف به وسیله ی زبان های برنامه نویسی تعریف می شود.</w:t>
      </w:r>
    </w:p>
    <w:p w:rsidR="001A5F0E" w:rsidRDefault="001A5F0E" w:rsidP="00CD0F35">
      <w:pPr>
        <w:pStyle w:val="ListParagraph"/>
        <w:numPr>
          <w:ilvl w:val="0"/>
          <w:numId w:val="5"/>
        </w:numPr>
        <w:bidi/>
        <w:spacing w:line="259" w:lineRule="auto"/>
        <w:jc w:val="both"/>
        <w:rPr>
          <w:rFonts w:cs="B Nazanin"/>
          <w:b/>
          <w:bCs/>
          <w:sz w:val="28"/>
          <w:szCs w:val="28"/>
          <w:lang w:bidi="fa-IR"/>
        </w:rPr>
      </w:pPr>
      <w:r w:rsidRPr="00CB280F">
        <w:rPr>
          <w:rFonts w:cs="B Nazanin" w:hint="cs"/>
          <w:b/>
          <w:bCs/>
          <w:sz w:val="28"/>
          <w:szCs w:val="28"/>
          <w:rtl/>
          <w:lang w:bidi="fa-IR"/>
        </w:rPr>
        <w:t>رابط برنامه نویسی نرم افزار کاربردی</w:t>
      </w:r>
      <w:r w:rsidRPr="00CB280F">
        <w:rPr>
          <w:rFonts w:cs="B Nazanin"/>
          <w:szCs w:val="28"/>
          <w:rtl/>
        </w:rPr>
        <w:footnoteReference w:id="204"/>
      </w:r>
    </w:p>
    <w:p w:rsidR="00BF6B98" w:rsidRPr="00CD0F35" w:rsidRDefault="001A5F0E" w:rsidP="00CD0F35">
      <w:pPr>
        <w:bidi/>
        <w:jc w:val="both"/>
        <w:rPr>
          <w:rFonts w:ascii="Tahoma" w:hAnsi="Tahoma" w:cs="Tahoma"/>
          <w:color w:val="222222"/>
          <w:sz w:val="21"/>
          <w:szCs w:val="21"/>
          <w:shd w:val="clear" w:color="auto" w:fill="FFFFFF"/>
        </w:rPr>
      </w:pPr>
      <w:r w:rsidRPr="00BF6B98">
        <w:rPr>
          <w:rFonts w:cs="B Nazanin"/>
          <w:sz w:val="28"/>
          <w:szCs w:val="28"/>
          <w:rtl/>
          <w:lang w:bidi="fa-IR"/>
        </w:rPr>
        <w:t>رابط بین یک</w:t>
      </w:r>
      <w:r w:rsidRPr="00BF6B98">
        <w:rPr>
          <w:rFonts w:cs="B Nazanin"/>
          <w:sz w:val="28"/>
          <w:szCs w:val="28"/>
          <w:lang w:bidi="fa-IR"/>
        </w:rPr>
        <w:t> </w:t>
      </w:r>
      <w:hyperlink r:id="rId12" w:tooltip="کتابخانه (رایانه)" w:history="1">
        <w:r w:rsidRPr="00BF6B98">
          <w:rPr>
            <w:rFonts w:cs="B Nazanin"/>
            <w:sz w:val="28"/>
            <w:szCs w:val="28"/>
            <w:rtl/>
            <w:lang w:bidi="fa-IR"/>
          </w:rPr>
          <w:t>کتابخانه</w:t>
        </w:r>
      </w:hyperlink>
      <w:r w:rsidRPr="00BF6B98">
        <w:rPr>
          <w:rFonts w:cs="B Nazanin"/>
          <w:sz w:val="28"/>
          <w:szCs w:val="28"/>
          <w:lang w:bidi="fa-IR"/>
        </w:rPr>
        <w:t> </w:t>
      </w:r>
      <w:r w:rsidRPr="00BF6B98">
        <w:rPr>
          <w:rFonts w:cs="B Nazanin"/>
          <w:sz w:val="28"/>
          <w:szCs w:val="28"/>
          <w:rtl/>
          <w:lang w:bidi="fa-IR"/>
        </w:rPr>
        <w:t>یا</w:t>
      </w:r>
      <w:r w:rsidRPr="00BF6B98">
        <w:rPr>
          <w:rFonts w:cs="B Nazanin"/>
          <w:sz w:val="28"/>
          <w:szCs w:val="28"/>
          <w:lang w:bidi="fa-IR"/>
        </w:rPr>
        <w:t> </w:t>
      </w:r>
      <w:hyperlink r:id="rId13" w:tooltip="سیستم‌عامل" w:history="1">
        <w:r w:rsidRPr="00BF6B98">
          <w:rPr>
            <w:rFonts w:cs="B Nazanin"/>
            <w:sz w:val="28"/>
            <w:szCs w:val="28"/>
            <w:rtl/>
            <w:lang w:bidi="fa-IR"/>
          </w:rPr>
          <w:t>سیستم‌عامل</w:t>
        </w:r>
      </w:hyperlink>
      <w:r w:rsidRPr="00BF6B98">
        <w:rPr>
          <w:rFonts w:cs="B Nazanin"/>
          <w:sz w:val="28"/>
          <w:szCs w:val="28"/>
          <w:lang w:bidi="fa-IR"/>
        </w:rPr>
        <w:t> </w:t>
      </w:r>
      <w:r w:rsidRPr="00BF6B98">
        <w:rPr>
          <w:rFonts w:cs="B Nazanin"/>
          <w:sz w:val="28"/>
          <w:szCs w:val="28"/>
          <w:rtl/>
          <w:lang w:bidi="fa-IR"/>
        </w:rPr>
        <w:t>و برنامه‌هایی است که از آن تقاضای سرویس می‌کنند</w:t>
      </w:r>
      <w:r w:rsidRPr="00BF6B98">
        <w:rPr>
          <w:rFonts w:ascii="Tahoma" w:hAnsi="Tahoma" w:cs="Tahoma"/>
          <w:color w:val="222222"/>
          <w:sz w:val="21"/>
          <w:szCs w:val="21"/>
          <w:shd w:val="clear" w:color="auto" w:fill="FFFFFF"/>
        </w:rPr>
        <w:t>.</w:t>
      </w:r>
    </w:p>
    <w:p w:rsidR="001A5F0E" w:rsidRPr="00CB280F" w:rsidRDefault="001A5F0E" w:rsidP="00CD0F35">
      <w:pPr>
        <w:pStyle w:val="ListParagraph"/>
        <w:numPr>
          <w:ilvl w:val="0"/>
          <w:numId w:val="5"/>
        </w:numPr>
        <w:bidi/>
        <w:spacing w:line="259" w:lineRule="auto"/>
        <w:jc w:val="both"/>
        <w:rPr>
          <w:rFonts w:cs="B Nazanin"/>
          <w:b/>
          <w:bCs/>
          <w:sz w:val="28"/>
          <w:szCs w:val="28"/>
          <w:lang w:bidi="fa-IR"/>
        </w:rPr>
      </w:pPr>
      <w:r w:rsidRPr="00CB280F">
        <w:rPr>
          <w:rFonts w:cs="B Nazanin" w:hint="cs"/>
          <w:b/>
          <w:bCs/>
          <w:sz w:val="28"/>
          <w:szCs w:val="28"/>
          <w:rtl/>
          <w:lang w:bidi="fa-IR"/>
        </w:rPr>
        <w:t>سمت کاربر</w:t>
      </w:r>
      <w:r w:rsidRPr="00CB280F">
        <w:rPr>
          <w:rFonts w:cs="B Nazanin"/>
          <w:szCs w:val="28"/>
          <w:rtl/>
        </w:rPr>
        <w:footnoteReference w:id="205"/>
      </w:r>
    </w:p>
    <w:p w:rsidR="001A5F0E" w:rsidRDefault="001A5F0E" w:rsidP="001A5F0E">
      <w:pPr>
        <w:pStyle w:val="ListParagraph"/>
        <w:bidi/>
        <w:ind w:left="644"/>
        <w:jc w:val="both"/>
        <w:rPr>
          <w:rFonts w:cs="B Nazanin"/>
          <w:sz w:val="28"/>
          <w:szCs w:val="28"/>
          <w:lang w:bidi="fa-IR"/>
        </w:rPr>
      </w:pPr>
      <w:r w:rsidRPr="000E654A">
        <w:rPr>
          <w:rFonts w:cs="B Nazanin" w:hint="cs"/>
          <w:sz w:val="28"/>
          <w:szCs w:val="28"/>
          <w:rtl/>
          <w:lang w:bidi="fa-IR"/>
        </w:rPr>
        <w:t>به سرویس ها یا خدماتی که برگرفته از پردازش پردازش گر سیستم کاربر می باشد.</w:t>
      </w:r>
    </w:p>
    <w:p w:rsidR="001A5F0E" w:rsidRDefault="001A5F0E" w:rsidP="001A5F0E">
      <w:pPr>
        <w:pStyle w:val="ListParagraph"/>
        <w:bidi/>
        <w:ind w:left="644"/>
        <w:jc w:val="both"/>
        <w:rPr>
          <w:rFonts w:cs="B Nazanin"/>
          <w:sz w:val="28"/>
          <w:szCs w:val="28"/>
          <w:lang w:bidi="fa-IR"/>
        </w:rPr>
      </w:pPr>
    </w:p>
    <w:p w:rsidR="001A5F0E" w:rsidRDefault="001A5F0E" w:rsidP="001A5F0E">
      <w:pPr>
        <w:pStyle w:val="ListParagraph"/>
        <w:bidi/>
        <w:ind w:left="644"/>
        <w:jc w:val="both"/>
        <w:rPr>
          <w:rFonts w:cs="B Nazanin"/>
          <w:sz w:val="28"/>
          <w:szCs w:val="28"/>
          <w:lang w:bidi="fa-IR"/>
        </w:rPr>
      </w:pPr>
    </w:p>
    <w:p w:rsidR="00EB603E" w:rsidRPr="00316225" w:rsidRDefault="00EB603E" w:rsidP="00CD0F35">
      <w:pPr>
        <w:rPr>
          <w:rFonts w:cs="B Nazanin"/>
          <w:sz w:val="28"/>
          <w:szCs w:val="28"/>
          <w:lang w:bidi="fa-IR"/>
        </w:rPr>
      </w:pPr>
    </w:p>
    <w:sectPr w:rsidR="00EB603E" w:rsidRPr="00316225" w:rsidSect="00CC2288">
      <w:headerReference w:type="default" r:id="rId14"/>
      <w:footnotePr>
        <w:numRestart w:val="eachPage"/>
      </w:footnotePr>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288" w:rsidRDefault="00CC2288" w:rsidP="00316225">
      <w:pPr>
        <w:spacing w:after="0" w:line="240" w:lineRule="auto"/>
      </w:pPr>
      <w:r>
        <w:separator/>
      </w:r>
    </w:p>
  </w:endnote>
  <w:endnote w:type="continuationSeparator" w:id="0">
    <w:p w:rsidR="00CC2288" w:rsidRDefault="00CC2288" w:rsidP="00316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288" w:rsidRDefault="00CC2288" w:rsidP="00316225">
      <w:pPr>
        <w:spacing w:after="0" w:line="240" w:lineRule="auto"/>
      </w:pPr>
      <w:r>
        <w:separator/>
      </w:r>
    </w:p>
  </w:footnote>
  <w:footnote w:type="continuationSeparator" w:id="0">
    <w:p w:rsidR="00CC2288" w:rsidRDefault="00CC2288" w:rsidP="00316225">
      <w:pPr>
        <w:spacing w:after="0" w:line="240" w:lineRule="auto"/>
      </w:pPr>
      <w:r>
        <w:continuationSeparator/>
      </w:r>
    </w:p>
  </w:footnote>
  <w:footnote w:id="1">
    <w:p w:rsidR="00CC2288" w:rsidRDefault="00CC2288" w:rsidP="00316225">
      <w:pPr>
        <w:pStyle w:val="FootnoteText"/>
      </w:pPr>
      <w:r>
        <w:rPr>
          <w:rStyle w:val="FootnoteReference"/>
        </w:rPr>
        <w:footnoteRef/>
      </w:r>
      <w:r>
        <w:t xml:space="preserve"> User </w:t>
      </w:r>
    </w:p>
  </w:footnote>
  <w:footnote w:id="2">
    <w:p w:rsidR="00CC2288" w:rsidRDefault="00CC2288" w:rsidP="00316225">
      <w:pPr>
        <w:pStyle w:val="FootnoteText"/>
        <w:rPr>
          <w:lang w:bidi="fa-IR"/>
        </w:rPr>
      </w:pPr>
      <w:r>
        <w:rPr>
          <w:rStyle w:val="FootnoteReference"/>
        </w:rPr>
        <w:footnoteRef/>
      </w:r>
      <w:r>
        <w:t xml:space="preserve"> </w:t>
      </w:r>
      <w:r>
        <w:rPr>
          <w:lang w:bidi="fa-IR"/>
        </w:rPr>
        <w:t xml:space="preserve">Interrupt </w:t>
      </w:r>
    </w:p>
  </w:footnote>
  <w:footnote w:id="3">
    <w:p w:rsidR="00CC2288" w:rsidRDefault="00CC2288" w:rsidP="00316225">
      <w:pPr>
        <w:pStyle w:val="FootnoteText"/>
      </w:pPr>
      <w:r>
        <w:rPr>
          <w:rStyle w:val="FootnoteReference"/>
        </w:rPr>
        <w:footnoteRef/>
      </w:r>
      <w:r>
        <w:t xml:space="preserve"> Web developer </w:t>
      </w:r>
    </w:p>
  </w:footnote>
  <w:footnote w:id="4">
    <w:p w:rsidR="00CC2288" w:rsidRDefault="00CC2288" w:rsidP="00316225">
      <w:pPr>
        <w:pStyle w:val="FootnoteText"/>
      </w:pPr>
      <w:r>
        <w:rPr>
          <w:rStyle w:val="FootnoteReference"/>
        </w:rPr>
        <w:footnoteRef/>
      </w:r>
      <w:r>
        <w:t xml:space="preserve"> Blind </w:t>
      </w:r>
    </w:p>
  </w:footnote>
  <w:footnote w:id="5">
    <w:p w:rsidR="00CC2288" w:rsidRDefault="00CC2288" w:rsidP="00316225">
      <w:pPr>
        <w:pStyle w:val="FootnoteText"/>
      </w:pPr>
      <w:r>
        <w:rPr>
          <w:rStyle w:val="FootnoteReference"/>
        </w:rPr>
        <w:footnoteRef/>
      </w:r>
      <w:r>
        <w:t xml:space="preserve"> </w:t>
      </w:r>
      <w:r>
        <w:rPr>
          <w:lang w:bidi="fa-IR"/>
        </w:rPr>
        <w:t>Low vision</w:t>
      </w:r>
      <w:r>
        <w:rPr>
          <w:rFonts w:hint="cs"/>
          <w:rtl/>
          <w:lang w:bidi="fa-IR"/>
        </w:rPr>
        <w:t xml:space="preserve"> </w:t>
      </w:r>
    </w:p>
  </w:footnote>
  <w:footnote w:id="6">
    <w:p w:rsidR="00CC2288" w:rsidRDefault="00CC2288" w:rsidP="00316225">
      <w:pPr>
        <w:pStyle w:val="FootnoteText"/>
        <w:rPr>
          <w:lang w:bidi="fa-IR"/>
        </w:rPr>
      </w:pPr>
      <w:r>
        <w:rPr>
          <w:rStyle w:val="FootnoteReference"/>
        </w:rPr>
        <w:footnoteRef/>
      </w:r>
      <w:r>
        <w:t xml:space="preserve"> </w:t>
      </w:r>
      <w:r>
        <w:rPr>
          <w:lang w:bidi="fa-IR"/>
        </w:rPr>
        <w:t xml:space="preserve">Programming </w:t>
      </w:r>
    </w:p>
  </w:footnote>
  <w:footnote w:id="7">
    <w:p w:rsidR="00CC2288" w:rsidRDefault="00CC2288" w:rsidP="00316225">
      <w:pPr>
        <w:pStyle w:val="FootnoteText"/>
      </w:pPr>
      <w:r>
        <w:rPr>
          <w:rStyle w:val="FootnoteReference"/>
        </w:rPr>
        <w:footnoteRef/>
      </w:r>
      <w:r>
        <w:t xml:space="preserve"> User agent </w:t>
      </w:r>
    </w:p>
  </w:footnote>
  <w:footnote w:id="8">
    <w:p w:rsidR="00CC2288" w:rsidRDefault="00CC2288" w:rsidP="00316225">
      <w:pPr>
        <w:pStyle w:val="FootnoteText"/>
      </w:pPr>
      <w:r>
        <w:rPr>
          <w:rStyle w:val="FootnoteReference"/>
        </w:rPr>
        <w:footnoteRef/>
      </w:r>
      <w:r>
        <w:t xml:space="preserve"> Screen reader software </w:t>
      </w:r>
    </w:p>
  </w:footnote>
  <w:footnote w:id="9">
    <w:p w:rsidR="00CC2288" w:rsidRDefault="00CC2288" w:rsidP="00316225">
      <w:pPr>
        <w:pStyle w:val="FootnoteText"/>
      </w:pPr>
      <w:r>
        <w:rPr>
          <w:rStyle w:val="FootnoteReference"/>
        </w:rPr>
        <w:footnoteRef/>
      </w:r>
      <w:r>
        <w:t xml:space="preserve"> Multimedia content </w:t>
      </w:r>
    </w:p>
  </w:footnote>
  <w:footnote w:id="10">
    <w:p w:rsidR="00CC2288" w:rsidRDefault="00CC2288" w:rsidP="00316225">
      <w:pPr>
        <w:pStyle w:val="FootnoteText"/>
      </w:pPr>
      <w:r>
        <w:rPr>
          <w:rStyle w:val="FootnoteReference"/>
        </w:rPr>
        <w:footnoteRef/>
      </w:r>
      <w:r>
        <w:t xml:space="preserve"> Assistive technology </w:t>
      </w:r>
    </w:p>
  </w:footnote>
  <w:footnote w:id="11">
    <w:p w:rsidR="00CC2288" w:rsidRDefault="00CC2288" w:rsidP="00316225">
      <w:pPr>
        <w:pStyle w:val="FootnoteText"/>
      </w:pPr>
      <w:r>
        <w:rPr>
          <w:rStyle w:val="FootnoteReference"/>
        </w:rPr>
        <w:footnoteRef/>
      </w:r>
      <w:r>
        <w:t xml:space="preserve"> Eyesight</w:t>
      </w:r>
    </w:p>
  </w:footnote>
  <w:footnote w:id="12">
    <w:p w:rsidR="00CC2288" w:rsidRDefault="00CC2288" w:rsidP="00316225">
      <w:pPr>
        <w:pStyle w:val="FootnoteText"/>
      </w:pPr>
      <w:r>
        <w:rPr>
          <w:rStyle w:val="FootnoteReference"/>
        </w:rPr>
        <w:footnoteRef/>
      </w:r>
      <w:r>
        <w:t xml:space="preserve"> Hearing interactive </w:t>
      </w:r>
    </w:p>
  </w:footnote>
  <w:footnote w:id="13">
    <w:p w:rsidR="00CC2288" w:rsidRDefault="00CC2288" w:rsidP="00316225">
      <w:pPr>
        <w:pStyle w:val="FootnoteText"/>
      </w:pPr>
      <w:r>
        <w:rPr>
          <w:rStyle w:val="FootnoteReference"/>
        </w:rPr>
        <w:footnoteRef/>
      </w:r>
      <w:r>
        <w:t xml:space="preserve"> Mental disorder </w:t>
      </w:r>
    </w:p>
  </w:footnote>
  <w:footnote w:id="14">
    <w:p w:rsidR="00CC2288" w:rsidRDefault="00CC2288" w:rsidP="00316225">
      <w:pPr>
        <w:pStyle w:val="FootnoteText"/>
      </w:pPr>
      <w:r>
        <w:rPr>
          <w:rStyle w:val="FootnoteReference"/>
        </w:rPr>
        <w:footnoteRef/>
      </w:r>
      <w:r>
        <w:t xml:space="preserve"> Web content </w:t>
      </w:r>
    </w:p>
  </w:footnote>
  <w:footnote w:id="15">
    <w:p w:rsidR="00CC2288" w:rsidRDefault="00CC2288" w:rsidP="00316225">
      <w:pPr>
        <w:pStyle w:val="FootnoteText"/>
      </w:pPr>
      <w:r>
        <w:rPr>
          <w:rStyle w:val="FootnoteReference"/>
        </w:rPr>
        <w:footnoteRef/>
      </w:r>
      <w:r>
        <w:t xml:space="preserve"> Learning disorder </w:t>
      </w:r>
    </w:p>
  </w:footnote>
  <w:footnote w:id="16">
    <w:p w:rsidR="00CC2288" w:rsidRDefault="00CC2288" w:rsidP="00316225">
      <w:pPr>
        <w:pStyle w:val="FootnoteText"/>
      </w:pPr>
      <w:r>
        <w:rPr>
          <w:rStyle w:val="FootnoteReference"/>
        </w:rPr>
        <w:footnoteRef/>
      </w:r>
      <w:r>
        <w:t xml:space="preserve"> Speech disorder </w:t>
      </w:r>
    </w:p>
  </w:footnote>
  <w:footnote w:id="17">
    <w:p w:rsidR="00CC2288" w:rsidRDefault="00CC2288" w:rsidP="00316225">
      <w:pPr>
        <w:pStyle w:val="FootnoteText"/>
      </w:pPr>
      <w:r>
        <w:rPr>
          <w:rStyle w:val="FootnoteReference"/>
        </w:rPr>
        <w:footnoteRef/>
      </w:r>
      <w:r>
        <w:t xml:space="preserve"> Heading </w:t>
      </w:r>
    </w:p>
  </w:footnote>
  <w:footnote w:id="18">
    <w:p w:rsidR="00CC2288" w:rsidRDefault="00CC2288" w:rsidP="00316225">
      <w:pPr>
        <w:pStyle w:val="FootnoteText"/>
      </w:pPr>
      <w:r>
        <w:rPr>
          <w:rStyle w:val="FootnoteReference"/>
        </w:rPr>
        <w:footnoteRef/>
      </w:r>
      <w:r>
        <w:t xml:space="preserve"> Deaf </w:t>
      </w:r>
    </w:p>
  </w:footnote>
  <w:footnote w:id="19">
    <w:p w:rsidR="00CC2288" w:rsidRDefault="00CC2288" w:rsidP="00316225">
      <w:pPr>
        <w:pStyle w:val="FootnoteText"/>
      </w:pPr>
      <w:r>
        <w:rPr>
          <w:rStyle w:val="FootnoteReference"/>
        </w:rPr>
        <w:footnoteRef/>
      </w:r>
      <w:r>
        <w:t xml:space="preserve"> Braille translation software</w:t>
      </w:r>
    </w:p>
  </w:footnote>
  <w:footnote w:id="20">
    <w:p w:rsidR="00CC2288" w:rsidRDefault="00CC2288" w:rsidP="00316225">
      <w:pPr>
        <w:pStyle w:val="FootnoteText"/>
        <w:rPr>
          <w:lang w:bidi="fa-IR"/>
        </w:rPr>
      </w:pPr>
      <w:r>
        <w:rPr>
          <w:rStyle w:val="FootnoteReference"/>
        </w:rPr>
        <w:footnoteRef/>
      </w:r>
      <w:r>
        <w:t xml:space="preserve"> </w:t>
      </w:r>
      <w:r>
        <w:rPr>
          <w:lang w:bidi="fa-IR"/>
        </w:rPr>
        <w:t xml:space="preserve">Breaking content </w:t>
      </w:r>
    </w:p>
  </w:footnote>
  <w:footnote w:id="21">
    <w:p w:rsidR="00CC2288" w:rsidRDefault="00CC2288" w:rsidP="00316225">
      <w:pPr>
        <w:pStyle w:val="FootnoteText"/>
      </w:pPr>
      <w:r>
        <w:rPr>
          <w:rStyle w:val="FootnoteReference"/>
        </w:rPr>
        <w:footnoteRef/>
      </w:r>
      <w:r>
        <w:t xml:space="preserve"> Keyboard shortcut </w:t>
      </w:r>
    </w:p>
  </w:footnote>
  <w:footnote w:id="22">
    <w:p w:rsidR="00CC2288" w:rsidRDefault="00CC2288" w:rsidP="00316225">
      <w:pPr>
        <w:pStyle w:val="FootnoteText"/>
      </w:pPr>
      <w:r>
        <w:rPr>
          <w:rStyle w:val="FootnoteReference"/>
        </w:rPr>
        <w:footnoteRef/>
      </w:r>
      <w:r>
        <w:t xml:space="preserve"> Graphics interchange format </w:t>
      </w:r>
    </w:p>
  </w:footnote>
  <w:footnote w:id="23">
    <w:p w:rsidR="00CC2288" w:rsidRDefault="00CC2288" w:rsidP="00316225">
      <w:pPr>
        <w:pStyle w:val="FootnoteText"/>
        <w:rPr>
          <w:lang w:bidi="fa-IR"/>
        </w:rPr>
      </w:pPr>
      <w:r>
        <w:rPr>
          <w:rStyle w:val="FootnoteReference"/>
        </w:rPr>
        <w:footnoteRef/>
      </w:r>
      <w:r>
        <w:t xml:space="preserve"> </w:t>
      </w:r>
      <w:r>
        <w:rPr>
          <w:lang w:bidi="fa-IR"/>
        </w:rPr>
        <w:t xml:space="preserve">Animation </w:t>
      </w:r>
    </w:p>
  </w:footnote>
  <w:footnote w:id="24">
    <w:p w:rsidR="00CC2288" w:rsidRDefault="00CC2288" w:rsidP="00316225">
      <w:pPr>
        <w:pStyle w:val="FootnoteText"/>
        <w:rPr>
          <w:lang w:bidi="fa-IR"/>
        </w:rPr>
      </w:pPr>
      <w:r>
        <w:rPr>
          <w:rStyle w:val="FootnoteReference"/>
        </w:rPr>
        <w:footnoteRef/>
      </w:r>
      <w:r>
        <w:t xml:space="preserve"> </w:t>
      </w:r>
      <w:r>
        <w:rPr>
          <w:lang w:bidi="fa-IR"/>
        </w:rPr>
        <w:t xml:space="preserve">Frame </w:t>
      </w:r>
    </w:p>
  </w:footnote>
  <w:footnote w:id="25">
    <w:p w:rsidR="00CC2288" w:rsidRDefault="00CC2288" w:rsidP="00316225">
      <w:pPr>
        <w:pStyle w:val="FootnoteText"/>
        <w:rPr>
          <w:lang w:bidi="fa-IR"/>
        </w:rPr>
      </w:pPr>
      <w:r>
        <w:rPr>
          <w:rStyle w:val="FootnoteReference"/>
        </w:rPr>
        <w:footnoteRef/>
      </w:r>
      <w:r>
        <w:t xml:space="preserve"> Web content accessibility group </w:t>
      </w:r>
    </w:p>
  </w:footnote>
  <w:footnote w:id="26">
    <w:p w:rsidR="00CC2288" w:rsidRDefault="00CC2288" w:rsidP="00316225">
      <w:pPr>
        <w:pStyle w:val="FootnoteText"/>
        <w:rPr>
          <w:lang w:bidi="fa-IR"/>
        </w:rPr>
      </w:pPr>
      <w:r>
        <w:rPr>
          <w:rStyle w:val="FootnoteReference"/>
        </w:rPr>
        <w:footnoteRef/>
      </w:r>
      <w:r>
        <w:t xml:space="preserve">  User interface</w:t>
      </w:r>
    </w:p>
  </w:footnote>
  <w:footnote w:id="27">
    <w:p w:rsidR="00CC2288" w:rsidRDefault="00CC2288" w:rsidP="00316225">
      <w:pPr>
        <w:pStyle w:val="FootnoteText"/>
      </w:pPr>
      <w:r>
        <w:rPr>
          <w:rStyle w:val="FootnoteReference"/>
        </w:rPr>
        <w:footnoteRef/>
      </w:r>
      <w:r>
        <w:t xml:space="preserve"> Deviation of focus </w:t>
      </w:r>
    </w:p>
  </w:footnote>
  <w:footnote w:id="28">
    <w:p w:rsidR="00CC2288" w:rsidRDefault="00CC2288" w:rsidP="00316225">
      <w:pPr>
        <w:pStyle w:val="FootnoteText"/>
        <w:rPr>
          <w:rtl/>
          <w:lang w:bidi="fa-IR"/>
        </w:rPr>
      </w:pPr>
      <w:r>
        <w:rPr>
          <w:rStyle w:val="FootnoteReference"/>
        </w:rPr>
        <w:footnoteRef/>
      </w:r>
      <w:r>
        <w:t xml:space="preserve"> </w:t>
      </w:r>
      <w:r w:rsidRPr="002D459B">
        <w:t>Disability</w:t>
      </w:r>
      <w:r>
        <w:rPr>
          <w:rFonts w:hint="cs"/>
          <w:rtl/>
        </w:rPr>
        <w:t xml:space="preserve"> </w:t>
      </w:r>
    </w:p>
  </w:footnote>
  <w:footnote w:id="29">
    <w:p w:rsidR="00CC2288" w:rsidRDefault="00CC2288" w:rsidP="00316225">
      <w:pPr>
        <w:pStyle w:val="FootnoteText"/>
      </w:pPr>
      <w:r>
        <w:rPr>
          <w:rStyle w:val="FootnoteReference"/>
        </w:rPr>
        <w:footnoteRef/>
      </w:r>
      <w:r>
        <w:t xml:space="preserve"> Visual distortion</w:t>
      </w:r>
    </w:p>
  </w:footnote>
  <w:footnote w:id="30">
    <w:p w:rsidR="00CC2288" w:rsidRDefault="00CC2288" w:rsidP="00316225">
      <w:pPr>
        <w:pStyle w:val="FootnoteText"/>
      </w:pPr>
      <w:r>
        <w:rPr>
          <w:rStyle w:val="FootnoteReference"/>
        </w:rPr>
        <w:footnoteRef/>
      </w:r>
      <w:r>
        <w:t xml:space="preserve"> Audio file</w:t>
      </w:r>
    </w:p>
  </w:footnote>
  <w:footnote w:id="31">
    <w:p w:rsidR="00CC2288" w:rsidRDefault="00CC2288" w:rsidP="00316225">
      <w:pPr>
        <w:pStyle w:val="FootnoteText"/>
      </w:pPr>
      <w:r>
        <w:rPr>
          <w:rStyle w:val="FootnoteReference"/>
        </w:rPr>
        <w:footnoteRef/>
      </w:r>
      <w:r>
        <w:t xml:space="preserve"> Online shop</w:t>
      </w:r>
    </w:p>
  </w:footnote>
  <w:footnote w:id="32">
    <w:p w:rsidR="00CC2288" w:rsidRDefault="00CC2288" w:rsidP="00316225">
      <w:pPr>
        <w:pStyle w:val="FootnoteText"/>
      </w:pPr>
      <w:r>
        <w:rPr>
          <w:rStyle w:val="FootnoteReference"/>
        </w:rPr>
        <w:footnoteRef/>
      </w:r>
      <w:r>
        <w:t xml:space="preserve"> Real time</w:t>
      </w:r>
    </w:p>
  </w:footnote>
  <w:footnote w:id="33">
    <w:p w:rsidR="00CC2288" w:rsidRDefault="00CC2288" w:rsidP="00316225">
      <w:pPr>
        <w:pStyle w:val="FootnoteText"/>
        <w:rPr>
          <w:lang w:bidi="fa-IR"/>
        </w:rPr>
      </w:pPr>
      <w:r>
        <w:rPr>
          <w:rStyle w:val="FootnoteReference"/>
        </w:rPr>
        <w:footnoteRef/>
      </w:r>
      <w:r>
        <w:t xml:space="preserve"> </w:t>
      </w:r>
      <w:r>
        <w:rPr>
          <w:lang w:bidi="fa-IR"/>
        </w:rPr>
        <w:t xml:space="preserve">Limited of vision </w:t>
      </w:r>
    </w:p>
  </w:footnote>
  <w:footnote w:id="34">
    <w:p w:rsidR="00CC2288" w:rsidRDefault="00CC2288" w:rsidP="00316225">
      <w:pPr>
        <w:pStyle w:val="FootnoteText"/>
      </w:pPr>
      <w:r>
        <w:rPr>
          <w:rStyle w:val="FootnoteReference"/>
        </w:rPr>
        <w:footnoteRef/>
      </w:r>
      <w:r>
        <w:t xml:space="preserve"> Limited of reading </w:t>
      </w:r>
    </w:p>
  </w:footnote>
  <w:footnote w:id="35">
    <w:p w:rsidR="00CC2288" w:rsidRDefault="00CC2288" w:rsidP="00316225">
      <w:pPr>
        <w:pStyle w:val="FootnoteText"/>
      </w:pPr>
      <w:r>
        <w:rPr>
          <w:rStyle w:val="FootnoteReference"/>
        </w:rPr>
        <w:footnoteRef/>
      </w:r>
      <w:r>
        <w:t xml:space="preserve"> Cognitive limit  </w:t>
      </w:r>
    </w:p>
  </w:footnote>
  <w:footnote w:id="36">
    <w:p w:rsidR="00CC2288" w:rsidRDefault="00CC2288" w:rsidP="00316225">
      <w:pPr>
        <w:pStyle w:val="FootnoteText"/>
      </w:pPr>
      <w:r>
        <w:rPr>
          <w:rStyle w:val="FootnoteReference"/>
        </w:rPr>
        <w:footnoteRef/>
      </w:r>
      <w:r>
        <w:t xml:space="preserve"> Color font</w:t>
      </w:r>
    </w:p>
  </w:footnote>
  <w:footnote w:id="37">
    <w:p w:rsidR="00CC2288" w:rsidRDefault="00CC2288" w:rsidP="00316225">
      <w:pPr>
        <w:pStyle w:val="FootnoteText"/>
        <w:rPr>
          <w:lang w:bidi="fa-IR"/>
        </w:rPr>
      </w:pPr>
      <w:r>
        <w:rPr>
          <w:rStyle w:val="FootnoteReference"/>
        </w:rPr>
        <w:footnoteRef/>
      </w:r>
      <w:r>
        <w:t xml:space="preserve"> </w:t>
      </w:r>
      <w:r>
        <w:rPr>
          <w:lang w:bidi="fa-IR"/>
        </w:rPr>
        <w:t xml:space="preserve">Applet </w:t>
      </w:r>
    </w:p>
  </w:footnote>
  <w:footnote w:id="38">
    <w:p w:rsidR="00CC2288" w:rsidRDefault="00CC2288" w:rsidP="00316225">
      <w:pPr>
        <w:pStyle w:val="FootnoteText"/>
        <w:rPr>
          <w:lang w:bidi="fa-IR"/>
        </w:rPr>
      </w:pPr>
      <w:r>
        <w:rPr>
          <w:rStyle w:val="FootnoteReference"/>
        </w:rPr>
        <w:footnoteRef/>
      </w:r>
      <w:r>
        <w:t xml:space="preserve"> </w:t>
      </w:r>
      <w:r>
        <w:rPr>
          <w:lang w:bidi="fa-IR"/>
        </w:rPr>
        <w:t>scroll</w:t>
      </w:r>
    </w:p>
  </w:footnote>
  <w:footnote w:id="39">
    <w:p w:rsidR="00CC2288" w:rsidRDefault="00CC2288" w:rsidP="00316225">
      <w:pPr>
        <w:pStyle w:val="FootnoteText"/>
        <w:rPr>
          <w:lang w:bidi="fa-IR"/>
        </w:rPr>
      </w:pPr>
      <w:r>
        <w:rPr>
          <w:rStyle w:val="FootnoteReference"/>
        </w:rPr>
        <w:footnoteRef/>
      </w:r>
      <w:r>
        <w:t xml:space="preserve"> </w:t>
      </w:r>
      <w:r>
        <w:rPr>
          <w:lang w:bidi="fa-IR"/>
        </w:rPr>
        <w:t xml:space="preserve">Keyboard </w:t>
      </w:r>
    </w:p>
  </w:footnote>
  <w:footnote w:id="40">
    <w:p w:rsidR="00CC2288" w:rsidRDefault="00CC2288" w:rsidP="00316225">
      <w:pPr>
        <w:pStyle w:val="FootnoteText"/>
      </w:pPr>
      <w:r>
        <w:rPr>
          <w:rStyle w:val="FootnoteReference"/>
        </w:rPr>
        <w:footnoteRef/>
      </w:r>
      <w:r>
        <w:t xml:space="preserve"> Visual disability</w:t>
      </w:r>
    </w:p>
  </w:footnote>
  <w:footnote w:id="41">
    <w:p w:rsidR="00CC2288" w:rsidRDefault="00CC2288" w:rsidP="00EB603E">
      <w:pPr>
        <w:pStyle w:val="FootnoteText"/>
      </w:pPr>
      <w:r>
        <w:rPr>
          <w:rStyle w:val="FootnoteReference"/>
        </w:rPr>
        <w:footnoteRef/>
      </w:r>
      <w:r>
        <w:t xml:space="preserve"> Character </w:t>
      </w:r>
    </w:p>
  </w:footnote>
  <w:footnote w:id="42">
    <w:p w:rsidR="00CC2288" w:rsidRDefault="00CC2288" w:rsidP="00EB603E">
      <w:pPr>
        <w:pStyle w:val="FootnoteText"/>
      </w:pPr>
      <w:r>
        <w:rPr>
          <w:rStyle w:val="FootnoteReference"/>
        </w:rPr>
        <w:footnoteRef/>
      </w:r>
      <w:r>
        <w:t xml:space="preserve"> Pashto Persian language </w:t>
      </w:r>
    </w:p>
  </w:footnote>
  <w:footnote w:id="43">
    <w:p w:rsidR="00CC2288" w:rsidRDefault="00CC2288" w:rsidP="00EB603E">
      <w:pPr>
        <w:pStyle w:val="FootnoteText"/>
      </w:pPr>
      <w:r>
        <w:rPr>
          <w:rStyle w:val="FootnoteReference"/>
        </w:rPr>
        <w:footnoteRef/>
      </w:r>
      <w:r>
        <w:t xml:space="preserve"> Accent </w:t>
      </w:r>
    </w:p>
  </w:footnote>
  <w:footnote w:id="44">
    <w:p w:rsidR="00CC2288" w:rsidRDefault="00CC2288" w:rsidP="00EB603E">
      <w:pPr>
        <w:pStyle w:val="FootnoteText"/>
      </w:pPr>
      <w:r>
        <w:rPr>
          <w:rStyle w:val="FootnoteReference"/>
        </w:rPr>
        <w:footnoteRef/>
      </w:r>
      <w:r>
        <w:t xml:space="preserve"> Adobe flash </w:t>
      </w:r>
    </w:p>
  </w:footnote>
  <w:footnote w:id="45">
    <w:p w:rsidR="00CC2288" w:rsidRDefault="00CC2288" w:rsidP="00EB603E">
      <w:pPr>
        <w:pStyle w:val="FootnoteText"/>
      </w:pPr>
      <w:r>
        <w:rPr>
          <w:rStyle w:val="FootnoteReference"/>
        </w:rPr>
        <w:footnoteRef/>
      </w:r>
      <w:r>
        <w:t xml:space="preserve"> Dari Persian language </w:t>
      </w:r>
    </w:p>
  </w:footnote>
  <w:footnote w:id="46">
    <w:p w:rsidR="00CC2288" w:rsidRDefault="00CC2288" w:rsidP="00EB603E">
      <w:pPr>
        <w:pStyle w:val="FootnoteText"/>
      </w:pPr>
      <w:r>
        <w:rPr>
          <w:rStyle w:val="FootnoteReference"/>
        </w:rPr>
        <w:footnoteRef/>
      </w:r>
      <w:r>
        <w:t xml:space="preserve"> Disability </w:t>
      </w:r>
    </w:p>
  </w:footnote>
  <w:footnote w:id="47">
    <w:p w:rsidR="00CC2288" w:rsidRDefault="00CC2288" w:rsidP="00EB603E">
      <w:pPr>
        <w:pStyle w:val="FootnoteText"/>
      </w:pPr>
      <w:r>
        <w:rPr>
          <w:rStyle w:val="FootnoteReference"/>
        </w:rPr>
        <w:footnoteRef/>
      </w:r>
      <w:r>
        <w:t xml:space="preserve"> Theme </w:t>
      </w:r>
    </w:p>
  </w:footnote>
  <w:footnote w:id="48">
    <w:p w:rsidR="00CC2288" w:rsidRDefault="00CC2288" w:rsidP="00EB603E">
      <w:pPr>
        <w:pStyle w:val="FootnoteText"/>
      </w:pPr>
      <w:r>
        <w:rPr>
          <w:rStyle w:val="FootnoteReference"/>
        </w:rPr>
        <w:footnoteRef/>
      </w:r>
      <w:r>
        <w:t xml:space="preserve"> Navigation </w:t>
      </w:r>
    </w:p>
  </w:footnote>
  <w:footnote w:id="49">
    <w:p w:rsidR="00CC2288" w:rsidRDefault="00CC2288" w:rsidP="00EB603E">
      <w:pPr>
        <w:pStyle w:val="FootnoteText"/>
      </w:pPr>
      <w:r>
        <w:rPr>
          <w:rStyle w:val="FootnoteReference"/>
        </w:rPr>
        <w:footnoteRef/>
      </w:r>
      <w:r>
        <w:t xml:space="preserve"> Web application </w:t>
      </w:r>
    </w:p>
  </w:footnote>
  <w:footnote w:id="50">
    <w:p w:rsidR="00CC2288" w:rsidRDefault="00CC2288" w:rsidP="00EB603E">
      <w:pPr>
        <w:pStyle w:val="FootnoteText"/>
      </w:pPr>
      <w:r>
        <w:rPr>
          <w:rStyle w:val="FootnoteReference"/>
        </w:rPr>
        <w:footnoteRef/>
      </w:r>
      <w:r>
        <w:t xml:space="preserve"> Hypertext markup language </w:t>
      </w:r>
    </w:p>
  </w:footnote>
  <w:footnote w:id="51">
    <w:p w:rsidR="00CC2288" w:rsidRDefault="00CC2288" w:rsidP="00EB603E">
      <w:pPr>
        <w:pStyle w:val="FootnoteText"/>
      </w:pPr>
      <w:r>
        <w:rPr>
          <w:rStyle w:val="FootnoteReference"/>
        </w:rPr>
        <w:footnoteRef/>
      </w:r>
      <w:r>
        <w:t xml:space="preserve"> Heading </w:t>
      </w:r>
    </w:p>
  </w:footnote>
  <w:footnote w:id="52">
    <w:p w:rsidR="00CC2288" w:rsidRDefault="00CC2288" w:rsidP="00EB603E">
      <w:pPr>
        <w:pStyle w:val="FootnoteText"/>
      </w:pPr>
      <w:r>
        <w:rPr>
          <w:rStyle w:val="FootnoteReference"/>
        </w:rPr>
        <w:footnoteRef/>
      </w:r>
      <w:r>
        <w:t xml:space="preserve"> Skip </w:t>
      </w:r>
    </w:p>
  </w:footnote>
  <w:footnote w:id="53">
    <w:p w:rsidR="00CC2288" w:rsidRDefault="00CC2288" w:rsidP="00EB603E">
      <w:pPr>
        <w:pStyle w:val="FootnoteText"/>
      </w:pPr>
      <w:r>
        <w:rPr>
          <w:rStyle w:val="FootnoteReference"/>
        </w:rPr>
        <w:footnoteRef/>
      </w:r>
      <w:r>
        <w:t xml:space="preserve"> Focus </w:t>
      </w:r>
    </w:p>
  </w:footnote>
  <w:footnote w:id="54">
    <w:p w:rsidR="00CC2288" w:rsidRDefault="00CC2288" w:rsidP="00EB603E">
      <w:pPr>
        <w:pStyle w:val="FootnoteText"/>
      </w:pPr>
      <w:r>
        <w:rPr>
          <w:rStyle w:val="FootnoteReference"/>
        </w:rPr>
        <w:footnoteRef/>
      </w:r>
      <w:r>
        <w:t xml:space="preserve"> Visual focus </w:t>
      </w:r>
    </w:p>
  </w:footnote>
  <w:footnote w:id="55">
    <w:p w:rsidR="00CC2288" w:rsidRDefault="00CC2288" w:rsidP="00EB603E">
      <w:pPr>
        <w:pStyle w:val="FootnoteText"/>
      </w:pPr>
      <w:r>
        <w:rPr>
          <w:rStyle w:val="FootnoteReference"/>
        </w:rPr>
        <w:footnoteRef/>
      </w:r>
      <w:r>
        <w:t xml:space="preserve"> Element </w:t>
      </w:r>
    </w:p>
  </w:footnote>
  <w:footnote w:id="56">
    <w:p w:rsidR="00CC2288" w:rsidRDefault="00CC2288" w:rsidP="00EB603E">
      <w:pPr>
        <w:pStyle w:val="FootnoteText"/>
      </w:pPr>
      <w:r>
        <w:rPr>
          <w:rStyle w:val="FootnoteReference"/>
        </w:rPr>
        <w:footnoteRef/>
      </w:r>
      <w:r>
        <w:t xml:space="preserve"> Visibility </w:t>
      </w:r>
    </w:p>
  </w:footnote>
  <w:footnote w:id="57">
    <w:p w:rsidR="00CC2288" w:rsidRDefault="00CC2288" w:rsidP="00EB603E">
      <w:pPr>
        <w:pStyle w:val="FootnoteText"/>
      </w:pPr>
      <w:r>
        <w:rPr>
          <w:rStyle w:val="FootnoteReference"/>
        </w:rPr>
        <w:footnoteRef/>
      </w:r>
      <w:r>
        <w:t xml:space="preserve"> </w:t>
      </w:r>
      <w:r w:rsidRPr="0003378C">
        <w:t>Extensible</w:t>
      </w:r>
      <w:r>
        <w:rPr>
          <w:rFonts w:hint="cs"/>
          <w:rtl/>
        </w:rPr>
        <w:t xml:space="preserve"> </w:t>
      </w:r>
      <w:r w:rsidRPr="0003378C">
        <w:t>Markup Language</w:t>
      </w:r>
    </w:p>
  </w:footnote>
  <w:footnote w:id="58">
    <w:p w:rsidR="00CC2288" w:rsidRDefault="00CC2288" w:rsidP="00EB603E">
      <w:pPr>
        <w:pStyle w:val="FootnoteText"/>
        <w:rPr>
          <w:lang w:bidi="fa-IR"/>
        </w:rPr>
      </w:pPr>
      <w:r>
        <w:rPr>
          <w:rStyle w:val="FootnoteReference"/>
        </w:rPr>
        <w:footnoteRef/>
      </w:r>
      <w:r>
        <w:t xml:space="preserve"> </w:t>
      </w:r>
      <w:r>
        <w:rPr>
          <w:lang w:bidi="fa-IR"/>
        </w:rPr>
        <w:t xml:space="preserve">Object oriented structure  </w:t>
      </w:r>
    </w:p>
  </w:footnote>
  <w:footnote w:id="59">
    <w:p w:rsidR="00CC2288" w:rsidRDefault="00CC2288" w:rsidP="00EB603E">
      <w:pPr>
        <w:pStyle w:val="FootnoteText"/>
      </w:pPr>
      <w:r>
        <w:rPr>
          <w:rStyle w:val="FootnoteReference"/>
        </w:rPr>
        <w:footnoteRef/>
      </w:r>
      <w:r>
        <w:t xml:space="preserve"> Visibility </w:t>
      </w:r>
    </w:p>
  </w:footnote>
  <w:footnote w:id="60">
    <w:p w:rsidR="00CC2288" w:rsidRDefault="00CC2288" w:rsidP="00EB603E">
      <w:pPr>
        <w:pStyle w:val="FootnoteText"/>
      </w:pPr>
      <w:r>
        <w:rPr>
          <w:rStyle w:val="FootnoteReference"/>
        </w:rPr>
        <w:footnoteRef/>
      </w:r>
      <w:r>
        <w:t xml:space="preserve"> Background </w:t>
      </w:r>
    </w:p>
  </w:footnote>
  <w:footnote w:id="61">
    <w:p w:rsidR="00CC2288" w:rsidRDefault="00CC2288" w:rsidP="00EB603E">
      <w:pPr>
        <w:pStyle w:val="FootnoteText"/>
      </w:pPr>
      <w:r>
        <w:rPr>
          <w:rStyle w:val="FootnoteReference"/>
        </w:rPr>
        <w:footnoteRef/>
      </w:r>
      <w:r>
        <w:t xml:space="preserve"> Color contrast </w:t>
      </w:r>
    </w:p>
  </w:footnote>
  <w:footnote w:id="62">
    <w:p w:rsidR="00CC2288" w:rsidRDefault="00CC2288" w:rsidP="00EB603E">
      <w:pPr>
        <w:pStyle w:val="FootnoteText"/>
      </w:pPr>
      <w:r>
        <w:rPr>
          <w:rStyle w:val="FootnoteReference"/>
        </w:rPr>
        <w:footnoteRef/>
      </w:r>
      <w:r>
        <w:t xml:space="preserve"> </w:t>
      </w:r>
      <w:r w:rsidRPr="0003378C">
        <w:t>Visual indicators</w:t>
      </w:r>
    </w:p>
  </w:footnote>
  <w:footnote w:id="63">
    <w:p w:rsidR="00CC2288" w:rsidRDefault="00CC2288" w:rsidP="00EB603E">
      <w:pPr>
        <w:pStyle w:val="FootnoteText"/>
      </w:pPr>
      <w:r>
        <w:rPr>
          <w:rStyle w:val="FootnoteReference"/>
        </w:rPr>
        <w:footnoteRef/>
      </w:r>
      <w:r>
        <w:t xml:space="preserve"> Graphical environment </w:t>
      </w:r>
    </w:p>
  </w:footnote>
  <w:footnote w:id="64">
    <w:p w:rsidR="00CC2288" w:rsidRDefault="00CC2288" w:rsidP="00EB603E">
      <w:pPr>
        <w:pStyle w:val="FootnoteText"/>
      </w:pPr>
      <w:r>
        <w:rPr>
          <w:rStyle w:val="FootnoteReference"/>
        </w:rPr>
        <w:footnoteRef/>
      </w:r>
      <w:r>
        <w:t xml:space="preserve"> Physical disability </w:t>
      </w:r>
    </w:p>
  </w:footnote>
  <w:footnote w:id="65">
    <w:p w:rsidR="00CC2288" w:rsidRDefault="00CC2288" w:rsidP="00EB603E">
      <w:pPr>
        <w:pStyle w:val="FootnoteText"/>
      </w:pPr>
      <w:r>
        <w:rPr>
          <w:rStyle w:val="FootnoteReference"/>
        </w:rPr>
        <w:footnoteRef/>
      </w:r>
      <w:r>
        <w:t xml:space="preserve"> </w:t>
      </w:r>
      <w:r w:rsidRPr="004C6138">
        <w:t>Cascading Style Sheets</w:t>
      </w:r>
    </w:p>
  </w:footnote>
  <w:footnote w:id="66">
    <w:p w:rsidR="00CC2288" w:rsidRDefault="00CC2288" w:rsidP="00EB603E">
      <w:pPr>
        <w:pStyle w:val="FootnoteText"/>
        <w:rPr>
          <w:lang w:bidi="fa-IR"/>
        </w:rPr>
      </w:pPr>
      <w:r>
        <w:rPr>
          <w:rStyle w:val="FootnoteReference"/>
        </w:rPr>
        <w:footnoteRef/>
      </w:r>
      <w:r>
        <w:t xml:space="preserve"> </w:t>
      </w:r>
      <w:r w:rsidRPr="004C6138">
        <w:t>Focusing</w:t>
      </w:r>
      <w:r>
        <w:t xml:space="preserve"> </w:t>
      </w:r>
    </w:p>
  </w:footnote>
  <w:footnote w:id="67">
    <w:p w:rsidR="00CC2288" w:rsidRDefault="00CC2288" w:rsidP="00EB603E">
      <w:pPr>
        <w:pStyle w:val="FootnoteText"/>
      </w:pPr>
      <w:r>
        <w:rPr>
          <w:rStyle w:val="FootnoteReference"/>
        </w:rPr>
        <w:footnoteRef/>
      </w:r>
      <w:r>
        <w:t xml:space="preserve"> Operation system </w:t>
      </w:r>
    </w:p>
  </w:footnote>
  <w:footnote w:id="68">
    <w:p w:rsidR="00CC2288" w:rsidRDefault="00CC2288" w:rsidP="00EB603E">
      <w:pPr>
        <w:pStyle w:val="FootnoteText"/>
      </w:pPr>
      <w:r>
        <w:rPr>
          <w:rStyle w:val="FootnoteReference"/>
        </w:rPr>
        <w:footnoteRef/>
      </w:r>
      <w:r>
        <w:t xml:space="preserve"> </w:t>
      </w:r>
      <w:r w:rsidRPr="004C6138">
        <w:t>Scalability</w:t>
      </w:r>
    </w:p>
  </w:footnote>
  <w:footnote w:id="69">
    <w:p w:rsidR="00CC2288" w:rsidRDefault="00CC2288" w:rsidP="00EB603E">
      <w:pPr>
        <w:pStyle w:val="FootnoteText"/>
        <w:rPr>
          <w:lang w:bidi="fa-IR"/>
        </w:rPr>
      </w:pPr>
      <w:r>
        <w:rPr>
          <w:rStyle w:val="FootnoteReference"/>
        </w:rPr>
        <w:footnoteRef/>
      </w:r>
      <w:r>
        <w:t xml:space="preserve"> </w:t>
      </w:r>
      <w:r>
        <w:rPr>
          <w:lang w:bidi="fa-IR"/>
        </w:rPr>
        <w:t xml:space="preserve">Java script </w:t>
      </w:r>
    </w:p>
  </w:footnote>
  <w:footnote w:id="70">
    <w:p w:rsidR="00CC2288" w:rsidRDefault="00CC2288" w:rsidP="00EB603E">
      <w:pPr>
        <w:pStyle w:val="FootnoteText"/>
      </w:pPr>
      <w:r>
        <w:rPr>
          <w:rStyle w:val="FootnoteReference"/>
        </w:rPr>
        <w:footnoteRef/>
      </w:r>
      <w:r>
        <w:t xml:space="preserve"> Web browser </w:t>
      </w:r>
    </w:p>
  </w:footnote>
  <w:footnote w:id="71">
    <w:p w:rsidR="00CC2288" w:rsidRDefault="00CC2288" w:rsidP="00EB603E">
      <w:pPr>
        <w:pStyle w:val="FootnoteText"/>
      </w:pPr>
      <w:r>
        <w:rPr>
          <w:rStyle w:val="FootnoteReference"/>
        </w:rPr>
        <w:footnoteRef/>
      </w:r>
      <w:r>
        <w:t xml:space="preserve"> Low vision </w:t>
      </w:r>
    </w:p>
  </w:footnote>
  <w:footnote w:id="72">
    <w:p w:rsidR="00CC2288" w:rsidRDefault="00CC2288" w:rsidP="00EB603E">
      <w:pPr>
        <w:pStyle w:val="FootnoteText"/>
        <w:rPr>
          <w:lang w:bidi="fa-IR"/>
        </w:rPr>
      </w:pPr>
      <w:r>
        <w:rPr>
          <w:rStyle w:val="FootnoteReference"/>
        </w:rPr>
        <w:footnoteRef/>
      </w:r>
      <w:r>
        <w:t xml:space="preserve"> </w:t>
      </w:r>
      <w:r>
        <w:rPr>
          <w:lang w:bidi="fa-IR"/>
        </w:rPr>
        <w:t xml:space="preserve">Assistive software </w:t>
      </w:r>
    </w:p>
  </w:footnote>
  <w:footnote w:id="73">
    <w:p w:rsidR="00CC2288" w:rsidRDefault="00CC2288" w:rsidP="00EB603E">
      <w:pPr>
        <w:pStyle w:val="FootnoteText"/>
      </w:pPr>
      <w:r>
        <w:rPr>
          <w:rStyle w:val="FootnoteReference"/>
        </w:rPr>
        <w:footnoteRef/>
      </w:r>
      <w:r>
        <w:t xml:space="preserve"> Internet file </w:t>
      </w:r>
    </w:p>
  </w:footnote>
  <w:footnote w:id="74">
    <w:p w:rsidR="00CC2288" w:rsidRDefault="00CC2288" w:rsidP="00EB603E">
      <w:pPr>
        <w:pStyle w:val="FootnoteText"/>
      </w:pPr>
      <w:r>
        <w:rPr>
          <w:rStyle w:val="FootnoteReference"/>
        </w:rPr>
        <w:footnoteRef/>
      </w:r>
      <w:r>
        <w:t xml:space="preserve"> Website design </w:t>
      </w:r>
    </w:p>
  </w:footnote>
  <w:footnote w:id="75">
    <w:p w:rsidR="00CC2288" w:rsidRDefault="00CC2288" w:rsidP="00EB603E">
      <w:pPr>
        <w:pStyle w:val="FootnoteText"/>
      </w:pPr>
      <w:r>
        <w:rPr>
          <w:rStyle w:val="FootnoteReference"/>
        </w:rPr>
        <w:footnoteRef/>
      </w:r>
      <w:r>
        <w:rPr>
          <w:rtl/>
        </w:rPr>
        <w:t xml:space="preserve"> </w:t>
      </w:r>
      <w:r>
        <w:t xml:space="preserve">Cookie </w:t>
      </w:r>
    </w:p>
  </w:footnote>
  <w:footnote w:id="76">
    <w:p w:rsidR="00CC2288" w:rsidRDefault="00CC2288" w:rsidP="00EB603E">
      <w:pPr>
        <w:pStyle w:val="FootnoteText"/>
      </w:pPr>
      <w:r>
        <w:rPr>
          <w:rStyle w:val="FootnoteReference"/>
        </w:rPr>
        <w:footnoteRef/>
      </w:r>
      <w:r>
        <w:rPr>
          <w:rtl/>
        </w:rPr>
        <w:t xml:space="preserve"> </w:t>
      </w:r>
      <w:r>
        <w:t xml:space="preserve">CSS file </w:t>
      </w:r>
    </w:p>
  </w:footnote>
  <w:footnote w:id="77">
    <w:p w:rsidR="00CC2288" w:rsidRDefault="00CC2288" w:rsidP="00EB603E">
      <w:pPr>
        <w:pStyle w:val="FootnoteText"/>
      </w:pPr>
      <w:r>
        <w:rPr>
          <w:rStyle w:val="FootnoteReference"/>
        </w:rPr>
        <w:footnoteRef/>
      </w:r>
      <w:r>
        <w:rPr>
          <w:rtl/>
        </w:rPr>
        <w:t xml:space="preserve"> </w:t>
      </w:r>
      <w:r>
        <w:t xml:space="preserve">Mental ability </w:t>
      </w:r>
    </w:p>
  </w:footnote>
  <w:footnote w:id="78">
    <w:p w:rsidR="00CC2288" w:rsidRDefault="00CC2288" w:rsidP="00EB603E">
      <w:pPr>
        <w:pStyle w:val="FootnoteText"/>
      </w:pPr>
      <w:r>
        <w:rPr>
          <w:rStyle w:val="FootnoteReference"/>
        </w:rPr>
        <w:footnoteRef/>
      </w:r>
      <w:r>
        <w:rPr>
          <w:rtl/>
        </w:rPr>
        <w:t xml:space="preserve"> </w:t>
      </w:r>
      <w:r w:rsidRPr="00D90E57">
        <w:t>Interrupt</w:t>
      </w:r>
    </w:p>
  </w:footnote>
  <w:footnote w:id="79">
    <w:p w:rsidR="00CC2288" w:rsidRDefault="00CC2288" w:rsidP="00EB603E">
      <w:pPr>
        <w:pStyle w:val="FootnoteText"/>
      </w:pPr>
      <w:r>
        <w:rPr>
          <w:rStyle w:val="FootnoteReference"/>
        </w:rPr>
        <w:footnoteRef/>
      </w:r>
      <w:r>
        <w:rPr>
          <w:rtl/>
        </w:rPr>
        <w:t xml:space="preserve"> </w:t>
      </w:r>
      <w:r w:rsidRPr="00E5471E">
        <w:t>Uniform Resource Locato</w:t>
      </w:r>
      <w:r>
        <w:t>r</w:t>
      </w:r>
    </w:p>
  </w:footnote>
  <w:footnote w:id="80">
    <w:p w:rsidR="00CC2288" w:rsidRDefault="00CC2288" w:rsidP="00EB603E">
      <w:pPr>
        <w:pStyle w:val="FootnoteText"/>
      </w:pPr>
      <w:r>
        <w:rPr>
          <w:rStyle w:val="FootnoteReference"/>
        </w:rPr>
        <w:footnoteRef/>
      </w:r>
      <w:r>
        <w:rPr>
          <w:rtl/>
        </w:rPr>
        <w:t xml:space="preserve"> </w:t>
      </w:r>
      <w:r>
        <w:t xml:space="preserve">Brail </w:t>
      </w:r>
    </w:p>
  </w:footnote>
  <w:footnote w:id="81">
    <w:p w:rsidR="00CC2288" w:rsidRDefault="00CC2288" w:rsidP="00EB603E">
      <w:pPr>
        <w:pStyle w:val="FootnoteText"/>
        <w:rPr>
          <w:rtl/>
          <w:lang w:bidi="fa-IR"/>
        </w:rPr>
      </w:pPr>
      <w:r>
        <w:rPr>
          <w:rStyle w:val="FootnoteReference"/>
        </w:rPr>
        <w:footnoteRef/>
      </w:r>
      <w:r>
        <w:t xml:space="preserve"> </w:t>
      </w:r>
      <w:r w:rsidRPr="000F0ABF">
        <w:t>Visual impairment disorder</w:t>
      </w:r>
    </w:p>
  </w:footnote>
  <w:footnote w:id="82">
    <w:p w:rsidR="00CC2288" w:rsidRDefault="00CC2288" w:rsidP="00EB603E">
      <w:pPr>
        <w:pStyle w:val="FootnoteText"/>
        <w:rPr>
          <w:rtl/>
          <w:lang w:bidi="fa-IR"/>
        </w:rPr>
      </w:pPr>
      <w:r>
        <w:rPr>
          <w:rStyle w:val="FootnoteReference"/>
        </w:rPr>
        <w:footnoteRef/>
      </w:r>
      <w:r>
        <w:t xml:space="preserve"> </w:t>
      </w:r>
      <w:r w:rsidRPr="000F0ABF">
        <w:t>Magnification software</w:t>
      </w:r>
    </w:p>
  </w:footnote>
  <w:footnote w:id="83">
    <w:p w:rsidR="00CC2288" w:rsidRDefault="00CC2288" w:rsidP="00EB603E">
      <w:pPr>
        <w:pStyle w:val="FootnoteText"/>
        <w:rPr>
          <w:rtl/>
          <w:lang w:bidi="fa-IR"/>
        </w:rPr>
      </w:pPr>
      <w:r>
        <w:rPr>
          <w:rStyle w:val="FootnoteReference"/>
        </w:rPr>
        <w:footnoteRef/>
      </w:r>
      <w:r>
        <w:t xml:space="preserve"> </w:t>
      </w:r>
      <w:r w:rsidRPr="0035690B">
        <w:t>Cognitive limited</w:t>
      </w:r>
    </w:p>
  </w:footnote>
  <w:footnote w:id="84">
    <w:p w:rsidR="00CC2288" w:rsidRDefault="00CC2288" w:rsidP="00EB603E">
      <w:pPr>
        <w:pStyle w:val="FootnoteText"/>
        <w:rPr>
          <w:lang w:bidi="fa-IR"/>
        </w:rPr>
      </w:pPr>
      <w:r>
        <w:rPr>
          <w:rStyle w:val="FootnoteReference"/>
        </w:rPr>
        <w:footnoteRef/>
      </w:r>
      <w:r>
        <w:t xml:space="preserve"> </w:t>
      </w:r>
      <w:r>
        <w:rPr>
          <w:lang w:bidi="fa-IR"/>
        </w:rPr>
        <w:t xml:space="preserve">Site map </w:t>
      </w:r>
    </w:p>
  </w:footnote>
  <w:footnote w:id="85">
    <w:p w:rsidR="00CC2288" w:rsidRDefault="00CC2288" w:rsidP="00EB603E">
      <w:pPr>
        <w:pStyle w:val="FootnoteText"/>
        <w:rPr>
          <w:lang w:bidi="fa-IR"/>
        </w:rPr>
      </w:pPr>
      <w:r>
        <w:rPr>
          <w:rStyle w:val="FootnoteReference"/>
        </w:rPr>
        <w:footnoteRef/>
      </w:r>
      <w:r>
        <w:t xml:space="preserve"> </w:t>
      </w:r>
      <w:r>
        <w:rPr>
          <w:lang w:bidi="fa-IR"/>
        </w:rPr>
        <w:t>Graphical interface</w:t>
      </w:r>
    </w:p>
  </w:footnote>
  <w:footnote w:id="86">
    <w:p w:rsidR="00CC2288" w:rsidRDefault="00CC2288" w:rsidP="00EB603E">
      <w:pPr>
        <w:pStyle w:val="FootnoteText"/>
      </w:pPr>
      <w:r>
        <w:rPr>
          <w:rStyle w:val="FootnoteReference"/>
        </w:rPr>
        <w:footnoteRef/>
      </w:r>
      <w:r>
        <w:rPr>
          <w:rtl/>
        </w:rPr>
        <w:t xml:space="preserve"> </w:t>
      </w:r>
      <w:r>
        <w:t xml:space="preserve">Reading order </w:t>
      </w:r>
    </w:p>
  </w:footnote>
  <w:footnote w:id="87">
    <w:p w:rsidR="00CC2288" w:rsidRDefault="00CC2288" w:rsidP="00430AA8">
      <w:pPr>
        <w:pStyle w:val="FootnoteText"/>
      </w:pPr>
      <w:r>
        <w:rPr>
          <w:rStyle w:val="FootnoteReference"/>
        </w:rPr>
        <w:footnoteRef/>
      </w:r>
      <w:r>
        <w:rPr>
          <w:rtl/>
        </w:rPr>
        <w:t xml:space="preserve"> </w:t>
      </w:r>
      <w:r>
        <w:t>Document object model</w:t>
      </w:r>
    </w:p>
  </w:footnote>
  <w:footnote w:id="88">
    <w:p w:rsidR="00CC2288" w:rsidRDefault="00CC2288" w:rsidP="00430AA8">
      <w:pPr>
        <w:pStyle w:val="FootnoteText"/>
      </w:pPr>
      <w:r>
        <w:rPr>
          <w:rStyle w:val="FootnoteReference"/>
        </w:rPr>
        <w:footnoteRef/>
      </w:r>
      <w:r>
        <w:rPr>
          <w:rtl/>
        </w:rPr>
        <w:t xml:space="preserve"> </w:t>
      </w:r>
      <w:r>
        <w:t xml:space="preserve">Reign order </w:t>
      </w:r>
    </w:p>
  </w:footnote>
  <w:footnote w:id="89">
    <w:p w:rsidR="00CC2288" w:rsidRDefault="00CC2288" w:rsidP="00430AA8">
      <w:pPr>
        <w:pStyle w:val="FootnoteText"/>
      </w:pPr>
      <w:r>
        <w:rPr>
          <w:rStyle w:val="FootnoteReference"/>
        </w:rPr>
        <w:footnoteRef/>
      </w:r>
      <w:r>
        <w:rPr>
          <w:rtl/>
        </w:rPr>
        <w:t xml:space="preserve"> </w:t>
      </w:r>
      <w:r>
        <w:t xml:space="preserve">Update </w:t>
      </w:r>
    </w:p>
  </w:footnote>
  <w:footnote w:id="90">
    <w:p w:rsidR="00CC2288" w:rsidRDefault="00CC2288" w:rsidP="00430AA8">
      <w:pPr>
        <w:pStyle w:val="FootnoteText"/>
      </w:pPr>
      <w:r>
        <w:rPr>
          <w:rStyle w:val="FootnoteReference"/>
        </w:rPr>
        <w:footnoteRef/>
      </w:r>
      <w:r>
        <w:rPr>
          <w:rtl/>
        </w:rPr>
        <w:t xml:space="preserve"> </w:t>
      </w:r>
      <w:r>
        <w:t xml:space="preserve">Java technology </w:t>
      </w:r>
    </w:p>
  </w:footnote>
  <w:footnote w:id="91">
    <w:p w:rsidR="00CC2288" w:rsidRDefault="00CC2288" w:rsidP="00430AA8">
      <w:pPr>
        <w:pStyle w:val="FootnoteText"/>
      </w:pPr>
      <w:r>
        <w:rPr>
          <w:rStyle w:val="FootnoteReference"/>
        </w:rPr>
        <w:footnoteRef/>
      </w:r>
      <w:r>
        <w:rPr>
          <w:rtl/>
        </w:rPr>
        <w:t xml:space="preserve"> </w:t>
      </w:r>
      <w:r>
        <w:t xml:space="preserve">Accessibility </w:t>
      </w:r>
    </w:p>
  </w:footnote>
  <w:footnote w:id="92">
    <w:p w:rsidR="00CC2288" w:rsidRDefault="00CC2288" w:rsidP="00430AA8">
      <w:pPr>
        <w:pStyle w:val="FootnoteText"/>
      </w:pPr>
      <w:r>
        <w:rPr>
          <w:rStyle w:val="FootnoteReference"/>
        </w:rPr>
        <w:footnoteRef/>
      </w:r>
      <w:r>
        <w:rPr>
          <w:rtl/>
        </w:rPr>
        <w:t xml:space="preserve"> </w:t>
      </w:r>
      <w:r>
        <w:t xml:space="preserve">Mechanism </w:t>
      </w:r>
    </w:p>
  </w:footnote>
  <w:footnote w:id="93">
    <w:p w:rsidR="00CC2288" w:rsidRDefault="00CC2288" w:rsidP="00430AA8">
      <w:pPr>
        <w:pStyle w:val="FootnoteText"/>
      </w:pPr>
      <w:r>
        <w:rPr>
          <w:rStyle w:val="FootnoteReference"/>
        </w:rPr>
        <w:footnoteRef/>
      </w:r>
      <w:r>
        <w:rPr>
          <w:rtl/>
        </w:rPr>
        <w:t xml:space="preserve"> </w:t>
      </w:r>
      <w:r>
        <w:t>Drag and drop</w:t>
      </w:r>
    </w:p>
  </w:footnote>
  <w:footnote w:id="94">
    <w:p w:rsidR="00CC2288" w:rsidRDefault="00CC2288" w:rsidP="00430AA8">
      <w:pPr>
        <w:pStyle w:val="FootnoteText"/>
      </w:pPr>
      <w:r>
        <w:rPr>
          <w:rStyle w:val="FootnoteReference"/>
        </w:rPr>
        <w:footnoteRef/>
      </w:r>
      <w:r>
        <w:rPr>
          <w:rtl/>
        </w:rPr>
        <w:t xml:space="preserve"> </w:t>
      </w:r>
      <w:r>
        <w:t xml:space="preserve">Link </w:t>
      </w:r>
    </w:p>
  </w:footnote>
  <w:footnote w:id="95">
    <w:p w:rsidR="00CC2288" w:rsidRDefault="00CC2288" w:rsidP="00430AA8">
      <w:pPr>
        <w:pStyle w:val="FootnoteText"/>
      </w:pPr>
      <w:r>
        <w:rPr>
          <w:rStyle w:val="FootnoteReference"/>
        </w:rPr>
        <w:footnoteRef/>
      </w:r>
      <w:r>
        <w:rPr>
          <w:rtl/>
        </w:rPr>
        <w:t xml:space="preserve"> </w:t>
      </w:r>
      <w:r w:rsidRPr="00A03796">
        <w:t>Physical weakness</w:t>
      </w:r>
    </w:p>
  </w:footnote>
  <w:footnote w:id="96">
    <w:p w:rsidR="00CC2288" w:rsidRDefault="00CC2288" w:rsidP="00430AA8">
      <w:pPr>
        <w:pStyle w:val="FootnoteText"/>
      </w:pPr>
      <w:r>
        <w:rPr>
          <w:rStyle w:val="FootnoteReference"/>
        </w:rPr>
        <w:footnoteRef/>
      </w:r>
      <w:r>
        <w:rPr>
          <w:rtl/>
        </w:rPr>
        <w:t xml:space="preserve"> </w:t>
      </w:r>
      <w:r>
        <w:t xml:space="preserve">Text’s label </w:t>
      </w:r>
    </w:p>
  </w:footnote>
  <w:footnote w:id="97">
    <w:p w:rsidR="00CC2288" w:rsidRDefault="00CC2288" w:rsidP="00430AA8">
      <w:pPr>
        <w:pStyle w:val="FootnoteText"/>
      </w:pPr>
      <w:r>
        <w:rPr>
          <w:rStyle w:val="FootnoteReference"/>
        </w:rPr>
        <w:footnoteRef/>
      </w:r>
      <w:r>
        <w:rPr>
          <w:rtl/>
        </w:rPr>
        <w:t xml:space="preserve"> </w:t>
      </w:r>
      <w:r>
        <w:t xml:space="preserve">Mental disorder </w:t>
      </w:r>
    </w:p>
  </w:footnote>
  <w:footnote w:id="98">
    <w:p w:rsidR="00CC2288" w:rsidRDefault="00CC2288" w:rsidP="00430AA8">
      <w:pPr>
        <w:pStyle w:val="FootnoteText"/>
        <w:rPr>
          <w:lang w:bidi="fa-IR"/>
        </w:rPr>
      </w:pPr>
      <w:r>
        <w:rPr>
          <w:rStyle w:val="FootnoteReference"/>
        </w:rPr>
        <w:footnoteRef/>
      </w:r>
      <w:r>
        <w:t xml:space="preserve"> </w:t>
      </w:r>
      <w:r>
        <w:rPr>
          <w:lang w:bidi="fa-IR"/>
        </w:rPr>
        <w:t>Online game</w:t>
      </w:r>
    </w:p>
  </w:footnote>
  <w:footnote w:id="99">
    <w:p w:rsidR="00CC2288" w:rsidRDefault="00CC2288" w:rsidP="00430AA8">
      <w:pPr>
        <w:pStyle w:val="FootnoteText"/>
      </w:pPr>
      <w:r>
        <w:rPr>
          <w:rStyle w:val="FootnoteReference"/>
        </w:rPr>
        <w:footnoteRef/>
      </w:r>
      <w:r>
        <w:rPr>
          <w:rtl/>
        </w:rPr>
        <w:t xml:space="preserve"> </w:t>
      </w:r>
      <w:r>
        <w:t xml:space="preserve">Focus order </w:t>
      </w:r>
    </w:p>
  </w:footnote>
  <w:footnote w:id="100">
    <w:p w:rsidR="00CC2288" w:rsidRDefault="00CC2288" w:rsidP="00430AA8">
      <w:pPr>
        <w:pStyle w:val="FootnoteText"/>
      </w:pPr>
      <w:r>
        <w:rPr>
          <w:rStyle w:val="FootnoteReference"/>
        </w:rPr>
        <w:footnoteRef/>
      </w:r>
      <w:r>
        <w:rPr>
          <w:rtl/>
        </w:rPr>
        <w:t xml:space="preserve"> </w:t>
      </w:r>
      <w:r>
        <w:t>Visual order</w:t>
      </w:r>
    </w:p>
  </w:footnote>
  <w:footnote w:id="101">
    <w:p w:rsidR="00CC2288" w:rsidRDefault="00CC2288" w:rsidP="00430AA8">
      <w:pPr>
        <w:pStyle w:val="FootnoteText"/>
      </w:pPr>
      <w:r>
        <w:rPr>
          <w:rStyle w:val="FootnoteReference"/>
        </w:rPr>
        <w:footnoteRef/>
      </w:r>
      <w:r>
        <w:rPr>
          <w:rtl/>
        </w:rPr>
        <w:t xml:space="preserve"> </w:t>
      </w:r>
      <w:r>
        <w:t>Source order</w:t>
      </w:r>
    </w:p>
  </w:footnote>
  <w:footnote w:id="102">
    <w:p w:rsidR="00CC2288" w:rsidRDefault="00CC2288" w:rsidP="00430AA8">
      <w:pPr>
        <w:pStyle w:val="FootnoteText"/>
      </w:pPr>
      <w:r>
        <w:rPr>
          <w:rStyle w:val="FootnoteReference"/>
        </w:rPr>
        <w:footnoteRef/>
      </w:r>
      <w:r>
        <w:rPr>
          <w:rtl/>
        </w:rPr>
        <w:t xml:space="preserve"> </w:t>
      </w:r>
      <w:r>
        <w:t>PDF form</w:t>
      </w:r>
    </w:p>
  </w:footnote>
  <w:footnote w:id="103">
    <w:p w:rsidR="00CC2288" w:rsidRDefault="00CC2288" w:rsidP="00430AA8">
      <w:pPr>
        <w:pStyle w:val="FootnoteText"/>
      </w:pPr>
      <w:r>
        <w:rPr>
          <w:rStyle w:val="FootnoteReference"/>
        </w:rPr>
        <w:footnoteRef/>
      </w:r>
      <w:r>
        <w:rPr>
          <w:rtl/>
        </w:rPr>
        <w:t xml:space="preserve"> </w:t>
      </w:r>
      <w:r>
        <w:t xml:space="preserve">Tag or markup </w:t>
      </w:r>
    </w:p>
  </w:footnote>
  <w:footnote w:id="104">
    <w:p w:rsidR="00CC2288" w:rsidRDefault="00CC2288" w:rsidP="00430AA8">
      <w:pPr>
        <w:pStyle w:val="FootnoteText"/>
      </w:pPr>
      <w:r>
        <w:rPr>
          <w:rStyle w:val="FootnoteReference"/>
        </w:rPr>
        <w:footnoteRef/>
      </w:r>
      <w:r>
        <w:rPr>
          <w:rtl/>
        </w:rPr>
        <w:t xml:space="preserve"> </w:t>
      </w:r>
      <w:r>
        <w:t xml:space="preserve">Platform </w:t>
      </w:r>
    </w:p>
  </w:footnote>
  <w:footnote w:id="105">
    <w:p w:rsidR="00CC2288" w:rsidRDefault="00CC2288" w:rsidP="00430AA8">
      <w:pPr>
        <w:pStyle w:val="FootnoteText"/>
      </w:pPr>
      <w:r>
        <w:rPr>
          <w:rStyle w:val="FootnoteReference"/>
        </w:rPr>
        <w:footnoteRef/>
      </w:r>
      <w:r>
        <w:rPr>
          <w:rtl/>
        </w:rPr>
        <w:t xml:space="preserve"> </w:t>
      </w:r>
      <w:r>
        <w:t>extensible Markup Language</w:t>
      </w:r>
    </w:p>
  </w:footnote>
  <w:footnote w:id="106">
    <w:p w:rsidR="00CC2288" w:rsidRDefault="00CC2288" w:rsidP="00430AA8">
      <w:pPr>
        <w:pStyle w:val="FootnoteText"/>
      </w:pPr>
      <w:r>
        <w:rPr>
          <w:rStyle w:val="FootnoteReference"/>
        </w:rPr>
        <w:footnoteRef/>
      </w:r>
      <w:r>
        <w:rPr>
          <w:rtl/>
        </w:rPr>
        <w:t xml:space="preserve"> </w:t>
      </w:r>
      <w:r>
        <w:t xml:space="preserve">Tree structure </w:t>
      </w:r>
    </w:p>
  </w:footnote>
  <w:footnote w:id="107">
    <w:p w:rsidR="00CC2288" w:rsidRDefault="00CC2288" w:rsidP="00430AA8">
      <w:pPr>
        <w:pStyle w:val="FootnoteText"/>
      </w:pPr>
      <w:r>
        <w:rPr>
          <w:rStyle w:val="FootnoteReference"/>
        </w:rPr>
        <w:footnoteRef/>
      </w:r>
      <w:r>
        <w:rPr>
          <w:rtl/>
        </w:rPr>
        <w:t xml:space="preserve"> </w:t>
      </w:r>
      <w:r>
        <w:t>Default order</w:t>
      </w:r>
    </w:p>
  </w:footnote>
  <w:footnote w:id="108">
    <w:p w:rsidR="00CC2288" w:rsidRDefault="00CC2288" w:rsidP="00430AA8">
      <w:pPr>
        <w:pStyle w:val="FootnoteText"/>
      </w:pPr>
      <w:r>
        <w:rPr>
          <w:rStyle w:val="FootnoteReference"/>
        </w:rPr>
        <w:footnoteRef/>
      </w:r>
      <w:r>
        <w:rPr>
          <w:rtl/>
        </w:rPr>
        <w:t xml:space="preserve"> </w:t>
      </w:r>
      <w:r>
        <w:t xml:space="preserve">Focus order </w:t>
      </w:r>
    </w:p>
  </w:footnote>
  <w:footnote w:id="109">
    <w:p w:rsidR="00CC2288" w:rsidRDefault="00CC2288" w:rsidP="00430AA8">
      <w:pPr>
        <w:pStyle w:val="FootnoteText"/>
      </w:pPr>
      <w:r>
        <w:rPr>
          <w:rStyle w:val="FootnoteReference"/>
        </w:rPr>
        <w:footnoteRef/>
      </w:r>
      <w:r>
        <w:rPr>
          <w:rtl/>
        </w:rPr>
        <w:t xml:space="preserve"> </w:t>
      </w:r>
      <w:r>
        <w:t xml:space="preserve">Form </w:t>
      </w:r>
    </w:p>
  </w:footnote>
  <w:footnote w:id="110">
    <w:p w:rsidR="00CC2288" w:rsidRDefault="00CC2288" w:rsidP="00430AA8">
      <w:pPr>
        <w:pStyle w:val="FootnoteText"/>
      </w:pPr>
      <w:r>
        <w:rPr>
          <w:rStyle w:val="FootnoteReference"/>
        </w:rPr>
        <w:footnoteRef/>
      </w:r>
      <w:r>
        <w:rPr>
          <w:rtl/>
        </w:rPr>
        <w:t xml:space="preserve"> </w:t>
      </w:r>
      <w:r>
        <w:t xml:space="preserve">Physically disorder </w:t>
      </w:r>
    </w:p>
  </w:footnote>
  <w:footnote w:id="111">
    <w:p w:rsidR="00CC2288" w:rsidRDefault="00CC2288" w:rsidP="00430AA8">
      <w:pPr>
        <w:pStyle w:val="FootnoteText"/>
      </w:pPr>
      <w:r>
        <w:rPr>
          <w:rStyle w:val="FootnoteReference"/>
        </w:rPr>
        <w:footnoteRef/>
      </w:r>
      <w:r>
        <w:rPr>
          <w:rtl/>
        </w:rPr>
        <w:t xml:space="preserve"> </w:t>
      </w:r>
      <w:r>
        <w:t xml:space="preserve">Application software </w:t>
      </w:r>
    </w:p>
  </w:footnote>
  <w:footnote w:id="112">
    <w:p w:rsidR="00CC2288" w:rsidRDefault="00CC2288" w:rsidP="00430AA8">
      <w:pPr>
        <w:pStyle w:val="FootnoteText"/>
      </w:pPr>
      <w:r>
        <w:rPr>
          <w:rStyle w:val="FootnoteReference"/>
        </w:rPr>
        <w:footnoteRef/>
      </w:r>
      <w:r>
        <w:rPr>
          <w:rtl/>
        </w:rPr>
        <w:t xml:space="preserve"> </w:t>
      </w:r>
      <w:r>
        <w:t xml:space="preserve">Portable Document Format </w:t>
      </w:r>
    </w:p>
  </w:footnote>
  <w:footnote w:id="113">
    <w:p w:rsidR="00CC2288" w:rsidRDefault="00CC2288" w:rsidP="00430AA8">
      <w:pPr>
        <w:pStyle w:val="FootnoteText"/>
      </w:pPr>
      <w:r>
        <w:rPr>
          <w:rStyle w:val="FootnoteReference"/>
        </w:rPr>
        <w:footnoteRef/>
      </w:r>
      <w:r>
        <w:rPr>
          <w:rtl/>
        </w:rPr>
        <w:t xml:space="preserve"> </w:t>
      </w:r>
      <w:r>
        <w:t xml:space="preserve">Assistive tools </w:t>
      </w:r>
    </w:p>
  </w:footnote>
  <w:footnote w:id="114">
    <w:p w:rsidR="00CC2288" w:rsidRDefault="00CC2288" w:rsidP="00430AA8">
      <w:pPr>
        <w:pStyle w:val="FootnoteText"/>
      </w:pPr>
      <w:r>
        <w:rPr>
          <w:rStyle w:val="FootnoteReference"/>
        </w:rPr>
        <w:footnoteRef/>
      </w:r>
      <w:r>
        <w:rPr>
          <w:rtl/>
        </w:rPr>
        <w:t xml:space="preserve"> </w:t>
      </w:r>
      <w:r>
        <w:t xml:space="preserve">PDF author and designer  </w:t>
      </w:r>
    </w:p>
  </w:footnote>
  <w:footnote w:id="115">
    <w:p w:rsidR="00CC2288" w:rsidRDefault="00CC2288" w:rsidP="008A0CC8">
      <w:pPr>
        <w:pStyle w:val="FootnoteText"/>
      </w:pPr>
      <w:r>
        <w:rPr>
          <w:rStyle w:val="FootnoteReference"/>
        </w:rPr>
        <w:footnoteRef/>
      </w:r>
      <w:r>
        <w:rPr>
          <w:rtl/>
        </w:rPr>
        <w:t xml:space="preserve"> </w:t>
      </w:r>
      <w:r>
        <w:t>Content authoring tools</w:t>
      </w:r>
    </w:p>
  </w:footnote>
  <w:footnote w:id="116">
    <w:p w:rsidR="00CC2288" w:rsidRDefault="00CC2288" w:rsidP="008A0CC8">
      <w:pPr>
        <w:pStyle w:val="FootnoteText"/>
      </w:pPr>
      <w:r>
        <w:rPr>
          <w:rStyle w:val="FootnoteReference"/>
        </w:rPr>
        <w:footnoteRef/>
      </w:r>
      <w:r>
        <w:rPr>
          <w:rtl/>
        </w:rPr>
        <w:t xml:space="preserve"> </w:t>
      </w:r>
      <w:r w:rsidRPr="003C26D0">
        <w:t>Screen reader software</w:t>
      </w:r>
    </w:p>
  </w:footnote>
  <w:footnote w:id="117">
    <w:p w:rsidR="00CC2288" w:rsidRDefault="00CC2288" w:rsidP="008A0CC8">
      <w:pPr>
        <w:pStyle w:val="FootnoteText"/>
      </w:pPr>
      <w:r>
        <w:rPr>
          <w:rStyle w:val="FootnoteReference"/>
        </w:rPr>
        <w:footnoteRef/>
      </w:r>
      <w:r>
        <w:rPr>
          <w:rtl/>
        </w:rPr>
        <w:t xml:space="preserve"> </w:t>
      </w:r>
      <w:r>
        <w:t xml:space="preserve">Head muse </w:t>
      </w:r>
    </w:p>
  </w:footnote>
  <w:footnote w:id="118">
    <w:p w:rsidR="00CC2288" w:rsidRDefault="00CC2288" w:rsidP="008A0CC8">
      <w:pPr>
        <w:pStyle w:val="FootnoteText"/>
      </w:pPr>
      <w:r>
        <w:rPr>
          <w:rStyle w:val="FootnoteReference"/>
        </w:rPr>
        <w:footnoteRef/>
      </w:r>
      <w:r>
        <w:rPr>
          <w:rtl/>
        </w:rPr>
        <w:t xml:space="preserve"> </w:t>
      </w:r>
      <w:r>
        <w:t>Search tools</w:t>
      </w:r>
    </w:p>
  </w:footnote>
  <w:footnote w:id="119">
    <w:p w:rsidR="00CC2288" w:rsidRDefault="00CC2288" w:rsidP="008A0CC8">
      <w:pPr>
        <w:pStyle w:val="FootnoteText"/>
      </w:pPr>
      <w:r>
        <w:rPr>
          <w:rStyle w:val="FootnoteReference"/>
        </w:rPr>
        <w:footnoteRef/>
      </w:r>
      <w:r>
        <w:rPr>
          <w:rtl/>
        </w:rPr>
        <w:t xml:space="preserve"> </w:t>
      </w:r>
      <w:r>
        <w:t xml:space="preserve">Content block </w:t>
      </w:r>
    </w:p>
  </w:footnote>
  <w:footnote w:id="120">
    <w:p w:rsidR="00CC2288" w:rsidRDefault="00CC2288" w:rsidP="008A0CC8">
      <w:pPr>
        <w:pStyle w:val="FootnoteText"/>
      </w:pPr>
      <w:r>
        <w:rPr>
          <w:rStyle w:val="FootnoteReference"/>
        </w:rPr>
        <w:footnoteRef/>
      </w:r>
      <w:r>
        <w:rPr>
          <w:rtl/>
        </w:rPr>
        <w:t xml:space="preserve"> </w:t>
      </w:r>
      <w:r>
        <w:t xml:space="preserve">User experience </w:t>
      </w:r>
    </w:p>
  </w:footnote>
  <w:footnote w:id="121">
    <w:p w:rsidR="00CC2288" w:rsidRDefault="00CC2288" w:rsidP="008A0CC8">
      <w:pPr>
        <w:pStyle w:val="FootnoteText"/>
      </w:pPr>
      <w:r>
        <w:rPr>
          <w:rStyle w:val="FootnoteReference"/>
        </w:rPr>
        <w:footnoteRef/>
      </w:r>
      <w:r>
        <w:rPr>
          <w:rtl/>
        </w:rPr>
        <w:t xml:space="preserve"> </w:t>
      </w:r>
      <w:r>
        <w:t xml:space="preserve">Repetitive content </w:t>
      </w:r>
    </w:p>
  </w:footnote>
  <w:footnote w:id="122">
    <w:p w:rsidR="00CC2288" w:rsidRDefault="00CC2288" w:rsidP="008A0CC8">
      <w:pPr>
        <w:pStyle w:val="FootnoteText"/>
      </w:pPr>
      <w:r>
        <w:rPr>
          <w:rStyle w:val="FootnoteReference"/>
        </w:rPr>
        <w:footnoteRef/>
      </w:r>
      <w:r>
        <w:rPr>
          <w:rtl/>
        </w:rPr>
        <w:t xml:space="preserve"> </w:t>
      </w:r>
      <w:r>
        <w:t xml:space="preserve">Keyboard interface </w:t>
      </w:r>
    </w:p>
  </w:footnote>
  <w:footnote w:id="123">
    <w:p w:rsidR="00CC2288" w:rsidRDefault="00CC2288" w:rsidP="008A0CC8">
      <w:pPr>
        <w:pStyle w:val="FootnoteText"/>
      </w:pPr>
      <w:r>
        <w:rPr>
          <w:rStyle w:val="FootnoteReference"/>
        </w:rPr>
        <w:footnoteRef/>
      </w:r>
      <w:r>
        <w:rPr>
          <w:rtl/>
        </w:rPr>
        <w:t xml:space="preserve"> </w:t>
      </w:r>
      <w:r>
        <w:t xml:space="preserve">Magnification tool </w:t>
      </w:r>
    </w:p>
  </w:footnote>
  <w:footnote w:id="124">
    <w:p w:rsidR="00CC2288" w:rsidRDefault="00CC2288" w:rsidP="008A0CC8">
      <w:pPr>
        <w:pStyle w:val="FootnoteText"/>
        <w:rPr>
          <w:lang w:bidi="fa-IR"/>
        </w:rPr>
      </w:pPr>
      <w:r>
        <w:rPr>
          <w:rStyle w:val="FootnoteReference"/>
        </w:rPr>
        <w:footnoteRef/>
      </w:r>
      <w:r>
        <w:t xml:space="preserve"> </w:t>
      </w:r>
      <w:r>
        <w:rPr>
          <w:lang w:bidi="fa-IR"/>
        </w:rPr>
        <w:t xml:space="preserve">Epilepsy </w:t>
      </w:r>
    </w:p>
  </w:footnote>
  <w:footnote w:id="125">
    <w:p w:rsidR="00CC2288" w:rsidRDefault="00CC2288" w:rsidP="008A0CC8">
      <w:pPr>
        <w:pStyle w:val="FootnoteText"/>
        <w:rPr>
          <w:lang w:bidi="fa-IR"/>
        </w:rPr>
      </w:pPr>
      <w:r>
        <w:rPr>
          <w:rStyle w:val="FootnoteReference"/>
        </w:rPr>
        <w:footnoteRef/>
      </w:r>
      <w:r>
        <w:t xml:space="preserve"> </w:t>
      </w:r>
      <w:r>
        <w:rPr>
          <w:lang w:bidi="fa-IR"/>
        </w:rPr>
        <w:t xml:space="preserve">Resolution  </w:t>
      </w:r>
    </w:p>
  </w:footnote>
  <w:footnote w:id="126">
    <w:p w:rsidR="00CC2288" w:rsidRDefault="00CC2288" w:rsidP="008A0CC8">
      <w:pPr>
        <w:pStyle w:val="FootnoteText"/>
        <w:rPr>
          <w:lang w:bidi="fa-IR"/>
        </w:rPr>
      </w:pPr>
      <w:r>
        <w:rPr>
          <w:rStyle w:val="FootnoteReference"/>
        </w:rPr>
        <w:footnoteRef/>
      </w:r>
      <w:r>
        <w:t xml:space="preserve"> </w:t>
      </w:r>
      <w:r>
        <w:rPr>
          <w:lang w:bidi="fa-IR"/>
        </w:rPr>
        <w:t xml:space="preserve">Seizure </w:t>
      </w:r>
    </w:p>
  </w:footnote>
  <w:footnote w:id="127">
    <w:p w:rsidR="00CC2288" w:rsidRDefault="00CC2288" w:rsidP="008A0CC8">
      <w:pPr>
        <w:pStyle w:val="FootnoteText"/>
        <w:rPr>
          <w:lang w:bidi="fa-IR"/>
        </w:rPr>
      </w:pPr>
      <w:r>
        <w:rPr>
          <w:rStyle w:val="FootnoteReference"/>
        </w:rPr>
        <w:footnoteRef/>
      </w:r>
      <w:r>
        <w:t xml:space="preserve"> </w:t>
      </w:r>
      <w:r>
        <w:rPr>
          <w:lang w:bidi="fa-IR"/>
        </w:rPr>
        <w:t>Monitor</w:t>
      </w:r>
    </w:p>
  </w:footnote>
  <w:footnote w:id="128">
    <w:p w:rsidR="00CC2288" w:rsidRDefault="00CC2288" w:rsidP="008A0CC8">
      <w:pPr>
        <w:pStyle w:val="FootnoteText"/>
        <w:rPr>
          <w:lang w:bidi="fa-IR"/>
        </w:rPr>
      </w:pPr>
      <w:r>
        <w:rPr>
          <w:rStyle w:val="FootnoteReference"/>
        </w:rPr>
        <w:footnoteRef/>
      </w:r>
      <w:r>
        <w:t xml:space="preserve"> </w:t>
      </w:r>
      <w:r>
        <w:rPr>
          <w:lang w:bidi="fa-IR"/>
        </w:rPr>
        <w:t xml:space="preserve">Inch </w:t>
      </w:r>
    </w:p>
  </w:footnote>
  <w:footnote w:id="129">
    <w:p w:rsidR="00CC2288" w:rsidRDefault="00CC2288" w:rsidP="008A0CC8">
      <w:pPr>
        <w:pStyle w:val="FootnoteText"/>
        <w:rPr>
          <w:lang w:bidi="fa-IR"/>
        </w:rPr>
      </w:pPr>
      <w:r>
        <w:rPr>
          <w:rStyle w:val="FootnoteReference"/>
        </w:rPr>
        <w:footnoteRef/>
      </w:r>
      <w:r>
        <w:t xml:space="preserve"> </w:t>
      </w:r>
      <w:r>
        <w:rPr>
          <w:lang w:bidi="fa-IR"/>
        </w:rPr>
        <w:t xml:space="preserve">Authentication </w:t>
      </w:r>
    </w:p>
  </w:footnote>
  <w:footnote w:id="130">
    <w:p w:rsidR="00CC2288" w:rsidRDefault="00CC2288" w:rsidP="008A0CC8">
      <w:pPr>
        <w:pStyle w:val="FootnoteText"/>
      </w:pPr>
      <w:r>
        <w:rPr>
          <w:rStyle w:val="FootnoteReference"/>
        </w:rPr>
        <w:footnoteRef/>
      </w:r>
      <w:r>
        <w:t xml:space="preserve"> Re-authentication </w:t>
      </w:r>
    </w:p>
  </w:footnote>
  <w:footnote w:id="131">
    <w:p w:rsidR="00CC2288" w:rsidRDefault="00CC2288" w:rsidP="008A0CC8">
      <w:pPr>
        <w:pStyle w:val="FootnoteText"/>
      </w:pPr>
      <w:r>
        <w:rPr>
          <w:rStyle w:val="FootnoteReference"/>
        </w:rPr>
        <w:footnoteRef/>
      </w:r>
      <w:r>
        <w:t xml:space="preserve"> Time limitation </w:t>
      </w:r>
    </w:p>
  </w:footnote>
  <w:footnote w:id="132">
    <w:p w:rsidR="00CC2288" w:rsidRDefault="00CC2288" w:rsidP="008A0CC8">
      <w:pPr>
        <w:pStyle w:val="FootnoteText"/>
      </w:pPr>
      <w:r>
        <w:rPr>
          <w:rStyle w:val="FootnoteReference"/>
        </w:rPr>
        <w:footnoteRef/>
      </w:r>
      <w:r>
        <w:t xml:space="preserve"> User account </w:t>
      </w:r>
    </w:p>
  </w:footnote>
  <w:footnote w:id="133">
    <w:p w:rsidR="00CC2288" w:rsidRDefault="00CC2288" w:rsidP="008A0CC8">
      <w:pPr>
        <w:pStyle w:val="FootnoteText"/>
      </w:pPr>
      <w:r>
        <w:rPr>
          <w:rStyle w:val="FootnoteReference"/>
        </w:rPr>
        <w:footnoteRef/>
      </w:r>
      <w:r>
        <w:t xml:space="preserve"> Audio content </w:t>
      </w:r>
    </w:p>
  </w:footnote>
  <w:footnote w:id="134">
    <w:p w:rsidR="00CC2288" w:rsidRDefault="00CC2288" w:rsidP="008A0CC8">
      <w:pPr>
        <w:pStyle w:val="FootnoteText"/>
      </w:pPr>
      <w:r>
        <w:rPr>
          <w:rStyle w:val="FootnoteReference"/>
        </w:rPr>
        <w:footnoteRef/>
      </w:r>
      <w:r>
        <w:t xml:space="preserve"> Temporary memory </w:t>
      </w:r>
    </w:p>
  </w:footnote>
  <w:footnote w:id="135">
    <w:p w:rsidR="00CC2288" w:rsidRDefault="00CC2288" w:rsidP="008A0CC8">
      <w:pPr>
        <w:pStyle w:val="FootnoteText"/>
      </w:pPr>
      <w:r>
        <w:rPr>
          <w:rStyle w:val="FootnoteReference"/>
        </w:rPr>
        <w:footnoteRef/>
      </w:r>
      <w:r>
        <w:t xml:space="preserve"> Internet shopping </w:t>
      </w:r>
    </w:p>
  </w:footnote>
  <w:footnote w:id="136">
    <w:p w:rsidR="00CC2288" w:rsidRDefault="00CC2288" w:rsidP="008A0CC8">
      <w:pPr>
        <w:pStyle w:val="FootnoteText"/>
      </w:pPr>
      <w:r>
        <w:rPr>
          <w:rStyle w:val="FootnoteReference"/>
        </w:rPr>
        <w:footnoteRef/>
      </w:r>
      <w:r>
        <w:t xml:space="preserve"> Email </w:t>
      </w:r>
    </w:p>
  </w:footnote>
  <w:footnote w:id="137">
    <w:p w:rsidR="00CC2288" w:rsidRDefault="00CC2288" w:rsidP="008A0CC8">
      <w:pPr>
        <w:pStyle w:val="FootnoteText"/>
      </w:pPr>
      <w:r>
        <w:rPr>
          <w:rStyle w:val="FootnoteReference"/>
        </w:rPr>
        <w:footnoteRef/>
      </w:r>
      <w:r>
        <w:t xml:space="preserve"> Pop up window</w:t>
      </w:r>
    </w:p>
  </w:footnote>
  <w:footnote w:id="138">
    <w:p w:rsidR="00CC2288" w:rsidRDefault="00CC2288" w:rsidP="008A0CC8">
      <w:pPr>
        <w:pStyle w:val="FootnoteText"/>
      </w:pPr>
      <w:r>
        <w:rPr>
          <w:rStyle w:val="FootnoteReference"/>
        </w:rPr>
        <w:footnoteRef/>
      </w:r>
      <w:r>
        <w:t xml:space="preserve"> Server </w:t>
      </w:r>
    </w:p>
  </w:footnote>
  <w:footnote w:id="139">
    <w:p w:rsidR="00CC2288" w:rsidRDefault="00CC2288" w:rsidP="008A0CC8">
      <w:pPr>
        <w:pStyle w:val="FootnoteText"/>
        <w:rPr>
          <w:lang w:bidi="fa-IR"/>
        </w:rPr>
      </w:pPr>
      <w:r>
        <w:rPr>
          <w:rStyle w:val="FootnoteReference"/>
        </w:rPr>
        <w:footnoteRef/>
      </w:r>
      <w:r>
        <w:t xml:space="preserve"> </w:t>
      </w:r>
      <w:r>
        <w:rPr>
          <w:lang w:bidi="fa-IR"/>
        </w:rPr>
        <w:t xml:space="preserve">Confused </w:t>
      </w:r>
    </w:p>
  </w:footnote>
  <w:footnote w:id="140">
    <w:p w:rsidR="00CC2288" w:rsidRDefault="00CC2288" w:rsidP="008A0CC8">
      <w:pPr>
        <w:pStyle w:val="FootnoteText"/>
      </w:pPr>
      <w:r>
        <w:rPr>
          <w:rStyle w:val="FootnoteReference"/>
        </w:rPr>
        <w:footnoteRef/>
      </w:r>
      <w:r>
        <w:t xml:space="preserve"> Forum </w:t>
      </w:r>
    </w:p>
  </w:footnote>
  <w:footnote w:id="141">
    <w:p w:rsidR="00CC2288" w:rsidRDefault="00CC2288" w:rsidP="008A0CC8">
      <w:pPr>
        <w:pStyle w:val="FootnoteText"/>
      </w:pPr>
      <w:r>
        <w:rPr>
          <w:rStyle w:val="FootnoteReference"/>
        </w:rPr>
        <w:footnoteRef/>
      </w:r>
      <w:r>
        <w:t xml:space="preserve"> Disabled user </w:t>
      </w:r>
    </w:p>
  </w:footnote>
  <w:footnote w:id="142">
    <w:p w:rsidR="00CC2288" w:rsidRDefault="00CC2288" w:rsidP="008A0CC8">
      <w:pPr>
        <w:pStyle w:val="FootnoteText"/>
        <w:rPr>
          <w:lang w:bidi="fa-IR"/>
        </w:rPr>
      </w:pPr>
      <w:r>
        <w:rPr>
          <w:rStyle w:val="FootnoteReference"/>
        </w:rPr>
        <w:footnoteRef/>
      </w:r>
      <w:r>
        <w:t xml:space="preserve"> </w:t>
      </w:r>
      <w:r>
        <w:rPr>
          <w:lang w:bidi="fa-IR"/>
        </w:rPr>
        <w:t xml:space="preserve">Limited of motion </w:t>
      </w:r>
    </w:p>
  </w:footnote>
  <w:footnote w:id="143">
    <w:p w:rsidR="00CC2288" w:rsidRDefault="00CC2288" w:rsidP="008A0CC8">
      <w:pPr>
        <w:pStyle w:val="FootnoteText"/>
      </w:pPr>
      <w:r>
        <w:rPr>
          <w:rStyle w:val="FootnoteReference"/>
        </w:rPr>
        <w:footnoteRef/>
      </w:r>
      <w:r>
        <w:t xml:space="preserve"> Limited of language </w:t>
      </w:r>
    </w:p>
  </w:footnote>
  <w:footnote w:id="144">
    <w:p w:rsidR="00CC2288" w:rsidRDefault="00CC2288" w:rsidP="008A0CC8">
      <w:pPr>
        <w:pStyle w:val="FootnoteText"/>
        <w:rPr>
          <w:lang w:bidi="fa-IR"/>
        </w:rPr>
      </w:pPr>
      <w:r>
        <w:rPr>
          <w:rStyle w:val="FootnoteReference"/>
        </w:rPr>
        <w:footnoteRef/>
      </w:r>
      <w:r>
        <w:t xml:space="preserve"> </w:t>
      </w:r>
      <w:r>
        <w:rPr>
          <w:lang w:bidi="fa-IR"/>
        </w:rPr>
        <w:t xml:space="preserve">Visual perception </w:t>
      </w:r>
    </w:p>
  </w:footnote>
  <w:footnote w:id="145">
    <w:p w:rsidR="00CC2288" w:rsidRDefault="00CC2288" w:rsidP="008A0CC8">
      <w:pPr>
        <w:pStyle w:val="FootnoteText"/>
        <w:rPr>
          <w:lang w:bidi="fa-IR"/>
        </w:rPr>
      </w:pPr>
      <w:r>
        <w:rPr>
          <w:rStyle w:val="FootnoteReference"/>
        </w:rPr>
        <w:footnoteRef/>
      </w:r>
      <w:r>
        <w:t xml:space="preserve"> </w:t>
      </w:r>
      <w:r>
        <w:rPr>
          <w:lang w:bidi="fa-IR"/>
        </w:rPr>
        <w:t xml:space="preserve">Sign language </w:t>
      </w:r>
    </w:p>
  </w:footnote>
  <w:footnote w:id="146">
    <w:p w:rsidR="00CC2288" w:rsidRDefault="00CC2288" w:rsidP="008A0CC8">
      <w:pPr>
        <w:pStyle w:val="FootnoteText"/>
        <w:rPr>
          <w:lang w:bidi="fa-IR"/>
        </w:rPr>
      </w:pPr>
      <w:r>
        <w:rPr>
          <w:rStyle w:val="FootnoteReference"/>
        </w:rPr>
        <w:footnoteRef/>
      </w:r>
      <w:r>
        <w:t xml:space="preserve"> </w:t>
      </w:r>
      <w:r>
        <w:rPr>
          <w:lang w:bidi="fa-IR"/>
        </w:rPr>
        <w:t xml:space="preserve">Online test </w:t>
      </w:r>
    </w:p>
  </w:footnote>
  <w:footnote w:id="147">
    <w:p w:rsidR="00CC2288" w:rsidRDefault="00CC2288" w:rsidP="008A0CC8">
      <w:pPr>
        <w:pStyle w:val="FootnoteText"/>
        <w:rPr>
          <w:lang w:bidi="fa-IR"/>
        </w:rPr>
      </w:pPr>
      <w:r>
        <w:rPr>
          <w:rStyle w:val="FootnoteReference"/>
        </w:rPr>
        <w:footnoteRef/>
      </w:r>
      <w:r>
        <w:t xml:space="preserve"> </w:t>
      </w:r>
      <w:r>
        <w:rPr>
          <w:lang w:bidi="fa-IR"/>
        </w:rPr>
        <w:t>Interactive test</w:t>
      </w:r>
    </w:p>
  </w:footnote>
  <w:footnote w:id="148">
    <w:p w:rsidR="00CC2288" w:rsidRDefault="00CC2288" w:rsidP="008A0CC8">
      <w:pPr>
        <w:pStyle w:val="FootnoteText"/>
        <w:rPr>
          <w:lang w:bidi="fa-IR"/>
        </w:rPr>
      </w:pPr>
      <w:r>
        <w:rPr>
          <w:rStyle w:val="FootnoteReference"/>
        </w:rPr>
        <w:footnoteRef/>
      </w:r>
      <w:r>
        <w:t xml:space="preserve"> </w:t>
      </w:r>
      <w:r>
        <w:rPr>
          <w:lang w:bidi="fa-IR"/>
        </w:rPr>
        <w:t>Interactive game</w:t>
      </w:r>
    </w:p>
  </w:footnote>
  <w:footnote w:id="149">
    <w:p w:rsidR="00CC2288" w:rsidRDefault="00CC2288" w:rsidP="005B33F2">
      <w:pPr>
        <w:pStyle w:val="FootnoteText"/>
      </w:pPr>
      <w:r>
        <w:rPr>
          <w:rStyle w:val="FootnoteReference"/>
        </w:rPr>
        <w:footnoteRef/>
      </w:r>
      <w:r>
        <w:t xml:space="preserve"> Color </w:t>
      </w:r>
    </w:p>
  </w:footnote>
  <w:footnote w:id="150">
    <w:p w:rsidR="00CC2288" w:rsidRDefault="00CC2288" w:rsidP="005B33F2">
      <w:pPr>
        <w:pStyle w:val="FootnoteText"/>
      </w:pPr>
      <w:r>
        <w:rPr>
          <w:rStyle w:val="FootnoteReference"/>
        </w:rPr>
        <w:footnoteRef/>
      </w:r>
      <w:r>
        <w:t xml:space="preserve"> User </w:t>
      </w:r>
    </w:p>
  </w:footnote>
  <w:footnote w:id="151">
    <w:p w:rsidR="00CC2288" w:rsidRDefault="00CC2288" w:rsidP="005B33F2">
      <w:pPr>
        <w:pStyle w:val="FootnoteText"/>
      </w:pPr>
      <w:r>
        <w:rPr>
          <w:rStyle w:val="FootnoteReference"/>
        </w:rPr>
        <w:footnoteRef/>
      </w:r>
      <w:r>
        <w:t xml:space="preserve"> Accessibility </w:t>
      </w:r>
    </w:p>
  </w:footnote>
  <w:footnote w:id="152">
    <w:p w:rsidR="00CC2288" w:rsidRDefault="00CC2288" w:rsidP="005B33F2">
      <w:pPr>
        <w:pStyle w:val="FootnoteText"/>
      </w:pPr>
      <w:r>
        <w:rPr>
          <w:rStyle w:val="FootnoteReference"/>
        </w:rPr>
        <w:footnoteRef/>
      </w:r>
      <w:r>
        <w:t xml:space="preserve"> Non disable </w:t>
      </w:r>
    </w:p>
  </w:footnote>
  <w:footnote w:id="153">
    <w:p w:rsidR="00CC2288" w:rsidRDefault="00CC2288" w:rsidP="005B33F2">
      <w:pPr>
        <w:pStyle w:val="FootnoteText"/>
      </w:pPr>
      <w:r>
        <w:rPr>
          <w:rStyle w:val="FootnoteReference"/>
        </w:rPr>
        <w:footnoteRef/>
      </w:r>
      <w:r>
        <w:t xml:space="preserve"> Color blind</w:t>
      </w:r>
    </w:p>
  </w:footnote>
  <w:footnote w:id="154">
    <w:p w:rsidR="00CC2288" w:rsidRDefault="00CC2288" w:rsidP="005B33F2">
      <w:pPr>
        <w:pStyle w:val="FootnoteText"/>
      </w:pPr>
      <w:r>
        <w:rPr>
          <w:rStyle w:val="FootnoteReference"/>
        </w:rPr>
        <w:footnoteRef/>
      </w:r>
      <w:r>
        <w:t xml:space="preserve"> Color detection limit</w:t>
      </w:r>
    </w:p>
  </w:footnote>
  <w:footnote w:id="155">
    <w:p w:rsidR="00CC2288" w:rsidRDefault="00CC2288" w:rsidP="005B33F2">
      <w:pPr>
        <w:pStyle w:val="FootnoteText"/>
      </w:pPr>
      <w:r>
        <w:rPr>
          <w:rStyle w:val="FootnoteReference"/>
        </w:rPr>
        <w:footnoteRef/>
      </w:r>
      <w:r>
        <w:t xml:space="preserve"> Limited detection of color contrasts </w:t>
      </w:r>
    </w:p>
  </w:footnote>
  <w:footnote w:id="156">
    <w:p w:rsidR="00CC2288" w:rsidRDefault="00CC2288" w:rsidP="005B33F2">
      <w:pPr>
        <w:pStyle w:val="FootnoteText"/>
        <w:tabs>
          <w:tab w:val="left" w:pos="3078"/>
        </w:tabs>
      </w:pPr>
      <w:r>
        <w:rPr>
          <w:rStyle w:val="FootnoteReference"/>
        </w:rPr>
        <w:footnoteRef/>
      </w:r>
      <w:r>
        <w:t xml:space="preserve"> Touch screen interface </w:t>
      </w:r>
      <w:r>
        <w:tab/>
        <w:t xml:space="preserve"> </w:t>
      </w:r>
    </w:p>
  </w:footnote>
  <w:footnote w:id="157">
    <w:p w:rsidR="00CC2288" w:rsidRDefault="00CC2288" w:rsidP="005B33F2">
      <w:pPr>
        <w:pStyle w:val="FootnoteText"/>
      </w:pPr>
      <w:r>
        <w:rPr>
          <w:rStyle w:val="FootnoteReference"/>
        </w:rPr>
        <w:footnoteRef/>
      </w:r>
      <w:r>
        <w:t xml:space="preserve"> Necessary field  </w:t>
      </w:r>
    </w:p>
  </w:footnote>
  <w:footnote w:id="158">
    <w:p w:rsidR="00CC2288" w:rsidRDefault="00CC2288" w:rsidP="005B33F2">
      <w:pPr>
        <w:pStyle w:val="FootnoteText"/>
      </w:pPr>
      <w:r>
        <w:rPr>
          <w:rStyle w:val="FootnoteReference"/>
        </w:rPr>
        <w:footnoteRef/>
      </w:r>
      <w:r>
        <w:t xml:space="preserve"> refresh</w:t>
      </w:r>
    </w:p>
  </w:footnote>
  <w:footnote w:id="159">
    <w:p w:rsidR="00CC2288" w:rsidRDefault="00CC2288" w:rsidP="005B33F2">
      <w:pPr>
        <w:pStyle w:val="FootnoteText"/>
      </w:pPr>
      <w:r>
        <w:rPr>
          <w:rStyle w:val="FootnoteReference"/>
        </w:rPr>
        <w:footnoteRef/>
      </w:r>
      <w:r>
        <w:t xml:space="preserve"> type</w:t>
      </w:r>
    </w:p>
  </w:footnote>
  <w:footnote w:id="160">
    <w:p w:rsidR="00CC2288" w:rsidRDefault="00CC2288" w:rsidP="005B33F2">
      <w:pPr>
        <w:pStyle w:val="FootnoteText"/>
      </w:pPr>
      <w:r>
        <w:rPr>
          <w:rStyle w:val="FootnoteReference"/>
        </w:rPr>
        <w:footnoteRef/>
      </w:r>
      <w:r>
        <w:t xml:space="preserve"> Client </w:t>
      </w:r>
    </w:p>
  </w:footnote>
  <w:footnote w:id="161">
    <w:p w:rsidR="00CC2288" w:rsidRDefault="00CC2288" w:rsidP="005B33F2">
      <w:pPr>
        <w:pStyle w:val="FootnoteText"/>
        <w:rPr>
          <w:lang w:bidi="fa-IR"/>
        </w:rPr>
      </w:pPr>
      <w:r>
        <w:rPr>
          <w:rStyle w:val="FootnoteReference"/>
        </w:rPr>
        <w:footnoteRef/>
      </w:r>
      <w:r>
        <w:t xml:space="preserve"> </w:t>
      </w:r>
      <w:r>
        <w:rPr>
          <w:lang w:bidi="fa-IR"/>
        </w:rPr>
        <w:t xml:space="preserve">Interactive tools </w:t>
      </w:r>
    </w:p>
  </w:footnote>
  <w:footnote w:id="162">
    <w:p w:rsidR="00CC2288" w:rsidRDefault="00CC2288" w:rsidP="005B33F2">
      <w:pPr>
        <w:pStyle w:val="FootnoteText"/>
        <w:rPr>
          <w:lang w:bidi="fa-IR"/>
        </w:rPr>
      </w:pPr>
      <w:r>
        <w:rPr>
          <w:rStyle w:val="FootnoteReference"/>
        </w:rPr>
        <w:footnoteRef/>
      </w:r>
      <w:r>
        <w:t xml:space="preserve"> </w:t>
      </w:r>
      <w:r>
        <w:rPr>
          <w:lang w:bidi="fa-IR"/>
        </w:rPr>
        <w:t xml:space="preserve">Online sales </w:t>
      </w:r>
    </w:p>
  </w:footnote>
  <w:footnote w:id="163">
    <w:p w:rsidR="00CC2288" w:rsidRDefault="00CC2288" w:rsidP="005B33F2">
      <w:pPr>
        <w:pStyle w:val="FootnoteText"/>
        <w:rPr>
          <w:lang w:bidi="fa-IR"/>
        </w:rPr>
      </w:pPr>
      <w:r>
        <w:rPr>
          <w:rStyle w:val="FootnoteReference"/>
        </w:rPr>
        <w:footnoteRef/>
      </w:r>
      <w:r>
        <w:t xml:space="preserve"> </w:t>
      </w:r>
      <w:r>
        <w:rPr>
          <w:lang w:bidi="fa-IR"/>
        </w:rPr>
        <w:t>Internet services</w:t>
      </w:r>
    </w:p>
  </w:footnote>
  <w:footnote w:id="164">
    <w:p w:rsidR="00CC2288" w:rsidRDefault="00CC2288" w:rsidP="005B33F2">
      <w:pPr>
        <w:pStyle w:val="FootnoteText"/>
      </w:pPr>
      <w:r>
        <w:rPr>
          <w:rStyle w:val="FootnoteReference"/>
        </w:rPr>
        <w:footnoteRef/>
      </w:r>
      <w:r>
        <w:t xml:space="preserve"> Brail board </w:t>
      </w:r>
    </w:p>
  </w:footnote>
  <w:footnote w:id="165">
    <w:p w:rsidR="00CC2288" w:rsidRDefault="00CC2288" w:rsidP="004C64D4">
      <w:pPr>
        <w:pStyle w:val="FootnoteText"/>
      </w:pPr>
      <w:r>
        <w:rPr>
          <w:rStyle w:val="FootnoteReference"/>
        </w:rPr>
        <w:footnoteRef/>
      </w:r>
      <w:r>
        <w:t xml:space="preserve"> Silent </w:t>
      </w:r>
    </w:p>
  </w:footnote>
  <w:footnote w:id="166">
    <w:p w:rsidR="00CC2288" w:rsidRDefault="00CC2288" w:rsidP="004C64D4">
      <w:pPr>
        <w:pStyle w:val="FootnoteText"/>
        <w:rPr>
          <w:lang w:bidi="fa-IR"/>
        </w:rPr>
      </w:pPr>
      <w:r>
        <w:rPr>
          <w:rStyle w:val="FootnoteReference"/>
        </w:rPr>
        <w:footnoteRef/>
      </w:r>
      <w:r>
        <w:t xml:space="preserve"> Typography </w:t>
      </w:r>
    </w:p>
  </w:footnote>
  <w:footnote w:id="167">
    <w:p w:rsidR="00CC2288" w:rsidRDefault="00CC2288" w:rsidP="004C64D4">
      <w:pPr>
        <w:pStyle w:val="FootnoteText"/>
        <w:rPr>
          <w:lang w:bidi="fa-IR"/>
        </w:rPr>
      </w:pPr>
      <w:r>
        <w:rPr>
          <w:rStyle w:val="FootnoteReference"/>
        </w:rPr>
        <w:footnoteRef/>
      </w:r>
      <w:r>
        <w:t xml:space="preserve"> </w:t>
      </w:r>
      <w:r>
        <w:rPr>
          <w:lang w:bidi="fa-IR"/>
        </w:rPr>
        <w:t xml:space="preserve">Icon </w:t>
      </w:r>
    </w:p>
  </w:footnote>
  <w:footnote w:id="168">
    <w:p w:rsidR="00CC2288" w:rsidRDefault="00CC2288" w:rsidP="004C64D4">
      <w:pPr>
        <w:pStyle w:val="FootnoteText"/>
        <w:rPr>
          <w:lang w:bidi="fa-IR"/>
        </w:rPr>
      </w:pPr>
      <w:r>
        <w:rPr>
          <w:rStyle w:val="FootnoteReference"/>
        </w:rPr>
        <w:footnoteRef/>
      </w:r>
      <w:r>
        <w:t xml:space="preserve"> </w:t>
      </w:r>
      <w:r w:rsidRPr="003F4FC3">
        <w:rPr>
          <w:lang w:bidi="fa-IR"/>
        </w:rPr>
        <w:t>Alignment</w:t>
      </w:r>
      <w:r>
        <w:rPr>
          <w:lang w:bidi="fa-IR"/>
        </w:rPr>
        <w:t xml:space="preserve"> </w:t>
      </w:r>
    </w:p>
  </w:footnote>
  <w:footnote w:id="169">
    <w:p w:rsidR="00CC2288" w:rsidRDefault="00CC2288" w:rsidP="004C64D4">
      <w:pPr>
        <w:pStyle w:val="FootnoteText"/>
      </w:pPr>
      <w:r>
        <w:rPr>
          <w:rStyle w:val="FootnoteReference"/>
        </w:rPr>
        <w:footnoteRef/>
      </w:r>
      <w:r>
        <w:t xml:space="preserve">Font </w:t>
      </w:r>
    </w:p>
  </w:footnote>
  <w:footnote w:id="170">
    <w:p w:rsidR="00CC2288" w:rsidRDefault="00CC2288" w:rsidP="004C64D4">
      <w:pPr>
        <w:pStyle w:val="FootnoteText"/>
      </w:pPr>
      <w:r>
        <w:rPr>
          <w:rStyle w:val="FootnoteReference"/>
        </w:rPr>
        <w:footnoteRef/>
      </w:r>
      <w:r>
        <w:t xml:space="preserve"> Platform </w:t>
      </w:r>
    </w:p>
  </w:footnote>
  <w:footnote w:id="171">
    <w:p w:rsidR="00CC2288" w:rsidRDefault="00CC2288" w:rsidP="004C64D4">
      <w:pPr>
        <w:pStyle w:val="FootnoteText"/>
      </w:pPr>
      <w:r>
        <w:rPr>
          <w:rStyle w:val="FootnoteReference"/>
        </w:rPr>
        <w:footnoteRef/>
      </w:r>
      <w:r>
        <w:t xml:space="preserve"> Auto play</w:t>
      </w:r>
    </w:p>
  </w:footnote>
  <w:footnote w:id="172">
    <w:p w:rsidR="00CC2288" w:rsidRDefault="00CC2288" w:rsidP="004C64D4">
      <w:pPr>
        <w:pStyle w:val="FootnoteText"/>
      </w:pPr>
      <w:r>
        <w:rPr>
          <w:rStyle w:val="FootnoteReference"/>
        </w:rPr>
        <w:footnoteRef/>
      </w:r>
      <w:r>
        <w:t xml:space="preserve"> version</w:t>
      </w:r>
    </w:p>
  </w:footnote>
  <w:footnote w:id="173">
    <w:p w:rsidR="00CC2288" w:rsidRDefault="00CC2288" w:rsidP="004C64D4">
      <w:pPr>
        <w:pStyle w:val="FootnoteText"/>
      </w:pPr>
      <w:r>
        <w:rPr>
          <w:rStyle w:val="FootnoteReference"/>
        </w:rPr>
        <w:footnoteRef/>
      </w:r>
      <w:r>
        <w:t xml:space="preserve"> Foreground </w:t>
      </w:r>
    </w:p>
  </w:footnote>
  <w:footnote w:id="174">
    <w:p w:rsidR="00CC2288" w:rsidRDefault="00CC2288" w:rsidP="004C64D4">
      <w:pPr>
        <w:pStyle w:val="FootnoteText"/>
      </w:pPr>
      <w:r>
        <w:rPr>
          <w:rStyle w:val="FootnoteReference"/>
        </w:rPr>
        <w:footnoteRef/>
      </w:r>
      <w:r>
        <w:t xml:space="preserve"> Large size </w:t>
      </w:r>
    </w:p>
  </w:footnote>
  <w:footnote w:id="175">
    <w:p w:rsidR="00CC2288" w:rsidRDefault="00CC2288" w:rsidP="004C64D4">
      <w:pPr>
        <w:pStyle w:val="FootnoteText"/>
      </w:pPr>
      <w:r>
        <w:rPr>
          <w:rStyle w:val="FootnoteReference"/>
        </w:rPr>
        <w:footnoteRef/>
      </w:r>
      <w:r>
        <w:t xml:space="preserve"> Bold </w:t>
      </w:r>
    </w:p>
  </w:footnote>
  <w:footnote w:id="176">
    <w:p w:rsidR="00CC2288" w:rsidRDefault="00CC2288" w:rsidP="004C64D4">
      <w:pPr>
        <w:pStyle w:val="FootnoteText"/>
      </w:pPr>
      <w:r>
        <w:rPr>
          <w:rStyle w:val="FootnoteReference"/>
        </w:rPr>
        <w:footnoteRef/>
      </w:r>
      <w:r>
        <w:rPr>
          <w:rtl/>
        </w:rPr>
        <w:t xml:space="preserve"> </w:t>
      </w:r>
      <w:r>
        <w:t xml:space="preserve">Text’s label </w:t>
      </w:r>
    </w:p>
  </w:footnote>
  <w:footnote w:id="177">
    <w:p w:rsidR="00CC2288" w:rsidRDefault="00CC2288" w:rsidP="001A5F0E">
      <w:pPr>
        <w:pStyle w:val="FootnoteText"/>
        <w:rPr>
          <w:lang w:bidi="fa-IR"/>
        </w:rPr>
      </w:pPr>
      <w:r>
        <w:rPr>
          <w:rStyle w:val="FootnoteReference"/>
        </w:rPr>
        <w:footnoteRef/>
      </w:r>
      <w:r>
        <w:t xml:space="preserve"> </w:t>
      </w:r>
      <w:r>
        <w:rPr>
          <w:lang w:bidi="fa-IR"/>
        </w:rPr>
        <w:t xml:space="preserve">Cascading style sheets design  </w:t>
      </w:r>
    </w:p>
  </w:footnote>
  <w:footnote w:id="178">
    <w:p w:rsidR="00CC2288" w:rsidRDefault="00CC2288" w:rsidP="001A5F0E">
      <w:pPr>
        <w:pStyle w:val="FootnoteText"/>
      </w:pPr>
      <w:r>
        <w:rPr>
          <w:rStyle w:val="FootnoteReference"/>
        </w:rPr>
        <w:footnoteRef/>
      </w:r>
      <w:r>
        <w:t xml:space="preserve"> Graphical structure </w:t>
      </w:r>
    </w:p>
  </w:footnote>
  <w:footnote w:id="179">
    <w:p w:rsidR="00CC2288" w:rsidRDefault="00CC2288" w:rsidP="001A5F0E">
      <w:pPr>
        <w:pStyle w:val="FootnoteText"/>
      </w:pPr>
      <w:r>
        <w:rPr>
          <w:rStyle w:val="FootnoteReference"/>
        </w:rPr>
        <w:footnoteRef/>
      </w:r>
      <w:r>
        <w:t xml:space="preserve"> Pixel </w:t>
      </w:r>
    </w:p>
  </w:footnote>
  <w:footnote w:id="180">
    <w:p w:rsidR="00CC2288" w:rsidRDefault="00CC2288" w:rsidP="001A5F0E">
      <w:pPr>
        <w:pStyle w:val="FootnoteText"/>
        <w:rPr>
          <w:lang w:bidi="fa-IR"/>
        </w:rPr>
      </w:pPr>
      <w:r>
        <w:rPr>
          <w:rStyle w:val="FootnoteReference"/>
        </w:rPr>
        <w:footnoteRef/>
      </w:r>
      <w:r>
        <w:t xml:space="preserve"> </w:t>
      </w:r>
      <w:r>
        <w:rPr>
          <w:lang w:bidi="fa-IR"/>
        </w:rPr>
        <w:t>Ergonomic light</w:t>
      </w:r>
    </w:p>
  </w:footnote>
  <w:footnote w:id="181">
    <w:p w:rsidR="00CC2288" w:rsidRDefault="00CC2288" w:rsidP="001A5F0E">
      <w:pPr>
        <w:pStyle w:val="FootnoteText"/>
      </w:pPr>
      <w:r>
        <w:rPr>
          <w:rStyle w:val="FootnoteReference"/>
        </w:rPr>
        <w:footnoteRef/>
      </w:r>
      <w:r>
        <w:t xml:space="preserve"> Pixel per inch </w:t>
      </w:r>
    </w:p>
  </w:footnote>
  <w:footnote w:id="182">
    <w:p w:rsidR="00CC2288" w:rsidRDefault="00CC2288" w:rsidP="001A5F0E">
      <w:pPr>
        <w:pStyle w:val="FootnoteText"/>
      </w:pPr>
      <w:r>
        <w:rPr>
          <w:rStyle w:val="FootnoteReference"/>
        </w:rPr>
        <w:footnoteRef/>
      </w:r>
      <w:r>
        <w:t xml:space="preserve"> Visual </w:t>
      </w:r>
    </w:p>
  </w:footnote>
  <w:footnote w:id="183">
    <w:p w:rsidR="00CC2288" w:rsidRDefault="00CC2288" w:rsidP="001A5F0E">
      <w:pPr>
        <w:pStyle w:val="FootnoteText"/>
      </w:pPr>
      <w:r>
        <w:rPr>
          <w:rStyle w:val="FootnoteReference"/>
        </w:rPr>
        <w:footnoteRef/>
      </w:r>
      <w:r>
        <w:t xml:space="preserve"> Theme </w:t>
      </w:r>
    </w:p>
  </w:footnote>
  <w:footnote w:id="184">
    <w:p w:rsidR="00CC2288" w:rsidRDefault="00CC2288" w:rsidP="001A5F0E">
      <w:pPr>
        <w:pStyle w:val="FootnoteText"/>
      </w:pPr>
      <w:r>
        <w:rPr>
          <w:rStyle w:val="FootnoteReference"/>
        </w:rPr>
        <w:footnoteRef/>
      </w:r>
      <w:r>
        <w:t xml:space="preserve"> Programming </w:t>
      </w:r>
    </w:p>
  </w:footnote>
  <w:footnote w:id="185">
    <w:p w:rsidR="00CC2288" w:rsidRDefault="00CC2288" w:rsidP="001A5F0E">
      <w:pPr>
        <w:pStyle w:val="FootnoteText"/>
      </w:pPr>
      <w:r>
        <w:rPr>
          <w:rStyle w:val="FootnoteReference"/>
        </w:rPr>
        <w:footnoteRef/>
      </w:r>
      <w:r>
        <w:t xml:space="preserve"> Logo </w:t>
      </w:r>
    </w:p>
  </w:footnote>
  <w:footnote w:id="186">
    <w:p w:rsidR="00CC2288" w:rsidRDefault="00CC2288" w:rsidP="001A5F0E">
      <w:pPr>
        <w:pStyle w:val="FootnoteText"/>
        <w:rPr>
          <w:lang w:bidi="fa-IR"/>
        </w:rPr>
      </w:pPr>
      <w:r>
        <w:rPr>
          <w:rStyle w:val="FootnoteReference"/>
        </w:rPr>
        <w:footnoteRef/>
      </w:r>
      <w:r>
        <w:t xml:space="preserve"> </w:t>
      </w:r>
      <w:r>
        <w:rPr>
          <w:lang w:bidi="fa-IR"/>
        </w:rPr>
        <w:t xml:space="preserve">Non text content </w:t>
      </w:r>
    </w:p>
  </w:footnote>
  <w:footnote w:id="187">
    <w:p w:rsidR="00CC2288" w:rsidRDefault="00CC2288" w:rsidP="001A5F0E">
      <w:pPr>
        <w:pStyle w:val="FootnoteText"/>
        <w:rPr>
          <w:lang w:bidi="fa-IR"/>
        </w:rPr>
      </w:pPr>
      <w:r>
        <w:rPr>
          <w:rStyle w:val="FootnoteReference"/>
        </w:rPr>
        <w:footnoteRef/>
      </w:r>
      <w:r>
        <w:t xml:space="preserve"> </w:t>
      </w:r>
      <w:r>
        <w:rPr>
          <w:lang w:bidi="fa-IR"/>
        </w:rPr>
        <w:t xml:space="preserve">Font </w:t>
      </w:r>
    </w:p>
  </w:footnote>
  <w:footnote w:id="188">
    <w:p w:rsidR="00CC2288" w:rsidRDefault="00CC2288" w:rsidP="001A5F0E">
      <w:pPr>
        <w:pStyle w:val="FootnoteText"/>
      </w:pPr>
      <w:r>
        <w:rPr>
          <w:rStyle w:val="FootnoteReference"/>
        </w:rPr>
        <w:footnoteRef/>
      </w:r>
      <w:r>
        <w:t xml:space="preserve"> Smart phone</w:t>
      </w:r>
    </w:p>
  </w:footnote>
  <w:footnote w:id="189">
    <w:p w:rsidR="00CC2288" w:rsidRDefault="00CC2288" w:rsidP="001A5F0E">
      <w:pPr>
        <w:pStyle w:val="FootnoteText"/>
        <w:rPr>
          <w:lang w:bidi="fa-IR"/>
        </w:rPr>
      </w:pPr>
      <w:r>
        <w:rPr>
          <w:rStyle w:val="FootnoteReference"/>
        </w:rPr>
        <w:footnoteRef/>
      </w:r>
      <w:r>
        <w:t xml:space="preserve"> </w:t>
      </w:r>
      <w:r>
        <w:rPr>
          <w:lang w:bidi="fa-IR"/>
        </w:rPr>
        <w:t>trap</w:t>
      </w:r>
    </w:p>
  </w:footnote>
  <w:footnote w:id="190">
    <w:p w:rsidR="00CC2288" w:rsidRDefault="00CC2288" w:rsidP="001A5F0E">
      <w:pPr>
        <w:pStyle w:val="FootnoteText"/>
        <w:rPr>
          <w:rtl/>
          <w:lang w:bidi="fa-IR"/>
        </w:rPr>
      </w:pPr>
      <w:r>
        <w:rPr>
          <w:rStyle w:val="FootnoteReference"/>
        </w:rPr>
        <w:footnoteRef/>
      </w:r>
      <w:r>
        <w:t xml:space="preserve"> </w:t>
      </w:r>
      <w:r w:rsidRPr="00DE0E0E">
        <w:t>Widget</w:t>
      </w:r>
    </w:p>
  </w:footnote>
  <w:footnote w:id="191">
    <w:p w:rsidR="00CC2288" w:rsidRDefault="00CC2288" w:rsidP="001A5F0E">
      <w:pPr>
        <w:pStyle w:val="FootnoteText"/>
      </w:pPr>
      <w:r>
        <w:rPr>
          <w:rStyle w:val="FootnoteReference"/>
        </w:rPr>
        <w:footnoteRef/>
      </w:r>
      <w:r>
        <w:t xml:space="preserve"> Format </w:t>
      </w:r>
    </w:p>
  </w:footnote>
  <w:footnote w:id="192">
    <w:p w:rsidR="00CC2288" w:rsidRDefault="00CC2288" w:rsidP="001A5F0E">
      <w:pPr>
        <w:pStyle w:val="FootnoteText"/>
        <w:rPr>
          <w:lang w:bidi="fa-IR"/>
        </w:rPr>
      </w:pPr>
      <w:r>
        <w:rPr>
          <w:rStyle w:val="FootnoteReference"/>
        </w:rPr>
        <w:footnoteRef/>
      </w:r>
      <w:r>
        <w:t xml:space="preserve"> </w:t>
      </w:r>
      <w:r>
        <w:rPr>
          <w:lang w:bidi="fa-IR"/>
        </w:rPr>
        <w:t xml:space="preserve">Plug in </w:t>
      </w:r>
    </w:p>
  </w:footnote>
  <w:footnote w:id="193">
    <w:p w:rsidR="00CC2288" w:rsidRDefault="00CC2288" w:rsidP="001A5F0E">
      <w:pPr>
        <w:pStyle w:val="FootnoteText"/>
      </w:pPr>
      <w:r>
        <w:rPr>
          <w:rStyle w:val="FootnoteReference"/>
        </w:rPr>
        <w:footnoteRef/>
      </w:r>
      <w:r>
        <w:t xml:space="preserve"> Simulation</w:t>
      </w:r>
    </w:p>
  </w:footnote>
  <w:footnote w:id="194">
    <w:p w:rsidR="00CC2288" w:rsidRDefault="00CC2288" w:rsidP="001A5F0E">
      <w:pPr>
        <w:pStyle w:val="FootnoteText"/>
      </w:pPr>
      <w:r>
        <w:rPr>
          <w:rStyle w:val="FootnoteReference"/>
        </w:rPr>
        <w:footnoteRef/>
      </w:r>
      <w:r>
        <w:t xml:space="preserve"> Mouse key </w:t>
      </w:r>
    </w:p>
  </w:footnote>
  <w:footnote w:id="195">
    <w:p w:rsidR="00CC2288" w:rsidRDefault="00CC2288" w:rsidP="001A5F0E">
      <w:pPr>
        <w:pStyle w:val="FootnoteText"/>
      </w:pPr>
      <w:r>
        <w:rPr>
          <w:rStyle w:val="FootnoteReference"/>
        </w:rPr>
        <w:footnoteRef/>
      </w:r>
      <w:r>
        <w:t xml:space="preserve"> On-screen keyboard</w:t>
      </w:r>
    </w:p>
  </w:footnote>
  <w:footnote w:id="196">
    <w:p w:rsidR="00CC2288" w:rsidRDefault="00CC2288" w:rsidP="001A5F0E">
      <w:pPr>
        <w:pStyle w:val="FootnoteText"/>
      </w:pPr>
      <w:r>
        <w:rPr>
          <w:rStyle w:val="FootnoteReference"/>
        </w:rPr>
        <w:footnoteRef/>
      </w:r>
      <w:r>
        <w:t xml:space="preserve"> Upper physical disability </w:t>
      </w:r>
    </w:p>
  </w:footnote>
  <w:footnote w:id="197">
    <w:p w:rsidR="00CC2288" w:rsidRDefault="00CC2288" w:rsidP="001A5F0E">
      <w:pPr>
        <w:pStyle w:val="FootnoteText"/>
      </w:pPr>
      <w:r>
        <w:rPr>
          <w:rStyle w:val="FootnoteReference"/>
        </w:rPr>
        <w:footnoteRef/>
      </w:r>
      <w:r>
        <w:t xml:space="preserve"> Wireless keyboard </w:t>
      </w:r>
    </w:p>
  </w:footnote>
  <w:footnote w:id="198">
    <w:p w:rsidR="00CC2288" w:rsidRDefault="00CC2288" w:rsidP="001A5F0E">
      <w:pPr>
        <w:pStyle w:val="FootnoteText"/>
      </w:pPr>
      <w:r>
        <w:rPr>
          <w:rStyle w:val="FootnoteReference"/>
        </w:rPr>
        <w:footnoteRef/>
      </w:r>
      <w:r>
        <w:t xml:space="preserve"> Footnote</w:t>
      </w:r>
    </w:p>
  </w:footnote>
  <w:footnote w:id="199">
    <w:p w:rsidR="00CC2288" w:rsidRDefault="00CC2288" w:rsidP="001A5F0E">
      <w:pPr>
        <w:pStyle w:val="FootnoteText"/>
      </w:pPr>
      <w:r>
        <w:rPr>
          <w:rStyle w:val="FootnoteReference"/>
        </w:rPr>
        <w:footnoteRef/>
      </w:r>
      <w:r>
        <w:t xml:space="preserve"> Interactive form </w:t>
      </w:r>
    </w:p>
  </w:footnote>
  <w:footnote w:id="200">
    <w:p w:rsidR="00CC2288" w:rsidRDefault="00CC2288" w:rsidP="001A5F0E">
      <w:pPr>
        <w:pStyle w:val="FootnoteText"/>
      </w:pPr>
      <w:r>
        <w:rPr>
          <w:rStyle w:val="FootnoteReference"/>
        </w:rPr>
        <w:footnoteRef/>
      </w:r>
      <w:r>
        <w:t xml:space="preserve"> Short cut</w:t>
      </w:r>
    </w:p>
  </w:footnote>
  <w:footnote w:id="201">
    <w:p w:rsidR="00CC2288" w:rsidRDefault="00CC2288" w:rsidP="001A5F0E">
      <w:pPr>
        <w:pStyle w:val="FootnoteText"/>
        <w:rPr>
          <w:lang w:bidi="fa-IR"/>
        </w:rPr>
      </w:pPr>
      <w:r>
        <w:rPr>
          <w:rStyle w:val="FootnoteReference"/>
        </w:rPr>
        <w:footnoteRef/>
      </w:r>
      <w:r>
        <w:t xml:space="preserve"> </w:t>
      </w:r>
      <w:r>
        <w:rPr>
          <w:lang w:bidi="fa-IR"/>
        </w:rPr>
        <w:t xml:space="preserve">Software platform </w:t>
      </w:r>
    </w:p>
  </w:footnote>
  <w:footnote w:id="202">
    <w:p w:rsidR="00CC2288" w:rsidRDefault="00CC2288" w:rsidP="001A5F0E">
      <w:pPr>
        <w:pStyle w:val="FootnoteText"/>
      </w:pPr>
      <w:r>
        <w:rPr>
          <w:rStyle w:val="FootnoteReference"/>
        </w:rPr>
        <w:footnoteRef/>
      </w:r>
      <w:r>
        <w:t xml:space="preserve"> Input tools </w:t>
      </w:r>
    </w:p>
  </w:footnote>
  <w:footnote w:id="203">
    <w:p w:rsidR="00CC2288" w:rsidRDefault="00CC2288" w:rsidP="001A5F0E">
      <w:pPr>
        <w:pStyle w:val="FootnoteText"/>
      </w:pPr>
      <w:r>
        <w:rPr>
          <w:rStyle w:val="FootnoteReference"/>
        </w:rPr>
        <w:footnoteRef/>
      </w:r>
      <w:r>
        <w:t xml:space="preserve"> Event </w:t>
      </w:r>
    </w:p>
  </w:footnote>
  <w:footnote w:id="204">
    <w:p w:rsidR="00CC2288" w:rsidRPr="0075381B" w:rsidRDefault="00CC2288" w:rsidP="001A5F0E">
      <w:pPr>
        <w:pStyle w:val="FootnoteText"/>
        <w:rPr>
          <w:sz w:val="32"/>
          <w:szCs w:val="32"/>
          <w:lang w:bidi="fa-IR"/>
        </w:rPr>
      </w:pPr>
      <w:r w:rsidRPr="0075381B">
        <w:rPr>
          <w:rStyle w:val="FootnoteReference"/>
          <w:sz w:val="32"/>
          <w:szCs w:val="32"/>
        </w:rPr>
        <w:footnoteRef/>
      </w:r>
      <w:r w:rsidRPr="0075381B">
        <w:rPr>
          <w:sz w:val="32"/>
          <w:szCs w:val="32"/>
        </w:rPr>
        <w:t xml:space="preserve"> </w:t>
      </w:r>
      <w:r w:rsidRPr="0075381B">
        <w:rPr>
          <w:rStyle w:val="FootnoteReference"/>
          <w:sz w:val="32"/>
          <w:szCs w:val="32"/>
        </w:rPr>
        <w:t>Application Programming Interface</w:t>
      </w:r>
    </w:p>
  </w:footnote>
  <w:footnote w:id="205">
    <w:p w:rsidR="00CC2288" w:rsidRDefault="00CC2288" w:rsidP="001A5F0E">
      <w:pPr>
        <w:pStyle w:val="FootnoteText"/>
        <w:rPr>
          <w:lang w:bidi="fa-IR"/>
        </w:rPr>
      </w:pPr>
      <w:r>
        <w:rPr>
          <w:rStyle w:val="FootnoteReference"/>
        </w:rPr>
        <w:footnoteRef/>
      </w:r>
      <w:r>
        <w:t xml:space="preserve"> </w:t>
      </w:r>
      <w:r>
        <w:rPr>
          <w:lang w:bidi="fa-IR"/>
        </w:rPr>
        <w:t xml:space="preserve">Client-side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288" w:rsidRDefault="00CC2288">
    <w:pPr>
      <w:pStyle w:val="Header"/>
    </w:pPr>
  </w:p>
  <w:p w:rsidR="00CC2288" w:rsidRDefault="00CC22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23C2"/>
    <w:multiLevelType w:val="hybridMultilevel"/>
    <w:tmpl w:val="1FF41F5C"/>
    <w:lvl w:ilvl="0" w:tplc="51E6772A">
      <w:start w:val="177"/>
      <w:numFmt w:val="decimal"/>
      <w:lvlText w:val="%1."/>
      <w:lvlJc w:val="left"/>
      <w:pPr>
        <w:ind w:left="49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444A5F"/>
    <w:multiLevelType w:val="hybridMultilevel"/>
    <w:tmpl w:val="2E782880"/>
    <w:lvl w:ilvl="0" w:tplc="96F6E888">
      <w:start w:val="160"/>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D9C493C"/>
    <w:multiLevelType w:val="hybridMultilevel"/>
    <w:tmpl w:val="AA0AD11C"/>
    <w:lvl w:ilvl="0" w:tplc="3E78017E">
      <w:start w:val="167"/>
      <w:numFmt w:val="decimal"/>
      <w:lvlText w:val="%1."/>
      <w:lvlJc w:val="left"/>
      <w:pPr>
        <w:ind w:left="43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5B5491"/>
    <w:multiLevelType w:val="hybridMultilevel"/>
    <w:tmpl w:val="5CB2893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75216C"/>
    <w:multiLevelType w:val="hybridMultilevel"/>
    <w:tmpl w:val="C69027A6"/>
    <w:lvl w:ilvl="0" w:tplc="EFAE85CE">
      <w:start w:val="20"/>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start w:val="1"/>
      <w:numFmt w:val="decimal"/>
      <w:lvlText w:val="%4."/>
      <w:lvlJc w:val="left"/>
      <w:pPr>
        <w:ind w:left="360"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7CD11E87"/>
    <w:multiLevelType w:val="hybridMultilevel"/>
    <w:tmpl w:val="9FF620E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225"/>
    <w:rsid w:val="001A5F0E"/>
    <w:rsid w:val="001F3246"/>
    <w:rsid w:val="00316225"/>
    <w:rsid w:val="00430AA8"/>
    <w:rsid w:val="004C64D4"/>
    <w:rsid w:val="005B33F2"/>
    <w:rsid w:val="00632BBB"/>
    <w:rsid w:val="00672726"/>
    <w:rsid w:val="008A0CC8"/>
    <w:rsid w:val="009271F6"/>
    <w:rsid w:val="00977F6E"/>
    <w:rsid w:val="00A439EC"/>
    <w:rsid w:val="00B950E0"/>
    <w:rsid w:val="00BF6B98"/>
    <w:rsid w:val="00C24ACD"/>
    <w:rsid w:val="00CC2288"/>
    <w:rsid w:val="00CD0F35"/>
    <w:rsid w:val="00DE11D0"/>
    <w:rsid w:val="00E86116"/>
    <w:rsid w:val="00EA210C"/>
    <w:rsid w:val="00EB60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225"/>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316225"/>
    <w:pPr>
      <w:ind w:left="720"/>
      <w:contextualSpacing/>
    </w:pPr>
  </w:style>
  <w:style w:type="paragraph" w:styleId="FootnoteText">
    <w:name w:val="footnote text"/>
    <w:basedOn w:val="Normal"/>
    <w:link w:val="FootnoteTextChar"/>
    <w:uiPriority w:val="99"/>
    <w:semiHidden/>
    <w:unhideWhenUsed/>
    <w:rsid w:val="003162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6225"/>
    <w:rPr>
      <w:sz w:val="20"/>
      <w:szCs w:val="20"/>
    </w:rPr>
  </w:style>
  <w:style w:type="character" w:styleId="FootnoteReference">
    <w:name w:val="footnote reference"/>
    <w:basedOn w:val="DefaultParagraphFont"/>
    <w:uiPriority w:val="99"/>
    <w:semiHidden/>
    <w:unhideWhenUsed/>
    <w:rsid w:val="00316225"/>
    <w:rPr>
      <w:vertAlign w:val="superscript"/>
    </w:rPr>
  </w:style>
  <w:style w:type="paragraph" w:styleId="Header">
    <w:name w:val="header"/>
    <w:basedOn w:val="Normal"/>
    <w:link w:val="HeaderChar"/>
    <w:uiPriority w:val="99"/>
    <w:unhideWhenUsed/>
    <w:rsid w:val="00CD0F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F35"/>
  </w:style>
  <w:style w:type="paragraph" w:styleId="Footer">
    <w:name w:val="footer"/>
    <w:basedOn w:val="Normal"/>
    <w:link w:val="FooterChar"/>
    <w:uiPriority w:val="99"/>
    <w:unhideWhenUsed/>
    <w:rsid w:val="00CD0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F35"/>
  </w:style>
  <w:style w:type="paragraph" w:styleId="TOC1">
    <w:name w:val="toc 1"/>
    <w:basedOn w:val="Normal"/>
    <w:next w:val="Normal"/>
    <w:autoRedefine/>
    <w:uiPriority w:val="39"/>
    <w:unhideWhenUsed/>
    <w:rsid w:val="00CC2288"/>
    <w:pPr>
      <w:tabs>
        <w:tab w:val="right" w:leader="dot" w:pos="9017"/>
      </w:tabs>
      <w:bidi/>
      <w:spacing w:after="100"/>
    </w:pPr>
  </w:style>
  <w:style w:type="character" w:styleId="Hyperlink">
    <w:name w:val="Hyperlink"/>
    <w:basedOn w:val="DefaultParagraphFont"/>
    <w:uiPriority w:val="99"/>
    <w:unhideWhenUsed/>
    <w:rsid w:val="00CC2288"/>
    <w:rPr>
      <w:color w:val="0000FF" w:themeColor="hyperlink"/>
      <w:u w:val="single"/>
    </w:rPr>
  </w:style>
  <w:style w:type="paragraph" w:styleId="BalloonText">
    <w:name w:val="Balloon Text"/>
    <w:basedOn w:val="Normal"/>
    <w:link w:val="BalloonTextChar"/>
    <w:uiPriority w:val="99"/>
    <w:semiHidden/>
    <w:unhideWhenUsed/>
    <w:rsid w:val="00CC22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2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225"/>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316225"/>
    <w:pPr>
      <w:ind w:left="720"/>
      <w:contextualSpacing/>
    </w:pPr>
  </w:style>
  <w:style w:type="paragraph" w:styleId="FootnoteText">
    <w:name w:val="footnote text"/>
    <w:basedOn w:val="Normal"/>
    <w:link w:val="FootnoteTextChar"/>
    <w:uiPriority w:val="99"/>
    <w:semiHidden/>
    <w:unhideWhenUsed/>
    <w:rsid w:val="003162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6225"/>
    <w:rPr>
      <w:sz w:val="20"/>
      <w:szCs w:val="20"/>
    </w:rPr>
  </w:style>
  <w:style w:type="character" w:styleId="FootnoteReference">
    <w:name w:val="footnote reference"/>
    <w:basedOn w:val="DefaultParagraphFont"/>
    <w:uiPriority w:val="99"/>
    <w:semiHidden/>
    <w:unhideWhenUsed/>
    <w:rsid w:val="00316225"/>
    <w:rPr>
      <w:vertAlign w:val="superscript"/>
    </w:rPr>
  </w:style>
  <w:style w:type="paragraph" w:styleId="Header">
    <w:name w:val="header"/>
    <w:basedOn w:val="Normal"/>
    <w:link w:val="HeaderChar"/>
    <w:uiPriority w:val="99"/>
    <w:unhideWhenUsed/>
    <w:rsid w:val="00CD0F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F35"/>
  </w:style>
  <w:style w:type="paragraph" w:styleId="Footer">
    <w:name w:val="footer"/>
    <w:basedOn w:val="Normal"/>
    <w:link w:val="FooterChar"/>
    <w:uiPriority w:val="99"/>
    <w:unhideWhenUsed/>
    <w:rsid w:val="00CD0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F35"/>
  </w:style>
  <w:style w:type="paragraph" w:styleId="TOC1">
    <w:name w:val="toc 1"/>
    <w:basedOn w:val="Normal"/>
    <w:next w:val="Normal"/>
    <w:autoRedefine/>
    <w:uiPriority w:val="39"/>
    <w:unhideWhenUsed/>
    <w:rsid w:val="00CC2288"/>
    <w:pPr>
      <w:tabs>
        <w:tab w:val="right" w:leader="dot" w:pos="9017"/>
      </w:tabs>
      <w:bidi/>
      <w:spacing w:after="100"/>
    </w:pPr>
  </w:style>
  <w:style w:type="character" w:styleId="Hyperlink">
    <w:name w:val="Hyperlink"/>
    <w:basedOn w:val="DefaultParagraphFont"/>
    <w:uiPriority w:val="99"/>
    <w:unhideWhenUsed/>
    <w:rsid w:val="00CC2288"/>
    <w:rPr>
      <w:color w:val="0000FF" w:themeColor="hyperlink"/>
      <w:u w:val="single"/>
    </w:rPr>
  </w:style>
  <w:style w:type="paragraph" w:styleId="BalloonText">
    <w:name w:val="Balloon Text"/>
    <w:basedOn w:val="Normal"/>
    <w:link w:val="BalloonTextChar"/>
    <w:uiPriority w:val="99"/>
    <w:semiHidden/>
    <w:unhideWhenUsed/>
    <w:rsid w:val="00CC22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2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a.wikipedia.org/wiki/%D8%B3%DB%8C%D8%B3%D8%AA%D9%85%E2%80%8C%D8%B9%D8%A7%D9%85%D9%8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fa.wikipedia.org/wiki/%DA%A9%D8%AA%D8%A7%D8%A8%D8%AE%D8%A7%D9%86%D9%87_(%D8%B1%D8%A7%DB%8C%D8%A7%D9%86%D9%8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3EC0A-61AB-4C3E-9399-FFB8A03C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3299</Words>
  <Characters>18808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2017-08-19T11:04:00Z</dcterms:created>
  <dcterms:modified xsi:type="dcterms:W3CDTF">2017-08-19T11:04:00Z</dcterms:modified>
</cp:coreProperties>
</file>